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61007E" w:rsidRDefault="00480ABC" w:rsidP="002D4063">
      <w:pPr>
        <w:jc w:val="center"/>
        <w:rPr>
          <w:rFonts w:cstheme="minorHAnsi"/>
          <w:b/>
        </w:rPr>
      </w:pPr>
      <w:r w:rsidRPr="0061007E">
        <w:rPr>
          <w:rFonts w:cstheme="minorHAnsi"/>
          <w:b/>
        </w:rPr>
        <w:t>Job</w:t>
      </w:r>
      <w:r w:rsidR="00DD40E2" w:rsidRPr="0061007E">
        <w:rPr>
          <w:rFonts w:cstheme="minorHAnsi"/>
          <w:b/>
        </w:rPr>
        <w:t xml:space="preserve"> </w:t>
      </w:r>
      <w:r w:rsidRPr="0061007E">
        <w:rPr>
          <w:rFonts w:cstheme="minorHAnsi"/>
          <w:b/>
        </w:rPr>
        <w:t>D</w:t>
      </w:r>
      <w:r w:rsidR="00DD40E2" w:rsidRPr="0061007E">
        <w:rPr>
          <w:rFonts w:cstheme="minorHAnsi"/>
          <w:b/>
        </w:rPr>
        <w:t>escription</w:t>
      </w:r>
    </w:p>
    <w:p w14:paraId="1038979F" w14:textId="77777777" w:rsidR="00836743" w:rsidRPr="0061007E" w:rsidRDefault="00836743" w:rsidP="001F6E9F">
      <w:pPr>
        <w:rPr>
          <w:rFonts w:cstheme="minorHAnsi"/>
        </w:rPr>
      </w:pPr>
    </w:p>
    <w:p w14:paraId="28FB3B99" w14:textId="2C01116F" w:rsidR="00480ABC" w:rsidRPr="0061007E" w:rsidRDefault="00480ABC" w:rsidP="001F6E9F">
      <w:pPr>
        <w:rPr>
          <w:rFonts w:cstheme="minorHAnsi"/>
          <w:b/>
          <w:bCs/>
        </w:rPr>
      </w:pPr>
      <w:r w:rsidRPr="0061007E">
        <w:rPr>
          <w:rFonts w:cstheme="minorHAnsi"/>
          <w:b/>
          <w:bCs/>
        </w:rPr>
        <w:t xml:space="preserve">Role title: </w:t>
      </w:r>
      <w:r w:rsidRPr="0061007E">
        <w:rPr>
          <w:rFonts w:cstheme="minorHAnsi"/>
          <w:b/>
          <w:bCs/>
        </w:rPr>
        <w:tab/>
      </w:r>
      <w:r w:rsidR="009703CA" w:rsidRPr="0061007E">
        <w:rPr>
          <w:rFonts w:cstheme="minorHAnsi"/>
          <w:b/>
          <w:bCs/>
        </w:rPr>
        <w:t>Senior</w:t>
      </w:r>
      <w:r w:rsidR="00D12EC1" w:rsidRPr="0061007E">
        <w:rPr>
          <w:rFonts w:cstheme="minorHAnsi"/>
          <w:b/>
          <w:bCs/>
        </w:rPr>
        <w:t xml:space="preserve"> </w:t>
      </w:r>
      <w:r w:rsidR="000C6136">
        <w:rPr>
          <w:rFonts w:cstheme="minorHAnsi"/>
          <w:b/>
          <w:bCs/>
        </w:rPr>
        <w:t xml:space="preserve">Environmental </w:t>
      </w:r>
      <w:r w:rsidR="009703CA" w:rsidRPr="0061007E">
        <w:rPr>
          <w:rFonts w:cstheme="minorHAnsi"/>
          <w:b/>
          <w:bCs/>
        </w:rPr>
        <w:t>Data Analyst</w:t>
      </w:r>
    </w:p>
    <w:p w14:paraId="0735197F" w14:textId="64523EA2" w:rsidR="00606537" w:rsidRPr="00083BDA" w:rsidRDefault="00606537" w:rsidP="001F6E9F">
      <w:pPr>
        <w:rPr>
          <w:rFonts w:cstheme="minorHAnsi"/>
          <w:b/>
          <w:bCs/>
        </w:rPr>
      </w:pPr>
      <w:r w:rsidRPr="00083BDA">
        <w:rPr>
          <w:rFonts w:cstheme="minorHAnsi"/>
          <w:b/>
          <w:bCs/>
        </w:rPr>
        <w:t xml:space="preserve">Reports to: </w:t>
      </w:r>
      <w:r w:rsidRPr="00083BDA">
        <w:rPr>
          <w:rFonts w:cstheme="minorHAnsi"/>
          <w:b/>
          <w:bCs/>
        </w:rPr>
        <w:tab/>
      </w:r>
      <w:r w:rsidR="0061007E" w:rsidRPr="00083BDA">
        <w:rPr>
          <w:rFonts w:cstheme="minorHAnsi"/>
          <w:b/>
          <w:bCs/>
        </w:rPr>
        <w:t>Principal Consultant</w:t>
      </w:r>
    </w:p>
    <w:p w14:paraId="1B1FE4B2" w14:textId="469FA74A" w:rsidR="00E5047A" w:rsidRPr="0061007E" w:rsidRDefault="006D7A66" w:rsidP="001F6E9F">
      <w:pPr>
        <w:rPr>
          <w:rFonts w:cstheme="minorHAnsi"/>
          <w:b/>
          <w:bCs/>
          <w:color w:val="FF0000"/>
        </w:rPr>
      </w:pPr>
      <w:r w:rsidRPr="0061007E">
        <w:rPr>
          <w:rFonts w:cstheme="minorHAnsi"/>
          <w:b/>
          <w:bCs/>
        </w:rPr>
        <w:t>Grade:</w:t>
      </w:r>
      <w:r w:rsidRPr="0061007E">
        <w:rPr>
          <w:rFonts w:cstheme="minorHAnsi"/>
          <w:b/>
          <w:bCs/>
        </w:rPr>
        <w:tab/>
      </w:r>
      <w:r w:rsidRPr="0061007E">
        <w:rPr>
          <w:rFonts w:cstheme="minorHAnsi"/>
          <w:b/>
          <w:bCs/>
        </w:rPr>
        <w:tab/>
      </w:r>
      <w:r w:rsidR="009703CA" w:rsidRPr="0061007E">
        <w:rPr>
          <w:rFonts w:cstheme="minorHAnsi"/>
          <w:b/>
          <w:bCs/>
        </w:rPr>
        <w:t>Senior</w:t>
      </w:r>
      <w:r w:rsidR="00D12EC1" w:rsidRPr="0061007E">
        <w:rPr>
          <w:rFonts w:cstheme="minorHAnsi"/>
          <w:b/>
          <w:bCs/>
        </w:rPr>
        <w:t xml:space="preserve"> </w:t>
      </w:r>
    </w:p>
    <w:p w14:paraId="46ADB15F" w14:textId="6AD5F0D7" w:rsidR="00480ABC" w:rsidRPr="0061007E" w:rsidRDefault="00480ABC" w:rsidP="001F6E9F">
      <w:pPr>
        <w:rPr>
          <w:rFonts w:cstheme="minorHAnsi"/>
          <w:b/>
          <w:bCs/>
        </w:rPr>
      </w:pPr>
      <w:r w:rsidRPr="0061007E">
        <w:rPr>
          <w:rFonts w:cstheme="minorHAnsi"/>
          <w:b/>
          <w:bCs/>
        </w:rPr>
        <w:t>Sector:</w:t>
      </w:r>
      <w:r w:rsidR="00D319AD" w:rsidRPr="0061007E">
        <w:rPr>
          <w:rFonts w:cstheme="minorHAnsi"/>
          <w:b/>
          <w:bCs/>
        </w:rPr>
        <w:tab/>
      </w:r>
      <w:r w:rsidR="00D319AD" w:rsidRPr="0061007E">
        <w:rPr>
          <w:rFonts w:cstheme="minorHAnsi"/>
          <w:b/>
          <w:bCs/>
        </w:rPr>
        <w:tab/>
      </w:r>
      <w:r w:rsidR="001A20C8" w:rsidRPr="0061007E">
        <w:rPr>
          <w:rFonts w:cstheme="minorHAnsi"/>
          <w:b/>
          <w:bCs/>
        </w:rPr>
        <w:t>Water</w:t>
      </w:r>
    </w:p>
    <w:p w14:paraId="1CBE40C4" w14:textId="2C813211" w:rsidR="000C2075" w:rsidRPr="0061007E" w:rsidRDefault="00480ABC" w:rsidP="001F6E9F">
      <w:pPr>
        <w:rPr>
          <w:rFonts w:cstheme="minorHAnsi"/>
          <w:color w:val="FF0000"/>
        </w:rPr>
      </w:pPr>
      <w:r w:rsidRPr="0061007E">
        <w:rPr>
          <w:rFonts w:cstheme="minorHAnsi"/>
          <w:b/>
          <w:bCs/>
        </w:rPr>
        <w:t>Division</w:t>
      </w:r>
      <w:r w:rsidR="000C2075" w:rsidRPr="0061007E">
        <w:rPr>
          <w:rFonts w:cstheme="minorHAnsi"/>
          <w:b/>
          <w:bCs/>
        </w:rPr>
        <w:t>:</w:t>
      </w:r>
      <w:r w:rsidR="000C2075" w:rsidRPr="0061007E">
        <w:rPr>
          <w:rFonts w:cstheme="minorHAnsi"/>
        </w:rPr>
        <w:tab/>
      </w:r>
      <w:r w:rsidR="001A20C8" w:rsidRPr="0061007E">
        <w:rPr>
          <w:rFonts w:cstheme="minorHAnsi"/>
          <w:b/>
          <w:bCs/>
        </w:rPr>
        <w:t>Water Science</w:t>
      </w:r>
    </w:p>
    <w:p w14:paraId="49C76D5A" w14:textId="77777777" w:rsidR="000C2075" w:rsidRPr="009703CA" w:rsidRDefault="000C2075" w:rsidP="001F6E9F">
      <w:pPr>
        <w:rPr>
          <w:rFonts w:cstheme="minorHAnsi"/>
          <w:highlight w:val="yellow"/>
        </w:rPr>
      </w:pPr>
    </w:p>
    <w:p w14:paraId="6333512F" w14:textId="77777777" w:rsidR="00D347C3" w:rsidRPr="009703CA" w:rsidRDefault="00D347C3" w:rsidP="001F6E9F">
      <w:pPr>
        <w:rPr>
          <w:rFonts w:cstheme="minorHAnsi"/>
          <w:highlight w:val="yellow"/>
        </w:rPr>
      </w:pPr>
    </w:p>
    <w:p w14:paraId="42BE671E" w14:textId="77777777" w:rsidR="00606537" w:rsidRPr="0061007E" w:rsidRDefault="00606537" w:rsidP="001F6E9F">
      <w:pPr>
        <w:rPr>
          <w:rFonts w:cstheme="minorHAnsi"/>
          <w:b/>
        </w:rPr>
      </w:pPr>
      <w:r w:rsidRPr="0061007E">
        <w:rPr>
          <w:rFonts w:cstheme="minorHAnsi"/>
          <w:b/>
        </w:rPr>
        <w:t>Purpose / Scope of role</w:t>
      </w:r>
    </w:p>
    <w:p w14:paraId="4AF2D317" w14:textId="77777777" w:rsidR="00480ABC" w:rsidRPr="009703CA" w:rsidRDefault="00480ABC" w:rsidP="001F6E9F">
      <w:pPr>
        <w:rPr>
          <w:rFonts w:cstheme="minorHAnsi"/>
          <w:highlight w:val="yellow"/>
        </w:rPr>
      </w:pPr>
    </w:p>
    <w:p w14:paraId="3B618846" w14:textId="446D5E83" w:rsidR="0074443D" w:rsidRDefault="0074443D" w:rsidP="0074443D">
      <w:pPr>
        <w:rPr>
          <w:rFonts w:cstheme="minorHAnsi"/>
        </w:rPr>
      </w:pPr>
      <w:r>
        <w:rPr>
          <w:rFonts w:cstheme="minorHAnsi"/>
        </w:rPr>
        <w:t xml:space="preserve">APEM has </w:t>
      </w:r>
      <w:r w:rsidRPr="00DA4F30">
        <w:rPr>
          <w:rFonts w:cstheme="minorHAnsi"/>
        </w:rPr>
        <w:t xml:space="preserve">an excellent opportunity for a full-time, permanent </w:t>
      </w:r>
      <w:r>
        <w:rPr>
          <w:rFonts w:cstheme="minorHAnsi"/>
        </w:rPr>
        <w:t xml:space="preserve">Senior </w:t>
      </w:r>
      <w:r w:rsidRPr="00DA4F30">
        <w:rPr>
          <w:rFonts w:cstheme="minorHAnsi"/>
        </w:rPr>
        <w:t xml:space="preserve">Environmental Data Analyst to join </w:t>
      </w:r>
      <w:r>
        <w:rPr>
          <w:rFonts w:cstheme="minorHAnsi"/>
        </w:rPr>
        <w:t>it’s</w:t>
      </w:r>
      <w:r w:rsidRPr="00DA4F30">
        <w:rPr>
          <w:rFonts w:cstheme="minorHAnsi"/>
        </w:rPr>
        <w:t xml:space="preserve"> </w:t>
      </w:r>
      <w:r>
        <w:rPr>
          <w:rFonts w:cstheme="minorHAnsi"/>
        </w:rPr>
        <w:t xml:space="preserve">growing </w:t>
      </w:r>
      <w:r w:rsidRPr="00DA4F30">
        <w:rPr>
          <w:rFonts w:cstheme="minorHAnsi"/>
        </w:rPr>
        <w:t xml:space="preserve">in-house </w:t>
      </w:r>
      <w:r w:rsidRPr="00CA5F1F">
        <w:rPr>
          <w:rFonts w:cstheme="minorHAnsi"/>
        </w:rPr>
        <w:t xml:space="preserve">Water Data Science </w:t>
      </w:r>
      <w:r w:rsidRPr="00DA4F30">
        <w:rPr>
          <w:rFonts w:cstheme="minorHAnsi"/>
        </w:rPr>
        <w:t>Team</w:t>
      </w:r>
      <w:r>
        <w:rPr>
          <w:rFonts w:cstheme="minorHAnsi"/>
        </w:rPr>
        <w:t>.</w:t>
      </w:r>
    </w:p>
    <w:p w14:paraId="712833F9" w14:textId="77777777" w:rsidR="0074443D" w:rsidRDefault="0074443D" w:rsidP="007260DA">
      <w:pPr>
        <w:rPr>
          <w:rFonts w:cstheme="minorHAnsi"/>
        </w:rPr>
      </w:pPr>
    </w:p>
    <w:p w14:paraId="007BAAC4" w14:textId="2A754D6E" w:rsidR="007260DA" w:rsidRPr="00F23027" w:rsidRDefault="000645C2" w:rsidP="007260DA">
      <w:pPr>
        <w:rPr>
          <w:rFonts w:cstheme="minorHAnsi"/>
        </w:rPr>
      </w:pPr>
      <w:r w:rsidRPr="000A05A6">
        <w:rPr>
          <w:rFonts w:cstheme="minorHAnsi"/>
        </w:rPr>
        <w:t>Freshwater ecology</w:t>
      </w:r>
      <w:r w:rsidR="007260DA" w:rsidRPr="000A05A6">
        <w:rPr>
          <w:rFonts w:cstheme="minorHAnsi"/>
        </w:rPr>
        <w:t xml:space="preserve"> has been established as an area of APEM expertise for many years and </w:t>
      </w:r>
      <w:r w:rsidR="00745518">
        <w:rPr>
          <w:rFonts w:cstheme="minorHAnsi"/>
        </w:rPr>
        <w:t>our</w:t>
      </w:r>
      <w:r w:rsidR="007260DA" w:rsidRPr="000A05A6">
        <w:rPr>
          <w:rFonts w:cstheme="minorHAnsi"/>
        </w:rPr>
        <w:t xml:space="preserve"> </w:t>
      </w:r>
      <w:r w:rsidR="000A05A6" w:rsidRPr="00CA5F1F">
        <w:rPr>
          <w:rFonts w:cstheme="minorHAnsi"/>
        </w:rPr>
        <w:t xml:space="preserve">Water Data Science </w:t>
      </w:r>
      <w:r w:rsidR="00745518">
        <w:rPr>
          <w:rFonts w:cstheme="minorHAnsi"/>
        </w:rPr>
        <w:t xml:space="preserve">team </w:t>
      </w:r>
      <w:r w:rsidR="007260DA" w:rsidRPr="00F23027">
        <w:rPr>
          <w:rFonts w:cstheme="minorHAnsi"/>
        </w:rPr>
        <w:t xml:space="preserve">specialises </w:t>
      </w:r>
      <w:r w:rsidR="007260DA" w:rsidRPr="004F73CF">
        <w:rPr>
          <w:rFonts w:cstheme="minorHAnsi"/>
        </w:rPr>
        <w:t xml:space="preserve">in </w:t>
      </w:r>
      <w:r w:rsidR="000A05A6" w:rsidRPr="004F73CF">
        <w:rPr>
          <w:rFonts w:cstheme="minorHAnsi"/>
        </w:rPr>
        <w:t>the</w:t>
      </w:r>
      <w:r w:rsidR="007260DA" w:rsidRPr="004F73CF">
        <w:rPr>
          <w:rFonts w:cstheme="minorHAnsi"/>
        </w:rPr>
        <w:t xml:space="preserve"> cutting-edge collec</w:t>
      </w:r>
      <w:r w:rsidR="007260DA" w:rsidRPr="00F23027">
        <w:rPr>
          <w:rFonts w:cstheme="minorHAnsi"/>
        </w:rPr>
        <w:t>tion, analysis and interpretation of hydro-ecological, water quality and catchment data. We are passionate about using data to develop evidence-based solutions that allow businesses to better manage their environmental risks and impacts. We take pride in providing impartial, trusted advice to our clients and finding innovative ways to tackle some of the biggest environmental challenges of our time, with a particular focus on balancing environmental and socio-economic needs for water.</w:t>
      </w:r>
    </w:p>
    <w:p w14:paraId="5F3730D9" w14:textId="77777777" w:rsidR="00DF2176" w:rsidRPr="009703CA" w:rsidRDefault="00DF2176" w:rsidP="007260DA">
      <w:pPr>
        <w:rPr>
          <w:rFonts w:cstheme="minorHAnsi"/>
          <w:highlight w:val="yellow"/>
        </w:rPr>
      </w:pPr>
    </w:p>
    <w:p w14:paraId="29B05515" w14:textId="4E4EC324" w:rsidR="004815B8" w:rsidRDefault="007260DA" w:rsidP="007260DA">
      <w:pPr>
        <w:rPr>
          <w:rFonts w:cstheme="minorHAnsi"/>
        </w:rPr>
      </w:pPr>
      <w:r w:rsidRPr="00CA5F1F">
        <w:rPr>
          <w:rFonts w:cstheme="minorHAnsi"/>
        </w:rPr>
        <w:t xml:space="preserve">Our </w:t>
      </w:r>
      <w:r w:rsidR="00B23568">
        <w:rPr>
          <w:rFonts w:cstheme="minorHAnsi"/>
        </w:rPr>
        <w:t>specialist</w:t>
      </w:r>
      <w:r w:rsidRPr="00CA5F1F">
        <w:rPr>
          <w:rFonts w:cstheme="minorHAnsi"/>
        </w:rPr>
        <w:t xml:space="preserve"> team of </w:t>
      </w:r>
      <w:r w:rsidR="00921956">
        <w:rPr>
          <w:rFonts w:cstheme="minorHAnsi"/>
        </w:rPr>
        <w:t>environmental data</w:t>
      </w:r>
      <w:r w:rsidR="00921956" w:rsidRPr="00CA5F1F">
        <w:rPr>
          <w:rFonts w:cstheme="minorHAnsi"/>
        </w:rPr>
        <w:t xml:space="preserve"> analysts </w:t>
      </w:r>
      <w:r w:rsidR="00921956">
        <w:rPr>
          <w:rFonts w:cstheme="minorHAnsi"/>
        </w:rPr>
        <w:t xml:space="preserve">and </w:t>
      </w:r>
      <w:r w:rsidRPr="00CA5F1F">
        <w:rPr>
          <w:rFonts w:cstheme="minorHAnsi"/>
        </w:rPr>
        <w:t xml:space="preserve">statisticians work closely with domain knowledge experts to support clients across the water, energy and environment sectors. We have an established reputation </w:t>
      </w:r>
      <w:r w:rsidR="00204978">
        <w:rPr>
          <w:rFonts w:cstheme="minorHAnsi"/>
        </w:rPr>
        <w:t xml:space="preserve">for undertaking high quality research and are </w:t>
      </w:r>
      <w:r w:rsidR="005721BB">
        <w:rPr>
          <w:rFonts w:cstheme="minorHAnsi"/>
        </w:rPr>
        <w:t xml:space="preserve">the UK industry leaders in </w:t>
      </w:r>
      <w:r w:rsidR="00D84226">
        <w:rPr>
          <w:rFonts w:cstheme="minorHAnsi"/>
        </w:rPr>
        <w:t xml:space="preserve">the development and application of hydro-ecological models to </w:t>
      </w:r>
      <w:r w:rsidR="00941839">
        <w:rPr>
          <w:rFonts w:cstheme="minorHAnsi"/>
        </w:rPr>
        <w:t>assess</w:t>
      </w:r>
      <w:r w:rsidR="00A433E9">
        <w:rPr>
          <w:rFonts w:cstheme="minorHAnsi"/>
        </w:rPr>
        <w:t xml:space="preserve"> and manage the impacts of abstraction, pollution and habitat</w:t>
      </w:r>
      <w:r w:rsidR="00941839">
        <w:rPr>
          <w:rFonts w:cstheme="minorHAnsi"/>
        </w:rPr>
        <w:t xml:space="preserve"> modification on river ecosystems.</w:t>
      </w:r>
    </w:p>
    <w:p w14:paraId="20F3B2DE" w14:textId="77777777" w:rsidR="007260DA" w:rsidRPr="009703CA" w:rsidRDefault="007260DA" w:rsidP="007260DA">
      <w:pPr>
        <w:rPr>
          <w:rFonts w:cstheme="minorHAnsi"/>
          <w:highlight w:val="yellow"/>
        </w:rPr>
      </w:pPr>
    </w:p>
    <w:p w14:paraId="07DC4A58" w14:textId="0B2B2192" w:rsidR="007867B0" w:rsidRDefault="007867B0" w:rsidP="007867B0">
      <w:pPr>
        <w:rPr>
          <w:rFonts w:cstheme="minorHAnsi"/>
          <w:b/>
          <w:bCs/>
        </w:rPr>
      </w:pPr>
      <w:r w:rsidRPr="0061007E">
        <w:rPr>
          <w:rFonts w:cstheme="minorHAnsi"/>
          <w:b/>
          <w:bCs/>
        </w:rPr>
        <w:t>What success looks like in this role</w:t>
      </w:r>
      <w:r w:rsidR="003A014D">
        <w:rPr>
          <w:rFonts w:cstheme="minorHAnsi"/>
          <w:b/>
          <w:bCs/>
        </w:rPr>
        <w:t xml:space="preserve"> </w:t>
      </w:r>
    </w:p>
    <w:p w14:paraId="55271803" w14:textId="77777777" w:rsidR="003A014D" w:rsidRDefault="003A014D" w:rsidP="007867B0">
      <w:pPr>
        <w:rPr>
          <w:rFonts w:cstheme="minorHAnsi"/>
          <w:b/>
          <w:bCs/>
        </w:rPr>
      </w:pPr>
    </w:p>
    <w:p w14:paraId="33733E30" w14:textId="117C4DED" w:rsidR="009A0E4F" w:rsidRPr="00605B4A" w:rsidRDefault="00AB54F0" w:rsidP="005B1C2B">
      <w:pPr>
        <w:rPr>
          <w:rFonts w:cstheme="minorHAnsi"/>
        </w:rPr>
      </w:pPr>
      <w:r>
        <w:rPr>
          <w:rFonts w:cstheme="minorHAnsi"/>
        </w:rPr>
        <w:t xml:space="preserve">As a </w:t>
      </w:r>
      <w:r w:rsidRPr="00AB54F0">
        <w:rPr>
          <w:rFonts w:cstheme="minorHAnsi"/>
        </w:rPr>
        <w:t>Senior Environmental Data Analyst</w:t>
      </w:r>
      <w:r w:rsidR="00832BC3">
        <w:rPr>
          <w:rFonts w:cstheme="minorHAnsi"/>
        </w:rPr>
        <w:t>,</w:t>
      </w:r>
      <w:r w:rsidR="000645C2" w:rsidRPr="004439E7">
        <w:rPr>
          <w:rFonts w:cstheme="minorHAnsi"/>
        </w:rPr>
        <w:t xml:space="preserve"> you will </w:t>
      </w:r>
      <w:r w:rsidR="009303E4" w:rsidRPr="009303E4">
        <w:rPr>
          <w:rFonts w:cstheme="minorHAnsi"/>
        </w:rPr>
        <w:t>manage</w:t>
      </w:r>
      <w:r w:rsidR="000645C2" w:rsidRPr="009303E4">
        <w:rPr>
          <w:rFonts w:cstheme="minorHAnsi"/>
        </w:rPr>
        <w:t xml:space="preserve"> and deliver a </w:t>
      </w:r>
      <w:r w:rsidR="0074443D" w:rsidRPr="0052405A">
        <w:rPr>
          <w:rFonts w:cstheme="minorHAnsi"/>
        </w:rPr>
        <w:t xml:space="preserve">portfolio </w:t>
      </w:r>
      <w:r w:rsidR="000645C2" w:rsidRPr="009303E4">
        <w:rPr>
          <w:rFonts w:cstheme="minorHAnsi"/>
        </w:rPr>
        <w:t>of projects for the UK water and energy industries, and their environmental regulators</w:t>
      </w:r>
      <w:r w:rsidR="005B1C2B">
        <w:rPr>
          <w:rFonts w:cstheme="minorHAnsi"/>
        </w:rPr>
        <w:t>.</w:t>
      </w:r>
    </w:p>
    <w:p w14:paraId="279F1E54" w14:textId="77777777" w:rsidR="009A0E4F" w:rsidRDefault="009A0E4F" w:rsidP="001B1EFF">
      <w:pPr>
        <w:rPr>
          <w:rFonts w:cstheme="minorHAnsi"/>
        </w:rPr>
      </w:pPr>
    </w:p>
    <w:p w14:paraId="5604CDCF" w14:textId="37323B28" w:rsidR="00A0184C" w:rsidRDefault="009B2411" w:rsidP="007867B0">
      <w:pPr>
        <w:rPr>
          <w:rFonts w:cstheme="minorHAnsi"/>
        </w:rPr>
      </w:pPr>
      <w:r>
        <w:rPr>
          <w:rFonts w:cstheme="minorHAnsi"/>
        </w:rPr>
        <w:t>With</w:t>
      </w:r>
      <w:r w:rsidR="001A7F55">
        <w:rPr>
          <w:rFonts w:cstheme="minorHAnsi"/>
        </w:rPr>
        <w:t xml:space="preserve"> a commitment to sound science and rigorous quality assurance</w:t>
      </w:r>
      <w:r>
        <w:rPr>
          <w:rFonts w:cstheme="minorHAnsi"/>
        </w:rPr>
        <w:t>, y</w:t>
      </w:r>
      <w:r w:rsidR="00E443A9">
        <w:rPr>
          <w:rFonts w:cstheme="minorHAnsi"/>
        </w:rPr>
        <w:t>ou</w:t>
      </w:r>
      <w:r w:rsidR="008D6B37">
        <w:rPr>
          <w:rFonts w:cstheme="minorHAnsi"/>
        </w:rPr>
        <w:t xml:space="preserve"> will </w:t>
      </w:r>
      <w:r w:rsidR="00501462">
        <w:rPr>
          <w:rFonts w:cstheme="minorHAnsi"/>
        </w:rPr>
        <w:t>apply your</w:t>
      </w:r>
      <w:r w:rsidR="000B3064">
        <w:rPr>
          <w:rFonts w:cstheme="minorHAnsi"/>
        </w:rPr>
        <w:t xml:space="preserve"> technical</w:t>
      </w:r>
      <w:r w:rsidR="00501462">
        <w:rPr>
          <w:rFonts w:cstheme="minorHAnsi"/>
        </w:rPr>
        <w:t xml:space="preserve"> skills to </w:t>
      </w:r>
      <w:r w:rsidR="005F0F58">
        <w:rPr>
          <w:rFonts w:cstheme="minorHAnsi"/>
        </w:rPr>
        <w:t xml:space="preserve">process </w:t>
      </w:r>
      <w:r w:rsidR="00962653">
        <w:rPr>
          <w:rFonts w:cstheme="minorHAnsi"/>
        </w:rPr>
        <w:t>and analys</w:t>
      </w:r>
      <w:r w:rsidR="00195B53">
        <w:rPr>
          <w:rFonts w:cstheme="minorHAnsi"/>
        </w:rPr>
        <w:t>e</w:t>
      </w:r>
      <w:r w:rsidR="00962653">
        <w:rPr>
          <w:rFonts w:cstheme="minorHAnsi"/>
        </w:rPr>
        <w:t xml:space="preserve"> </w:t>
      </w:r>
      <w:r w:rsidR="00195B53" w:rsidRPr="00267683">
        <w:rPr>
          <w:rFonts w:cstheme="minorHAnsi"/>
        </w:rPr>
        <w:t xml:space="preserve">environmental monitoring </w:t>
      </w:r>
      <w:r w:rsidR="00195B53">
        <w:rPr>
          <w:rFonts w:cstheme="minorHAnsi"/>
        </w:rPr>
        <w:t>datasets</w:t>
      </w:r>
      <w:r w:rsidR="0054706A">
        <w:rPr>
          <w:rFonts w:cstheme="minorHAnsi"/>
        </w:rPr>
        <w:t xml:space="preserve">, </w:t>
      </w:r>
      <w:r w:rsidR="00195B53" w:rsidRPr="00267683">
        <w:rPr>
          <w:rFonts w:cstheme="minorHAnsi"/>
        </w:rPr>
        <w:t>undertake data-intensive</w:t>
      </w:r>
      <w:r w:rsidR="00195B53">
        <w:rPr>
          <w:rFonts w:cstheme="minorHAnsi"/>
        </w:rPr>
        <w:t xml:space="preserve"> </w:t>
      </w:r>
      <w:r w:rsidR="00195B53" w:rsidRPr="00267683">
        <w:rPr>
          <w:rFonts w:cstheme="minorHAnsi"/>
        </w:rPr>
        <w:t>research</w:t>
      </w:r>
      <w:r w:rsidR="00195B53">
        <w:rPr>
          <w:rFonts w:cstheme="minorHAnsi"/>
        </w:rPr>
        <w:t xml:space="preserve"> projects</w:t>
      </w:r>
      <w:r w:rsidR="000B3064">
        <w:rPr>
          <w:rFonts w:cstheme="minorHAnsi"/>
        </w:rPr>
        <w:t xml:space="preserve">, </w:t>
      </w:r>
      <w:r w:rsidR="006A40EE">
        <w:rPr>
          <w:rFonts w:cstheme="minorHAnsi"/>
        </w:rPr>
        <w:t xml:space="preserve">and </w:t>
      </w:r>
      <w:r w:rsidR="00195B53">
        <w:rPr>
          <w:rFonts w:cstheme="minorHAnsi"/>
        </w:rPr>
        <w:t xml:space="preserve">develop </w:t>
      </w:r>
      <w:r w:rsidR="00E92967" w:rsidRPr="0052405A">
        <w:rPr>
          <w:rFonts w:cstheme="minorHAnsi"/>
        </w:rPr>
        <w:t xml:space="preserve">and apply predictive </w:t>
      </w:r>
      <w:r w:rsidR="00E92967">
        <w:rPr>
          <w:rFonts w:cstheme="minorHAnsi"/>
        </w:rPr>
        <w:t>statistical models</w:t>
      </w:r>
      <w:r w:rsidR="006A40EE">
        <w:rPr>
          <w:rFonts w:cstheme="minorHAnsi"/>
        </w:rPr>
        <w:t>.</w:t>
      </w:r>
      <w:r w:rsidR="00120DEE">
        <w:rPr>
          <w:rFonts w:cstheme="minorHAnsi"/>
        </w:rPr>
        <w:t xml:space="preserve"> </w:t>
      </w:r>
      <w:r w:rsidR="003A014D">
        <w:rPr>
          <w:rFonts w:cstheme="minorHAnsi"/>
        </w:rPr>
        <w:t xml:space="preserve">Working </w:t>
      </w:r>
      <w:r w:rsidR="00832BC3" w:rsidRPr="004439E7">
        <w:rPr>
          <w:rFonts w:cstheme="minorHAnsi"/>
        </w:rPr>
        <w:t xml:space="preserve">closely with </w:t>
      </w:r>
      <w:r w:rsidR="00832BC3">
        <w:rPr>
          <w:rFonts w:cstheme="minorHAnsi"/>
        </w:rPr>
        <w:t xml:space="preserve">other </w:t>
      </w:r>
      <w:r w:rsidR="00832BC3" w:rsidRPr="004439E7">
        <w:rPr>
          <w:rFonts w:cstheme="minorHAnsi"/>
        </w:rPr>
        <w:t>technical experts in freshwater ecology, water quality and hydrology,</w:t>
      </w:r>
      <w:r w:rsidR="00A74CF2">
        <w:rPr>
          <w:rFonts w:cstheme="minorHAnsi"/>
        </w:rPr>
        <w:t xml:space="preserve"> you will interpret</w:t>
      </w:r>
      <w:r w:rsidR="0009370A">
        <w:rPr>
          <w:rFonts w:cstheme="minorHAnsi"/>
        </w:rPr>
        <w:t xml:space="preserve"> results</w:t>
      </w:r>
      <w:r w:rsidR="004B0793">
        <w:rPr>
          <w:rFonts w:cstheme="minorHAnsi"/>
        </w:rPr>
        <w:t xml:space="preserve"> to help </w:t>
      </w:r>
      <w:r w:rsidR="00035242">
        <w:rPr>
          <w:rFonts w:cstheme="minorHAnsi"/>
        </w:rPr>
        <w:t>solve</w:t>
      </w:r>
      <w:r w:rsidR="004B0793">
        <w:rPr>
          <w:rFonts w:cstheme="minorHAnsi"/>
        </w:rPr>
        <w:t xml:space="preserve"> client’s problems</w:t>
      </w:r>
      <w:r w:rsidR="0009370A">
        <w:rPr>
          <w:rFonts w:cstheme="minorHAnsi"/>
        </w:rPr>
        <w:t xml:space="preserve">, </w:t>
      </w:r>
      <w:r w:rsidR="00A74CF2">
        <w:rPr>
          <w:rFonts w:cstheme="minorHAnsi"/>
        </w:rPr>
        <w:t>and</w:t>
      </w:r>
      <w:r w:rsidR="004B0793">
        <w:rPr>
          <w:rFonts w:cstheme="minorHAnsi"/>
        </w:rPr>
        <w:t xml:space="preserve"> communicate</w:t>
      </w:r>
      <w:r w:rsidR="0009370A">
        <w:rPr>
          <w:rFonts w:cstheme="minorHAnsi"/>
        </w:rPr>
        <w:t xml:space="preserve"> outputs</w:t>
      </w:r>
      <w:r w:rsidR="004B0793">
        <w:rPr>
          <w:rFonts w:cstheme="minorHAnsi"/>
        </w:rPr>
        <w:t xml:space="preserve"> </w:t>
      </w:r>
      <w:r w:rsidR="00385608">
        <w:rPr>
          <w:rFonts w:cstheme="minorHAnsi"/>
        </w:rPr>
        <w:t xml:space="preserve">via reports, </w:t>
      </w:r>
      <w:r w:rsidR="00035242">
        <w:rPr>
          <w:rFonts w:cstheme="minorHAnsi"/>
        </w:rPr>
        <w:t xml:space="preserve">dashboards, </w:t>
      </w:r>
      <w:r w:rsidR="00385608">
        <w:rPr>
          <w:rFonts w:cstheme="minorHAnsi"/>
        </w:rPr>
        <w:t>meetings and workshops</w:t>
      </w:r>
      <w:r w:rsidR="00594568">
        <w:rPr>
          <w:rFonts w:cstheme="minorHAnsi"/>
        </w:rPr>
        <w:t xml:space="preserve">. </w:t>
      </w:r>
      <w:r w:rsidR="00385608">
        <w:rPr>
          <w:rFonts w:cstheme="minorHAnsi"/>
        </w:rPr>
        <w:t xml:space="preserve"> </w:t>
      </w:r>
    </w:p>
    <w:p w14:paraId="6A9324B7" w14:textId="77777777" w:rsidR="008E118D" w:rsidRPr="009703CA" w:rsidRDefault="008E118D" w:rsidP="007867B0">
      <w:pPr>
        <w:rPr>
          <w:rFonts w:cstheme="minorHAnsi"/>
          <w:highlight w:val="yellow"/>
        </w:rPr>
      </w:pPr>
    </w:p>
    <w:p w14:paraId="4B04B4E9" w14:textId="691FFE28" w:rsidR="00C052A8" w:rsidRDefault="00483DA1" w:rsidP="00C052A8">
      <w:pPr>
        <w:rPr>
          <w:rFonts w:cstheme="minorHAnsi"/>
        </w:rPr>
      </w:pPr>
      <w:r>
        <w:rPr>
          <w:rFonts w:cstheme="minorHAnsi"/>
        </w:rPr>
        <w:t>As a highly-organised</w:t>
      </w:r>
      <w:r w:rsidR="00105D1E">
        <w:rPr>
          <w:rFonts w:cstheme="minorHAnsi"/>
        </w:rPr>
        <w:t xml:space="preserve"> </w:t>
      </w:r>
      <w:r w:rsidR="00A00FD6">
        <w:rPr>
          <w:rFonts w:cstheme="minorHAnsi"/>
        </w:rPr>
        <w:t>and self-motivate</w:t>
      </w:r>
      <w:r w:rsidR="009B2411">
        <w:rPr>
          <w:rFonts w:cstheme="minorHAnsi"/>
        </w:rPr>
        <w:t>d</w:t>
      </w:r>
      <w:r w:rsidR="00A00FD6">
        <w:rPr>
          <w:rFonts w:cstheme="minorHAnsi"/>
        </w:rPr>
        <w:t xml:space="preserve"> </w:t>
      </w:r>
      <w:r w:rsidR="00105D1E">
        <w:rPr>
          <w:rFonts w:cstheme="minorHAnsi"/>
        </w:rPr>
        <w:t>analyst</w:t>
      </w:r>
      <w:r w:rsidR="008E118D" w:rsidRPr="009303E4">
        <w:rPr>
          <w:rFonts w:cstheme="minorHAnsi"/>
        </w:rPr>
        <w:t xml:space="preserve">, you will have a passion for data, an eye for detail, and enjoy </w:t>
      </w:r>
      <w:r w:rsidR="008E118D" w:rsidRPr="00B1112B">
        <w:rPr>
          <w:rFonts w:cstheme="minorHAnsi"/>
        </w:rPr>
        <w:t xml:space="preserve">working collaboratively to find creative and efficient solutions to clients’ problems. </w:t>
      </w:r>
      <w:r w:rsidR="000557F5">
        <w:rPr>
          <w:rFonts w:cstheme="minorHAnsi"/>
        </w:rPr>
        <w:t>W</w:t>
      </w:r>
      <w:r w:rsidR="00C052A8" w:rsidRPr="00752D5D">
        <w:rPr>
          <w:rFonts w:cstheme="minorHAnsi"/>
        </w:rPr>
        <w:t>orking both independently and as part of multi-disciplinary project teams</w:t>
      </w:r>
      <w:r w:rsidR="005E2F6F">
        <w:rPr>
          <w:rFonts w:cstheme="minorHAnsi"/>
        </w:rPr>
        <w:t xml:space="preserve">, </w:t>
      </w:r>
      <w:r w:rsidR="00C66AB2">
        <w:rPr>
          <w:rFonts w:cstheme="minorHAnsi"/>
        </w:rPr>
        <w:t xml:space="preserve">you will </w:t>
      </w:r>
      <w:r w:rsidR="005E2F6F">
        <w:rPr>
          <w:rFonts w:cstheme="minorHAnsi"/>
        </w:rPr>
        <w:t>be able to apply your skills within a</w:t>
      </w:r>
      <w:r w:rsidR="007917F8">
        <w:rPr>
          <w:rFonts w:cstheme="minorHAnsi"/>
        </w:rPr>
        <w:t xml:space="preserve"> fast-paced</w:t>
      </w:r>
      <w:r w:rsidR="005E2F6F">
        <w:rPr>
          <w:rFonts w:cstheme="minorHAnsi"/>
        </w:rPr>
        <w:t xml:space="preserve"> commercial consultancy environment</w:t>
      </w:r>
      <w:r w:rsidR="0014311B">
        <w:rPr>
          <w:rFonts w:cstheme="minorHAnsi"/>
        </w:rPr>
        <w:t>,</w:t>
      </w:r>
      <w:r w:rsidR="00C052A8" w:rsidRPr="00752D5D">
        <w:rPr>
          <w:rFonts w:cstheme="minorHAnsi"/>
        </w:rPr>
        <w:t xml:space="preserve"> and have a </w:t>
      </w:r>
      <w:r w:rsidR="0014311B">
        <w:rPr>
          <w:rFonts w:cstheme="minorHAnsi"/>
        </w:rPr>
        <w:t>proven</w:t>
      </w:r>
      <w:r w:rsidR="00C052A8" w:rsidRPr="00752D5D">
        <w:rPr>
          <w:rFonts w:cstheme="minorHAnsi"/>
        </w:rPr>
        <w:t xml:space="preserve"> ability to successfully manage and deliver projects</w:t>
      </w:r>
      <w:r w:rsidR="00752D5D" w:rsidRPr="00752D5D">
        <w:rPr>
          <w:rFonts w:cstheme="minorHAnsi"/>
        </w:rPr>
        <w:t xml:space="preserve"> to time, budget and quality</w:t>
      </w:r>
      <w:r w:rsidR="00C052A8" w:rsidRPr="00752D5D">
        <w:rPr>
          <w:rFonts w:cstheme="minorHAnsi"/>
        </w:rPr>
        <w:t>.</w:t>
      </w:r>
    </w:p>
    <w:p w14:paraId="0D531434" w14:textId="77777777" w:rsidR="00BB1A89" w:rsidRDefault="00BB1A89" w:rsidP="00C052A8">
      <w:pPr>
        <w:rPr>
          <w:rFonts w:cstheme="minorHAnsi"/>
        </w:rPr>
      </w:pPr>
    </w:p>
    <w:p w14:paraId="09858C32" w14:textId="66DCDF22" w:rsidR="000645C2" w:rsidRDefault="001D15F7" w:rsidP="007867B0">
      <w:pPr>
        <w:rPr>
          <w:rFonts w:cstheme="minorHAnsi"/>
        </w:rPr>
      </w:pPr>
      <w:r>
        <w:rPr>
          <w:rFonts w:cstheme="minorHAnsi"/>
        </w:rPr>
        <w:t xml:space="preserve">Through a </w:t>
      </w:r>
      <w:r w:rsidR="00A00CD0">
        <w:rPr>
          <w:rFonts w:cstheme="minorHAnsi"/>
        </w:rPr>
        <w:t>combination</w:t>
      </w:r>
      <w:r>
        <w:rPr>
          <w:rFonts w:cstheme="minorHAnsi"/>
        </w:rPr>
        <w:t xml:space="preserve"> of </w:t>
      </w:r>
      <w:r w:rsidR="009E4D09">
        <w:rPr>
          <w:rFonts w:cstheme="minorHAnsi"/>
        </w:rPr>
        <w:t>training</w:t>
      </w:r>
      <w:r w:rsidR="001E1F17">
        <w:rPr>
          <w:rFonts w:cstheme="minorHAnsi"/>
        </w:rPr>
        <w:t>, mentoring and</w:t>
      </w:r>
      <w:r w:rsidR="009E4D09">
        <w:rPr>
          <w:rFonts w:cstheme="minorHAnsi"/>
        </w:rPr>
        <w:t xml:space="preserve"> </w:t>
      </w:r>
      <w:r>
        <w:rPr>
          <w:rFonts w:cstheme="minorHAnsi"/>
        </w:rPr>
        <w:t xml:space="preserve">on-the-job </w:t>
      </w:r>
      <w:r w:rsidR="009E4D09">
        <w:rPr>
          <w:rFonts w:cstheme="minorHAnsi"/>
        </w:rPr>
        <w:t>learning</w:t>
      </w:r>
      <w:r w:rsidR="00A00CD0">
        <w:rPr>
          <w:rFonts w:cstheme="minorHAnsi"/>
        </w:rPr>
        <w:t xml:space="preserve">, </w:t>
      </w:r>
      <w:r w:rsidR="00204485">
        <w:rPr>
          <w:rFonts w:cstheme="minorHAnsi"/>
        </w:rPr>
        <w:t xml:space="preserve">you will </w:t>
      </w:r>
      <w:r w:rsidR="009B4B59" w:rsidRPr="009B4B59">
        <w:rPr>
          <w:rFonts w:cstheme="minorHAnsi"/>
        </w:rPr>
        <w:t xml:space="preserve">keep abreast of </w:t>
      </w:r>
      <w:r w:rsidR="00AE72E2">
        <w:rPr>
          <w:rFonts w:cstheme="minorHAnsi"/>
        </w:rPr>
        <w:t>the latest</w:t>
      </w:r>
      <w:r w:rsidR="009B4B59" w:rsidRPr="009B4B59">
        <w:rPr>
          <w:rFonts w:cstheme="minorHAnsi"/>
        </w:rPr>
        <w:t xml:space="preserve"> developments in data science </w:t>
      </w:r>
      <w:r w:rsidR="00AE72E2">
        <w:rPr>
          <w:rFonts w:cstheme="minorHAnsi"/>
        </w:rPr>
        <w:t xml:space="preserve">and hydro-ecology </w:t>
      </w:r>
      <w:r w:rsidR="009B4B59" w:rsidRPr="009B4B59">
        <w:rPr>
          <w:rFonts w:cstheme="minorHAnsi"/>
        </w:rPr>
        <w:t xml:space="preserve">and </w:t>
      </w:r>
      <w:r w:rsidR="00204485">
        <w:rPr>
          <w:rFonts w:cstheme="minorHAnsi"/>
        </w:rPr>
        <w:t>demonstrate a</w:t>
      </w:r>
      <w:r w:rsidR="009B4B59" w:rsidRPr="009B4B59">
        <w:rPr>
          <w:rFonts w:cstheme="minorHAnsi"/>
        </w:rPr>
        <w:t xml:space="preserve"> commitment to ongoing personal development.</w:t>
      </w:r>
    </w:p>
    <w:p w14:paraId="17134721" w14:textId="77777777" w:rsidR="009B4B59" w:rsidRPr="009703CA" w:rsidRDefault="009B4B59" w:rsidP="007867B0">
      <w:pPr>
        <w:rPr>
          <w:rFonts w:cstheme="minorHAnsi"/>
          <w:highlight w:val="yellow"/>
        </w:rPr>
      </w:pPr>
    </w:p>
    <w:p w14:paraId="0BCD9950" w14:textId="69925990" w:rsidR="00606537" w:rsidRPr="00351951" w:rsidRDefault="00606537" w:rsidP="001F6E9F">
      <w:pPr>
        <w:rPr>
          <w:rFonts w:cstheme="minorHAnsi"/>
          <w:b/>
        </w:rPr>
      </w:pPr>
      <w:r w:rsidRPr="00351951">
        <w:rPr>
          <w:rFonts w:cstheme="minorHAnsi"/>
          <w:b/>
        </w:rPr>
        <w:lastRenderedPageBreak/>
        <w:t>Key Responsibilities</w:t>
      </w:r>
    </w:p>
    <w:p w14:paraId="2E82C661" w14:textId="77777777" w:rsidR="00480ABC" w:rsidRPr="00351951" w:rsidRDefault="00480ABC" w:rsidP="001F6E9F">
      <w:pPr>
        <w:rPr>
          <w:rFonts w:cstheme="minorHAnsi"/>
          <w:b/>
        </w:rPr>
      </w:pPr>
    </w:p>
    <w:p w14:paraId="5EC90451" w14:textId="64C7D0BD" w:rsidR="006C2168" w:rsidRPr="00351951" w:rsidRDefault="00354DCB" w:rsidP="008058C6">
      <w:pPr>
        <w:widowControl w:val="0"/>
        <w:numPr>
          <w:ilvl w:val="0"/>
          <w:numId w:val="12"/>
        </w:numPr>
        <w:tabs>
          <w:tab w:val="left" w:pos="821"/>
        </w:tabs>
        <w:autoSpaceDE w:val="0"/>
        <w:autoSpaceDN w:val="0"/>
        <w:jc w:val="both"/>
        <w:rPr>
          <w:rFonts w:cstheme="minorHAnsi"/>
        </w:rPr>
      </w:pPr>
      <w:r>
        <w:rPr>
          <w:rFonts w:cstheme="minorHAnsi"/>
        </w:rPr>
        <w:t>To m</w:t>
      </w:r>
      <w:r w:rsidR="0010544F" w:rsidRPr="00351951">
        <w:rPr>
          <w:rFonts w:cstheme="minorHAnsi"/>
        </w:rPr>
        <w:t>anag</w:t>
      </w:r>
      <w:r>
        <w:rPr>
          <w:rFonts w:cstheme="minorHAnsi"/>
        </w:rPr>
        <w:t>e</w:t>
      </w:r>
      <w:r w:rsidR="0010544F" w:rsidRPr="00351951">
        <w:rPr>
          <w:rFonts w:cstheme="minorHAnsi"/>
        </w:rPr>
        <w:t xml:space="preserve"> and deliver data-intensive consultancy projects to time, budget and quality.</w:t>
      </w:r>
    </w:p>
    <w:p w14:paraId="18372C15" w14:textId="294C664B" w:rsidR="00B80084" w:rsidRPr="000D64FC" w:rsidRDefault="00354DCB" w:rsidP="00B80084">
      <w:pPr>
        <w:widowControl w:val="0"/>
        <w:numPr>
          <w:ilvl w:val="0"/>
          <w:numId w:val="12"/>
        </w:numPr>
        <w:tabs>
          <w:tab w:val="left" w:pos="821"/>
        </w:tabs>
        <w:autoSpaceDE w:val="0"/>
        <w:autoSpaceDN w:val="0"/>
        <w:jc w:val="both"/>
        <w:rPr>
          <w:rFonts w:cstheme="minorHAnsi"/>
        </w:rPr>
      </w:pPr>
      <w:r w:rsidRPr="000D64FC">
        <w:rPr>
          <w:rFonts w:cstheme="minorHAnsi"/>
        </w:rPr>
        <w:t>To c</w:t>
      </w:r>
      <w:r w:rsidR="00B80084" w:rsidRPr="000D64FC">
        <w:rPr>
          <w:rFonts w:cstheme="minorHAnsi"/>
        </w:rPr>
        <w:t>ollat</w:t>
      </w:r>
      <w:r w:rsidRPr="000D64FC">
        <w:rPr>
          <w:rFonts w:cstheme="minorHAnsi"/>
        </w:rPr>
        <w:t>e</w:t>
      </w:r>
      <w:r w:rsidR="00B80084" w:rsidRPr="000D64FC">
        <w:rPr>
          <w:rFonts w:cstheme="minorHAnsi"/>
        </w:rPr>
        <w:t>, clean, process and analys</w:t>
      </w:r>
      <w:r w:rsidR="00E00FE6" w:rsidRPr="000D64FC">
        <w:rPr>
          <w:rFonts w:cstheme="minorHAnsi"/>
        </w:rPr>
        <w:t>e</w:t>
      </w:r>
      <w:r w:rsidR="00B80084" w:rsidRPr="000D64FC">
        <w:rPr>
          <w:rFonts w:cstheme="minorHAnsi"/>
        </w:rPr>
        <w:t xml:space="preserve"> diverse environmental datasets.</w:t>
      </w:r>
    </w:p>
    <w:p w14:paraId="5B849F40" w14:textId="681CECC3" w:rsidR="0010544F" w:rsidRPr="000D64FC" w:rsidRDefault="00E00FE6" w:rsidP="00B80084">
      <w:pPr>
        <w:widowControl w:val="0"/>
        <w:numPr>
          <w:ilvl w:val="0"/>
          <w:numId w:val="12"/>
        </w:numPr>
        <w:tabs>
          <w:tab w:val="left" w:pos="821"/>
        </w:tabs>
        <w:autoSpaceDE w:val="0"/>
        <w:autoSpaceDN w:val="0"/>
        <w:jc w:val="both"/>
        <w:rPr>
          <w:rFonts w:cstheme="minorHAnsi"/>
        </w:rPr>
      </w:pPr>
      <w:r w:rsidRPr="000D64FC">
        <w:rPr>
          <w:rFonts w:cstheme="minorHAnsi"/>
        </w:rPr>
        <w:t>To a</w:t>
      </w:r>
      <w:r w:rsidR="00B80084" w:rsidRPr="000D64FC">
        <w:rPr>
          <w:rFonts w:cstheme="minorHAnsi"/>
        </w:rPr>
        <w:t>pply and interpret statistical and machine learning techniques.</w:t>
      </w:r>
    </w:p>
    <w:p w14:paraId="0E4DDA18" w14:textId="042CDA18" w:rsidR="00351951" w:rsidRPr="000D64FC" w:rsidRDefault="00E00FE6" w:rsidP="008058C6">
      <w:pPr>
        <w:widowControl w:val="0"/>
        <w:numPr>
          <w:ilvl w:val="0"/>
          <w:numId w:val="12"/>
        </w:numPr>
        <w:tabs>
          <w:tab w:val="left" w:pos="821"/>
        </w:tabs>
        <w:autoSpaceDE w:val="0"/>
        <w:autoSpaceDN w:val="0"/>
        <w:jc w:val="both"/>
        <w:rPr>
          <w:rFonts w:cstheme="minorHAnsi"/>
        </w:rPr>
      </w:pPr>
      <w:r w:rsidRPr="000D64FC">
        <w:rPr>
          <w:rFonts w:cstheme="minorHAnsi"/>
        </w:rPr>
        <w:t>To c</w:t>
      </w:r>
      <w:r w:rsidR="00351951" w:rsidRPr="000D64FC">
        <w:rPr>
          <w:rFonts w:cstheme="minorHAnsi"/>
        </w:rPr>
        <w:t>ommunicat</w:t>
      </w:r>
      <w:r w:rsidRPr="000D64FC">
        <w:rPr>
          <w:rFonts w:cstheme="minorHAnsi"/>
        </w:rPr>
        <w:t>e</w:t>
      </w:r>
      <w:r w:rsidR="00351951" w:rsidRPr="000D64FC">
        <w:rPr>
          <w:rFonts w:cstheme="minorHAnsi"/>
        </w:rPr>
        <w:t xml:space="preserve"> results</w:t>
      </w:r>
      <w:r w:rsidR="00D84BBA" w:rsidRPr="000D64FC">
        <w:rPr>
          <w:rFonts w:cstheme="minorHAnsi"/>
        </w:rPr>
        <w:t xml:space="preserve"> to clients</w:t>
      </w:r>
      <w:r w:rsidR="00351951" w:rsidRPr="000D64FC">
        <w:rPr>
          <w:rFonts w:cstheme="minorHAnsi"/>
        </w:rPr>
        <w:t xml:space="preserve"> via reports and presentations.</w:t>
      </w:r>
    </w:p>
    <w:p w14:paraId="410CBCC1" w14:textId="19D18529" w:rsidR="003D2290" w:rsidRPr="000D64FC" w:rsidRDefault="002B5122" w:rsidP="008058C6">
      <w:pPr>
        <w:widowControl w:val="0"/>
        <w:numPr>
          <w:ilvl w:val="0"/>
          <w:numId w:val="12"/>
        </w:numPr>
        <w:tabs>
          <w:tab w:val="left" w:pos="821"/>
        </w:tabs>
        <w:autoSpaceDE w:val="0"/>
        <w:autoSpaceDN w:val="0"/>
        <w:jc w:val="both"/>
        <w:rPr>
          <w:rFonts w:cstheme="minorHAnsi"/>
        </w:rPr>
      </w:pPr>
      <w:r w:rsidRPr="000D64FC">
        <w:rPr>
          <w:rFonts w:cstheme="minorHAnsi"/>
        </w:rPr>
        <w:t>To li</w:t>
      </w:r>
      <w:r w:rsidR="003346D6" w:rsidRPr="000D64FC">
        <w:rPr>
          <w:rFonts w:cstheme="minorHAnsi"/>
        </w:rPr>
        <w:t>ais</w:t>
      </w:r>
      <w:r w:rsidRPr="000D64FC">
        <w:rPr>
          <w:rFonts w:cstheme="minorHAnsi"/>
        </w:rPr>
        <w:t>e</w:t>
      </w:r>
      <w:r w:rsidR="003346D6" w:rsidRPr="000D64FC">
        <w:rPr>
          <w:rFonts w:cstheme="minorHAnsi"/>
        </w:rPr>
        <w:t xml:space="preserve"> with clients </w:t>
      </w:r>
      <w:r w:rsidR="00E838AF" w:rsidRPr="000D64FC">
        <w:rPr>
          <w:rFonts w:cstheme="minorHAnsi"/>
        </w:rPr>
        <w:t xml:space="preserve">to </w:t>
      </w:r>
      <w:r w:rsidR="00F87A32" w:rsidRPr="000D64FC">
        <w:rPr>
          <w:rFonts w:cstheme="minorHAnsi"/>
        </w:rPr>
        <w:t xml:space="preserve">plan projects, </w:t>
      </w:r>
      <w:r w:rsidR="00E838AF" w:rsidRPr="000D64FC">
        <w:rPr>
          <w:rFonts w:cstheme="minorHAnsi"/>
        </w:rPr>
        <w:t>organise meetings</w:t>
      </w:r>
      <w:r w:rsidR="00F87A32" w:rsidRPr="000D64FC">
        <w:rPr>
          <w:rFonts w:cstheme="minorHAnsi"/>
        </w:rPr>
        <w:t xml:space="preserve"> and</w:t>
      </w:r>
      <w:r w:rsidR="00E838AF" w:rsidRPr="000D64FC">
        <w:rPr>
          <w:rFonts w:cstheme="minorHAnsi"/>
        </w:rPr>
        <w:t xml:space="preserve"> report progress</w:t>
      </w:r>
      <w:r w:rsidR="00F87A32" w:rsidRPr="000D64FC">
        <w:rPr>
          <w:rFonts w:cstheme="minorHAnsi"/>
        </w:rPr>
        <w:t>.</w:t>
      </w:r>
    </w:p>
    <w:p w14:paraId="6F8EF378" w14:textId="6321075D" w:rsidR="009E4966" w:rsidRPr="000D64FC" w:rsidRDefault="002B5122" w:rsidP="009E4966">
      <w:pPr>
        <w:pStyle w:val="ListParagraph"/>
        <w:numPr>
          <w:ilvl w:val="0"/>
          <w:numId w:val="12"/>
        </w:numPr>
        <w:rPr>
          <w:rFonts w:cstheme="minorHAnsi"/>
        </w:rPr>
      </w:pPr>
      <w:r w:rsidRPr="000D64FC">
        <w:rPr>
          <w:rFonts w:cstheme="minorHAnsi"/>
        </w:rPr>
        <w:t xml:space="preserve">To </w:t>
      </w:r>
      <w:r w:rsidR="00026E18" w:rsidRPr="000D64FC">
        <w:rPr>
          <w:rFonts w:cstheme="minorHAnsi"/>
        </w:rPr>
        <w:t>follow</w:t>
      </w:r>
      <w:r w:rsidR="009E4966" w:rsidRPr="000D64FC">
        <w:rPr>
          <w:rFonts w:cstheme="minorHAnsi"/>
        </w:rPr>
        <w:t xml:space="preserve"> good practice in data management and analytical work flows.</w:t>
      </w:r>
    </w:p>
    <w:p w14:paraId="0021D046" w14:textId="637441CF" w:rsidR="00E778DC" w:rsidRPr="000D64FC" w:rsidRDefault="00026E18" w:rsidP="00E778DC">
      <w:pPr>
        <w:widowControl w:val="0"/>
        <w:numPr>
          <w:ilvl w:val="0"/>
          <w:numId w:val="12"/>
        </w:numPr>
        <w:tabs>
          <w:tab w:val="left" w:pos="821"/>
        </w:tabs>
        <w:autoSpaceDE w:val="0"/>
        <w:autoSpaceDN w:val="0"/>
        <w:jc w:val="both"/>
        <w:rPr>
          <w:rFonts w:cstheme="minorHAnsi"/>
        </w:rPr>
      </w:pPr>
      <w:r w:rsidRPr="000D64FC">
        <w:rPr>
          <w:rFonts w:cstheme="minorHAnsi"/>
        </w:rPr>
        <w:t>To d</w:t>
      </w:r>
      <w:r w:rsidR="00E778DC" w:rsidRPr="000D64FC">
        <w:rPr>
          <w:rFonts w:cstheme="minorHAnsi"/>
        </w:rPr>
        <w:t xml:space="preserve">evelop new and improved </w:t>
      </w:r>
      <w:r w:rsidR="00D6067B" w:rsidRPr="000D64FC">
        <w:rPr>
          <w:rFonts w:cstheme="minorHAnsi"/>
        </w:rPr>
        <w:t>processes</w:t>
      </w:r>
      <w:r w:rsidR="00E778DC" w:rsidRPr="000D64FC">
        <w:rPr>
          <w:rFonts w:cstheme="minorHAnsi"/>
        </w:rPr>
        <w:t xml:space="preserve"> and tools for managing</w:t>
      </w:r>
      <w:r w:rsidR="0083775B" w:rsidRPr="000D64FC">
        <w:rPr>
          <w:rFonts w:cstheme="minorHAnsi"/>
        </w:rPr>
        <w:t>, visualising</w:t>
      </w:r>
      <w:r w:rsidR="00E778DC" w:rsidRPr="000D64FC">
        <w:rPr>
          <w:rFonts w:cstheme="minorHAnsi"/>
        </w:rPr>
        <w:t xml:space="preserve"> </w:t>
      </w:r>
      <w:r w:rsidR="006C15B0" w:rsidRPr="000D64FC">
        <w:rPr>
          <w:rFonts w:cstheme="minorHAnsi"/>
        </w:rPr>
        <w:t xml:space="preserve">and analysing </w:t>
      </w:r>
      <w:r w:rsidR="00E778DC" w:rsidRPr="000D64FC">
        <w:rPr>
          <w:rFonts w:cstheme="minorHAnsi"/>
        </w:rPr>
        <w:t>data.</w:t>
      </w:r>
    </w:p>
    <w:p w14:paraId="2C3FB6DE" w14:textId="2E7AF016" w:rsidR="00E778DC" w:rsidRPr="000D64FC" w:rsidRDefault="00026E18" w:rsidP="00E778DC">
      <w:pPr>
        <w:widowControl w:val="0"/>
        <w:numPr>
          <w:ilvl w:val="0"/>
          <w:numId w:val="12"/>
        </w:numPr>
        <w:tabs>
          <w:tab w:val="left" w:pos="821"/>
        </w:tabs>
        <w:autoSpaceDE w:val="0"/>
        <w:autoSpaceDN w:val="0"/>
        <w:jc w:val="both"/>
        <w:rPr>
          <w:rFonts w:cstheme="minorHAnsi"/>
        </w:rPr>
      </w:pPr>
      <w:r w:rsidRPr="000D64FC">
        <w:rPr>
          <w:rFonts w:cstheme="minorHAnsi"/>
        </w:rPr>
        <w:t>To s</w:t>
      </w:r>
      <w:r w:rsidR="00E778DC" w:rsidRPr="000D64FC">
        <w:rPr>
          <w:rFonts w:cstheme="minorHAnsi"/>
        </w:rPr>
        <w:t xml:space="preserve">upport and mentor junior data analysts. </w:t>
      </w:r>
    </w:p>
    <w:p w14:paraId="05A7393E" w14:textId="5C2FD1D4" w:rsidR="000B3B15" w:rsidRPr="000D64FC" w:rsidRDefault="00026E18" w:rsidP="000B3B15">
      <w:pPr>
        <w:pStyle w:val="ListParagraph"/>
        <w:numPr>
          <w:ilvl w:val="0"/>
          <w:numId w:val="12"/>
        </w:numPr>
        <w:rPr>
          <w:rFonts w:cstheme="minorHAnsi"/>
        </w:rPr>
      </w:pPr>
      <w:r w:rsidRPr="000D64FC">
        <w:rPr>
          <w:rFonts w:cstheme="minorHAnsi"/>
        </w:rPr>
        <w:t>To pr</w:t>
      </w:r>
      <w:r w:rsidR="000B3B15" w:rsidRPr="000D64FC">
        <w:rPr>
          <w:rFonts w:cstheme="minorHAnsi"/>
        </w:rPr>
        <w:t>ovid</w:t>
      </w:r>
      <w:r w:rsidRPr="000D64FC">
        <w:rPr>
          <w:rFonts w:cstheme="minorHAnsi"/>
        </w:rPr>
        <w:t>e</w:t>
      </w:r>
      <w:r w:rsidR="000B3B15" w:rsidRPr="000D64FC">
        <w:rPr>
          <w:rFonts w:cstheme="minorHAnsi"/>
        </w:rPr>
        <w:t xml:space="preserve"> technical and commercial support to the preparation of tenders and proposals.</w:t>
      </w:r>
    </w:p>
    <w:p w14:paraId="0D8F1109" w14:textId="77777777" w:rsidR="008058C6" w:rsidRPr="000D64FC" w:rsidRDefault="008058C6" w:rsidP="008058C6">
      <w:pPr>
        <w:widowControl w:val="0"/>
        <w:numPr>
          <w:ilvl w:val="0"/>
          <w:numId w:val="12"/>
        </w:numPr>
        <w:tabs>
          <w:tab w:val="left" w:pos="821"/>
        </w:tabs>
        <w:autoSpaceDE w:val="0"/>
        <w:autoSpaceDN w:val="0"/>
        <w:jc w:val="both"/>
        <w:rPr>
          <w:rFonts w:cstheme="minorHAnsi"/>
        </w:rPr>
      </w:pPr>
      <w:r w:rsidRPr="000D64FC">
        <w:rPr>
          <w:rFonts w:cstheme="minorHAnsi"/>
        </w:rPr>
        <w:t>To carry out any additional activities that may be reasonably required or requested.</w:t>
      </w:r>
    </w:p>
    <w:p w14:paraId="448D2E35" w14:textId="77777777" w:rsidR="008058C6" w:rsidRPr="000D64FC" w:rsidRDefault="008058C6" w:rsidP="008058C6">
      <w:pPr>
        <w:widowControl w:val="0"/>
        <w:numPr>
          <w:ilvl w:val="0"/>
          <w:numId w:val="12"/>
        </w:numPr>
        <w:tabs>
          <w:tab w:val="left" w:pos="821"/>
        </w:tabs>
        <w:autoSpaceDE w:val="0"/>
        <w:autoSpaceDN w:val="0"/>
        <w:jc w:val="both"/>
        <w:rPr>
          <w:rFonts w:cstheme="minorHAnsi"/>
        </w:rPr>
      </w:pPr>
      <w:r w:rsidRPr="000D64FC">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773279F9" w14:textId="644B6A6F" w:rsidR="008058C6" w:rsidRPr="000D64FC" w:rsidRDefault="00026E18" w:rsidP="008058C6">
      <w:pPr>
        <w:widowControl w:val="0"/>
        <w:numPr>
          <w:ilvl w:val="0"/>
          <w:numId w:val="12"/>
        </w:numPr>
        <w:tabs>
          <w:tab w:val="left" w:pos="821"/>
        </w:tabs>
        <w:autoSpaceDE w:val="0"/>
        <w:autoSpaceDN w:val="0"/>
        <w:jc w:val="both"/>
        <w:rPr>
          <w:rFonts w:cstheme="minorHAnsi"/>
        </w:rPr>
      </w:pPr>
      <w:r w:rsidRPr="000D64FC">
        <w:rPr>
          <w:rFonts w:cstheme="minorHAnsi"/>
        </w:rPr>
        <w:t>To c</w:t>
      </w:r>
      <w:r w:rsidR="008058C6" w:rsidRPr="000D64FC">
        <w:rPr>
          <w:rFonts w:cstheme="minorHAnsi"/>
        </w:rPr>
        <w:t>omplete mandatory health and safety training modules and any that are specific to your role.</w:t>
      </w:r>
    </w:p>
    <w:p w14:paraId="2FBF8D45" w14:textId="217FE9E8" w:rsidR="00E5047A" w:rsidRPr="009703CA" w:rsidRDefault="00E5047A" w:rsidP="001F6E9F">
      <w:pPr>
        <w:rPr>
          <w:rFonts w:cstheme="minorHAnsi"/>
          <w:highlight w:val="yellow"/>
        </w:rPr>
      </w:pPr>
    </w:p>
    <w:p w14:paraId="518946AA" w14:textId="77777777" w:rsidR="00E65740" w:rsidRPr="00FC66C0" w:rsidRDefault="00E65740" w:rsidP="00E65740">
      <w:pPr>
        <w:widowControl w:val="0"/>
        <w:tabs>
          <w:tab w:val="left" w:pos="821"/>
        </w:tabs>
        <w:autoSpaceDE w:val="0"/>
        <w:autoSpaceDN w:val="0"/>
        <w:jc w:val="both"/>
        <w:rPr>
          <w:rFonts w:cstheme="minorHAnsi"/>
          <w:b/>
          <w:bCs/>
        </w:rPr>
      </w:pPr>
      <w:r w:rsidRPr="00FC66C0">
        <w:rPr>
          <w:rFonts w:cstheme="minorHAnsi"/>
          <w:b/>
          <w:bCs/>
        </w:rPr>
        <w:t>Skills/Knowledge/Experience/Qualifications</w:t>
      </w:r>
    </w:p>
    <w:p w14:paraId="1A68B89C" w14:textId="77777777" w:rsidR="00E65740" w:rsidRPr="00FC66C0" w:rsidRDefault="00E65740" w:rsidP="00E65740">
      <w:pPr>
        <w:widowControl w:val="0"/>
        <w:tabs>
          <w:tab w:val="left" w:pos="821"/>
        </w:tabs>
        <w:autoSpaceDE w:val="0"/>
        <w:autoSpaceDN w:val="0"/>
        <w:jc w:val="both"/>
        <w:rPr>
          <w:rFonts w:cstheme="minorHAnsi"/>
        </w:rPr>
      </w:pPr>
    </w:p>
    <w:p w14:paraId="3E7EEBC6" w14:textId="77777777" w:rsidR="00E65740" w:rsidRPr="00FC66C0" w:rsidRDefault="00E65740" w:rsidP="00E65740">
      <w:pPr>
        <w:widowControl w:val="0"/>
        <w:tabs>
          <w:tab w:val="left" w:pos="821"/>
        </w:tabs>
        <w:autoSpaceDE w:val="0"/>
        <w:autoSpaceDN w:val="0"/>
        <w:jc w:val="both"/>
        <w:rPr>
          <w:rFonts w:cstheme="minorHAnsi"/>
          <w:b/>
          <w:bCs/>
        </w:rPr>
      </w:pPr>
      <w:r w:rsidRPr="00FC66C0">
        <w:rPr>
          <w:rFonts w:cstheme="minorHAnsi"/>
          <w:b/>
          <w:bCs/>
        </w:rPr>
        <w:t>Essential  </w:t>
      </w:r>
    </w:p>
    <w:p w14:paraId="2627E020" w14:textId="77777777" w:rsidR="00E65740" w:rsidRPr="00A12F84" w:rsidRDefault="00E65740" w:rsidP="00E65740">
      <w:pPr>
        <w:widowControl w:val="0"/>
        <w:tabs>
          <w:tab w:val="left" w:pos="821"/>
        </w:tabs>
        <w:autoSpaceDE w:val="0"/>
        <w:autoSpaceDN w:val="0"/>
        <w:jc w:val="both"/>
        <w:rPr>
          <w:rFonts w:cstheme="minorHAnsi"/>
        </w:rPr>
      </w:pPr>
      <w:r w:rsidRPr="00A12F84">
        <w:rPr>
          <w:rFonts w:cstheme="minorHAnsi"/>
          <w:b/>
          <w:bCs/>
        </w:rPr>
        <w:t> </w:t>
      </w:r>
    </w:p>
    <w:p w14:paraId="2EAD1B2B" w14:textId="1D06D5BE" w:rsidR="00F22A31" w:rsidRDefault="00F22A31" w:rsidP="00F22A31">
      <w:pPr>
        <w:widowControl w:val="0"/>
        <w:numPr>
          <w:ilvl w:val="0"/>
          <w:numId w:val="12"/>
        </w:numPr>
        <w:tabs>
          <w:tab w:val="left" w:pos="821"/>
        </w:tabs>
        <w:autoSpaceDE w:val="0"/>
        <w:autoSpaceDN w:val="0"/>
        <w:jc w:val="both"/>
        <w:rPr>
          <w:rFonts w:cstheme="minorHAnsi"/>
        </w:rPr>
      </w:pPr>
      <w:r w:rsidRPr="00B125CA">
        <w:rPr>
          <w:rFonts w:cstheme="minorHAnsi"/>
        </w:rPr>
        <w:t>BSc or MSc degree in a relevant subject</w:t>
      </w:r>
      <w:r w:rsidR="00ED155A">
        <w:rPr>
          <w:rFonts w:cstheme="minorHAnsi"/>
        </w:rPr>
        <w:t>,</w:t>
      </w:r>
      <w:r w:rsidRPr="00B125CA">
        <w:rPr>
          <w:rFonts w:cstheme="minorHAnsi"/>
        </w:rPr>
        <w:t xml:space="preserve"> </w:t>
      </w:r>
      <w:r w:rsidRPr="004C765F">
        <w:rPr>
          <w:rFonts w:cstheme="minorHAnsi"/>
        </w:rPr>
        <w:t xml:space="preserve">and </w:t>
      </w:r>
      <w:r w:rsidR="008A1A68" w:rsidRPr="004C765F">
        <w:rPr>
          <w:rFonts w:cstheme="minorHAnsi"/>
        </w:rPr>
        <w:t>either</w:t>
      </w:r>
      <w:r w:rsidRPr="004C765F">
        <w:rPr>
          <w:rFonts w:cstheme="minorHAnsi"/>
        </w:rPr>
        <w:t xml:space="preserve"> </w:t>
      </w:r>
      <w:r w:rsidR="004C765F" w:rsidRPr="004C765F">
        <w:rPr>
          <w:rFonts w:cstheme="minorHAnsi"/>
        </w:rPr>
        <w:t xml:space="preserve">a PhD or </w:t>
      </w:r>
      <w:r w:rsidR="00B125CA" w:rsidRPr="004C765F">
        <w:rPr>
          <w:rFonts w:cstheme="minorHAnsi"/>
        </w:rPr>
        <w:t>three</w:t>
      </w:r>
      <w:r w:rsidRPr="00B125CA">
        <w:rPr>
          <w:rFonts w:cstheme="minorHAnsi"/>
        </w:rPr>
        <w:t xml:space="preserve"> years professional </w:t>
      </w:r>
      <w:r w:rsidR="00ED155A">
        <w:rPr>
          <w:rFonts w:cstheme="minorHAnsi"/>
        </w:rPr>
        <w:t xml:space="preserve">work </w:t>
      </w:r>
      <w:r w:rsidRPr="00B125CA">
        <w:rPr>
          <w:rFonts w:cstheme="minorHAnsi"/>
        </w:rPr>
        <w:t xml:space="preserve">experience </w:t>
      </w:r>
      <w:r w:rsidR="008A1A68" w:rsidRPr="00B125CA">
        <w:rPr>
          <w:rFonts w:cstheme="minorHAnsi"/>
        </w:rPr>
        <w:t xml:space="preserve">in an analytical role </w:t>
      </w:r>
      <w:r w:rsidRPr="00B125CA">
        <w:rPr>
          <w:rFonts w:cstheme="minorHAnsi"/>
        </w:rPr>
        <w:t xml:space="preserve">involving management, analysis and </w:t>
      </w:r>
      <w:r w:rsidR="008F3D80">
        <w:rPr>
          <w:rFonts w:cstheme="minorHAnsi"/>
        </w:rPr>
        <w:t>interpretation</w:t>
      </w:r>
      <w:r w:rsidRPr="00B125CA">
        <w:rPr>
          <w:rFonts w:cstheme="minorHAnsi"/>
        </w:rPr>
        <w:t xml:space="preserve"> of environmental</w:t>
      </w:r>
      <w:r w:rsidR="00B125CA" w:rsidRPr="00B125CA">
        <w:rPr>
          <w:rFonts w:cstheme="minorHAnsi"/>
        </w:rPr>
        <w:t xml:space="preserve"> </w:t>
      </w:r>
      <w:r w:rsidRPr="00B125CA">
        <w:rPr>
          <w:rFonts w:cstheme="minorHAnsi"/>
        </w:rPr>
        <w:t xml:space="preserve">datasets. </w:t>
      </w:r>
    </w:p>
    <w:p w14:paraId="7A1FD3E8" w14:textId="6E5FEE10" w:rsidR="00C47520" w:rsidRPr="0055132E" w:rsidRDefault="00C47520" w:rsidP="00C47520">
      <w:pPr>
        <w:widowControl w:val="0"/>
        <w:numPr>
          <w:ilvl w:val="0"/>
          <w:numId w:val="12"/>
        </w:numPr>
        <w:tabs>
          <w:tab w:val="left" w:pos="821"/>
        </w:tabs>
        <w:autoSpaceDE w:val="0"/>
        <w:autoSpaceDN w:val="0"/>
        <w:jc w:val="both"/>
        <w:rPr>
          <w:rFonts w:cstheme="minorHAnsi"/>
        </w:rPr>
      </w:pPr>
      <w:r w:rsidRPr="0055132E">
        <w:rPr>
          <w:rFonts w:cstheme="minorHAnsi"/>
        </w:rPr>
        <w:t>Proficiency with MS Excel, R</w:t>
      </w:r>
      <w:r w:rsidR="0055132E" w:rsidRPr="0055132E">
        <w:rPr>
          <w:rFonts w:cstheme="minorHAnsi"/>
        </w:rPr>
        <w:t xml:space="preserve"> programming</w:t>
      </w:r>
      <w:r w:rsidRPr="0055132E">
        <w:rPr>
          <w:rFonts w:cstheme="minorHAnsi"/>
        </w:rPr>
        <w:t xml:space="preserve">, and </w:t>
      </w:r>
      <w:r w:rsidR="00B45EB7" w:rsidRPr="0055132E">
        <w:rPr>
          <w:rFonts w:cstheme="minorHAnsi"/>
        </w:rPr>
        <w:t xml:space="preserve">version control using </w:t>
      </w:r>
      <w:r w:rsidRPr="0055132E">
        <w:rPr>
          <w:rFonts w:cstheme="minorHAnsi"/>
        </w:rPr>
        <w:t>Github.</w:t>
      </w:r>
    </w:p>
    <w:p w14:paraId="12DF90FF" w14:textId="06A18D16" w:rsidR="00C74607" w:rsidRPr="00C74607" w:rsidRDefault="00C74607" w:rsidP="00C74607">
      <w:pPr>
        <w:widowControl w:val="0"/>
        <w:numPr>
          <w:ilvl w:val="0"/>
          <w:numId w:val="12"/>
        </w:numPr>
        <w:tabs>
          <w:tab w:val="left" w:pos="821"/>
        </w:tabs>
        <w:autoSpaceDE w:val="0"/>
        <w:autoSpaceDN w:val="0"/>
        <w:jc w:val="both"/>
        <w:rPr>
          <w:rFonts w:cstheme="minorHAnsi"/>
        </w:rPr>
      </w:pPr>
      <w:r w:rsidRPr="00C74607">
        <w:rPr>
          <w:rFonts w:cstheme="minorHAnsi"/>
        </w:rPr>
        <w:t>Experience analysing and modelling spatio-temporal data using statistical and/or machine learning techniques.</w:t>
      </w:r>
    </w:p>
    <w:p w14:paraId="408283DD" w14:textId="76C09629" w:rsidR="008F3D80" w:rsidRPr="008F3D80" w:rsidRDefault="00355C5F" w:rsidP="008F3D80">
      <w:pPr>
        <w:pStyle w:val="ListParagraph"/>
        <w:numPr>
          <w:ilvl w:val="0"/>
          <w:numId w:val="12"/>
        </w:numPr>
        <w:rPr>
          <w:rFonts w:cstheme="minorHAnsi"/>
        </w:rPr>
      </w:pPr>
      <w:r>
        <w:rPr>
          <w:rFonts w:cstheme="minorHAnsi"/>
        </w:rPr>
        <w:t>A</w:t>
      </w:r>
      <w:r w:rsidRPr="008F3D80">
        <w:rPr>
          <w:rFonts w:cstheme="minorHAnsi"/>
        </w:rPr>
        <w:t>bility</w:t>
      </w:r>
      <w:r w:rsidR="008F3D80" w:rsidRPr="008F3D80">
        <w:rPr>
          <w:rFonts w:cstheme="minorHAnsi"/>
        </w:rPr>
        <w:t xml:space="preserve"> to </w:t>
      </w:r>
      <w:r w:rsidR="00B72397">
        <w:rPr>
          <w:rFonts w:cstheme="minorHAnsi"/>
        </w:rPr>
        <w:t>manag</w:t>
      </w:r>
      <w:r w:rsidR="00E6537B">
        <w:rPr>
          <w:rFonts w:cstheme="minorHAnsi"/>
        </w:rPr>
        <w:t>e</w:t>
      </w:r>
      <w:r w:rsidR="008F3D80" w:rsidRPr="008F3D80">
        <w:rPr>
          <w:rFonts w:cstheme="minorHAnsi"/>
        </w:rPr>
        <w:t xml:space="preserve"> </w:t>
      </w:r>
      <w:r w:rsidR="008F3D80" w:rsidRPr="00E6537B">
        <w:rPr>
          <w:rFonts w:cstheme="minorHAnsi"/>
        </w:rPr>
        <w:t>and deliver projects on time</w:t>
      </w:r>
      <w:r w:rsidR="00E6537B" w:rsidRPr="00E6537B">
        <w:rPr>
          <w:rFonts w:cstheme="minorHAnsi"/>
        </w:rPr>
        <w:t xml:space="preserve">, </w:t>
      </w:r>
      <w:r w:rsidR="008F3D80" w:rsidRPr="00E6537B">
        <w:rPr>
          <w:rFonts w:cstheme="minorHAnsi"/>
        </w:rPr>
        <w:t>within budget</w:t>
      </w:r>
      <w:r w:rsidR="00E6537B" w:rsidRPr="00E6537B">
        <w:rPr>
          <w:rFonts w:cstheme="minorHAnsi"/>
        </w:rPr>
        <w:t xml:space="preserve"> and to agreed quality standards.</w:t>
      </w:r>
    </w:p>
    <w:p w14:paraId="080C45E2" w14:textId="4C96E84E" w:rsidR="00420AF6" w:rsidRPr="00B507F9" w:rsidRDefault="00A964B6" w:rsidP="00420AF6">
      <w:pPr>
        <w:widowControl w:val="0"/>
        <w:numPr>
          <w:ilvl w:val="0"/>
          <w:numId w:val="12"/>
        </w:numPr>
        <w:tabs>
          <w:tab w:val="left" w:pos="821"/>
        </w:tabs>
        <w:autoSpaceDE w:val="0"/>
        <w:autoSpaceDN w:val="0"/>
        <w:jc w:val="both"/>
        <w:rPr>
          <w:rFonts w:cstheme="minorHAnsi"/>
        </w:rPr>
      </w:pPr>
      <w:r>
        <w:rPr>
          <w:rFonts w:cstheme="minorHAnsi"/>
        </w:rPr>
        <w:t>Awareness</w:t>
      </w:r>
      <w:r w:rsidR="00420AF6" w:rsidRPr="00B507F9">
        <w:rPr>
          <w:rFonts w:cstheme="minorHAnsi"/>
        </w:rPr>
        <w:t xml:space="preserve"> of UK policy, legislation and issues relating to freshwater ecosystems.</w:t>
      </w:r>
    </w:p>
    <w:p w14:paraId="4E3BD537" w14:textId="1B0FD8B5" w:rsidR="00E45B71" w:rsidRPr="00E45B71" w:rsidRDefault="00E45B71" w:rsidP="00E45B71">
      <w:pPr>
        <w:widowControl w:val="0"/>
        <w:numPr>
          <w:ilvl w:val="0"/>
          <w:numId w:val="12"/>
        </w:numPr>
        <w:tabs>
          <w:tab w:val="left" w:pos="821"/>
        </w:tabs>
        <w:autoSpaceDE w:val="0"/>
        <w:autoSpaceDN w:val="0"/>
        <w:jc w:val="both"/>
        <w:rPr>
          <w:rFonts w:cstheme="minorHAnsi"/>
        </w:rPr>
      </w:pPr>
      <w:r w:rsidRPr="00E45B71">
        <w:rPr>
          <w:rFonts w:cstheme="minorHAnsi"/>
        </w:rPr>
        <w:t xml:space="preserve">Strong creative problem-solving, organisational and analytical skills. </w:t>
      </w:r>
    </w:p>
    <w:p w14:paraId="1C8D8263" w14:textId="617E3E97" w:rsidR="008D2122" w:rsidRPr="00004C56" w:rsidRDefault="008D2122" w:rsidP="00290196">
      <w:pPr>
        <w:pStyle w:val="ListParagraph"/>
        <w:numPr>
          <w:ilvl w:val="0"/>
          <w:numId w:val="12"/>
        </w:numPr>
        <w:rPr>
          <w:rFonts w:cstheme="minorHAnsi"/>
        </w:rPr>
      </w:pPr>
      <w:r w:rsidRPr="00004C56">
        <w:rPr>
          <w:rFonts w:cstheme="minorHAnsi"/>
        </w:rPr>
        <w:t xml:space="preserve">Excellent </w:t>
      </w:r>
      <w:r w:rsidR="00E6537B" w:rsidRPr="00004C56">
        <w:rPr>
          <w:rFonts w:cstheme="minorHAnsi"/>
        </w:rPr>
        <w:t>technical</w:t>
      </w:r>
      <w:r w:rsidRPr="00004C56">
        <w:rPr>
          <w:rFonts w:cstheme="minorHAnsi"/>
        </w:rPr>
        <w:t xml:space="preserve"> report writing skills</w:t>
      </w:r>
      <w:r w:rsidR="00493E51">
        <w:rPr>
          <w:rFonts w:cstheme="minorHAnsi"/>
        </w:rPr>
        <w:t>.</w:t>
      </w:r>
    </w:p>
    <w:p w14:paraId="08C659E0" w14:textId="794E2AF3" w:rsidR="00C37E37" w:rsidRPr="00004C56" w:rsidRDefault="00C37E37" w:rsidP="005F7610">
      <w:pPr>
        <w:widowControl w:val="0"/>
        <w:numPr>
          <w:ilvl w:val="0"/>
          <w:numId w:val="12"/>
        </w:numPr>
        <w:tabs>
          <w:tab w:val="left" w:pos="821"/>
        </w:tabs>
        <w:autoSpaceDE w:val="0"/>
        <w:autoSpaceDN w:val="0"/>
        <w:jc w:val="both"/>
        <w:rPr>
          <w:rFonts w:cstheme="minorHAnsi"/>
        </w:rPr>
      </w:pPr>
      <w:r w:rsidRPr="00004C56">
        <w:rPr>
          <w:rFonts w:cstheme="minorHAnsi"/>
        </w:rPr>
        <w:t>Ability to communicate professionally and effectively with clients and colleagues.</w:t>
      </w:r>
    </w:p>
    <w:p w14:paraId="03AFE549" w14:textId="77777777" w:rsidR="00E65740" w:rsidRPr="00671210" w:rsidRDefault="00E65740" w:rsidP="00E65740">
      <w:pPr>
        <w:widowControl w:val="0"/>
        <w:tabs>
          <w:tab w:val="left" w:pos="821"/>
        </w:tabs>
        <w:autoSpaceDE w:val="0"/>
        <w:autoSpaceDN w:val="0"/>
        <w:jc w:val="both"/>
        <w:rPr>
          <w:rFonts w:cstheme="minorHAnsi"/>
        </w:rPr>
      </w:pPr>
      <w:r w:rsidRPr="00671210">
        <w:rPr>
          <w:rFonts w:cstheme="minorHAnsi"/>
        </w:rPr>
        <w:t> </w:t>
      </w:r>
    </w:p>
    <w:p w14:paraId="0DFBE076" w14:textId="77777777" w:rsidR="00E65740" w:rsidRPr="00A12F84" w:rsidRDefault="00E65740" w:rsidP="00E65740">
      <w:pPr>
        <w:widowControl w:val="0"/>
        <w:tabs>
          <w:tab w:val="left" w:pos="821"/>
        </w:tabs>
        <w:autoSpaceDE w:val="0"/>
        <w:autoSpaceDN w:val="0"/>
        <w:jc w:val="both"/>
        <w:rPr>
          <w:rFonts w:cstheme="minorHAnsi"/>
          <w:b/>
          <w:bCs/>
        </w:rPr>
      </w:pPr>
      <w:r w:rsidRPr="00A12F84">
        <w:rPr>
          <w:rFonts w:cstheme="minorHAnsi"/>
          <w:b/>
          <w:bCs/>
        </w:rPr>
        <w:t>Desirable  </w:t>
      </w:r>
    </w:p>
    <w:p w14:paraId="12DED886" w14:textId="77777777" w:rsidR="00E65740" w:rsidRPr="00A12F84" w:rsidRDefault="00E65740" w:rsidP="00E65740">
      <w:pPr>
        <w:widowControl w:val="0"/>
        <w:tabs>
          <w:tab w:val="left" w:pos="821"/>
        </w:tabs>
        <w:autoSpaceDE w:val="0"/>
        <w:autoSpaceDN w:val="0"/>
        <w:jc w:val="both"/>
        <w:rPr>
          <w:rFonts w:cstheme="minorHAnsi"/>
        </w:rPr>
      </w:pPr>
      <w:r w:rsidRPr="00A12F84">
        <w:rPr>
          <w:rFonts w:cstheme="minorHAnsi"/>
        </w:rPr>
        <w:t> </w:t>
      </w:r>
    </w:p>
    <w:p w14:paraId="7C51BB4F" w14:textId="77777777" w:rsidR="000916D4" w:rsidRPr="00F748B9" w:rsidRDefault="000916D4" w:rsidP="000916D4">
      <w:pPr>
        <w:widowControl w:val="0"/>
        <w:numPr>
          <w:ilvl w:val="0"/>
          <w:numId w:val="12"/>
        </w:numPr>
        <w:tabs>
          <w:tab w:val="left" w:pos="821"/>
        </w:tabs>
        <w:autoSpaceDE w:val="0"/>
        <w:autoSpaceDN w:val="0"/>
        <w:jc w:val="both"/>
        <w:rPr>
          <w:rFonts w:cstheme="minorHAnsi"/>
        </w:rPr>
      </w:pPr>
      <w:r w:rsidRPr="00F748B9">
        <w:rPr>
          <w:rFonts w:cstheme="minorHAnsi"/>
        </w:rPr>
        <w:t>Experience working in a commercial consultancy environment.</w:t>
      </w:r>
    </w:p>
    <w:p w14:paraId="25711F21" w14:textId="77777777" w:rsidR="00B507F9" w:rsidRPr="00680694" w:rsidRDefault="00B507F9" w:rsidP="00B507F9">
      <w:pPr>
        <w:widowControl w:val="0"/>
        <w:numPr>
          <w:ilvl w:val="0"/>
          <w:numId w:val="12"/>
        </w:numPr>
        <w:tabs>
          <w:tab w:val="left" w:pos="821"/>
        </w:tabs>
        <w:autoSpaceDE w:val="0"/>
        <w:autoSpaceDN w:val="0"/>
        <w:jc w:val="both"/>
        <w:rPr>
          <w:rFonts w:cstheme="minorHAnsi"/>
        </w:rPr>
      </w:pPr>
      <w:r w:rsidRPr="00F748B9">
        <w:rPr>
          <w:rFonts w:cstheme="minorHAnsi"/>
        </w:rPr>
        <w:t xml:space="preserve">Experience of preparing proposals </w:t>
      </w:r>
      <w:r w:rsidRPr="00680694">
        <w:rPr>
          <w:rFonts w:cstheme="minorHAnsi"/>
        </w:rPr>
        <w:t xml:space="preserve">and tenders. </w:t>
      </w:r>
    </w:p>
    <w:p w14:paraId="098AFAB0" w14:textId="499110FF" w:rsidR="00990777" w:rsidRPr="00680694" w:rsidRDefault="00F748B9" w:rsidP="00990777">
      <w:pPr>
        <w:widowControl w:val="0"/>
        <w:numPr>
          <w:ilvl w:val="0"/>
          <w:numId w:val="12"/>
        </w:numPr>
        <w:tabs>
          <w:tab w:val="left" w:pos="821"/>
        </w:tabs>
        <w:autoSpaceDE w:val="0"/>
        <w:autoSpaceDN w:val="0"/>
        <w:jc w:val="both"/>
        <w:rPr>
          <w:rFonts w:cstheme="minorHAnsi"/>
        </w:rPr>
      </w:pPr>
      <w:r w:rsidRPr="00680694">
        <w:rPr>
          <w:rFonts w:cstheme="minorHAnsi"/>
        </w:rPr>
        <w:t>Experience</w:t>
      </w:r>
      <w:r w:rsidR="00990777" w:rsidRPr="00680694">
        <w:rPr>
          <w:rFonts w:cstheme="minorHAnsi"/>
        </w:rPr>
        <w:t xml:space="preserve"> with </w:t>
      </w:r>
      <w:r w:rsidR="00680694" w:rsidRPr="00680694">
        <w:rPr>
          <w:rFonts w:cstheme="minorHAnsi"/>
        </w:rPr>
        <w:t>geospatial data (</w:t>
      </w:r>
      <w:r w:rsidRPr="00680694">
        <w:rPr>
          <w:rFonts w:cstheme="minorHAnsi"/>
        </w:rPr>
        <w:t>ArcGIS</w:t>
      </w:r>
      <w:r w:rsidR="003A620F" w:rsidRPr="00680694">
        <w:rPr>
          <w:rFonts w:cstheme="minorHAnsi"/>
        </w:rPr>
        <w:t xml:space="preserve">, </w:t>
      </w:r>
      <w:r w:rsidRPr="00680694">
        <w:rPr>
          <w:rFonts w:cstheme="minorHAnsi"/>
        </w:rPr>
        <w:t>QGIS</w:t>
      </w:r>
      <w:r w:rsidR="00680694" w:rsidRPr="00680694">
        <w:rPr>
          <w:rFonts w:cstheme="minorHAnsi"/>
        </w:rPr>
        <w:t>) and databases (</w:t>
      </w:r>
      <w:r w:rsidRPr="00680694">
        <w:rPr>
          <w:rFonts w:cstheme="minorHAnsi"/>
        </w:rPr>
        <w:t>SQL</w:t>
      </w:r>
      <w:r w:rsidR="00680694" w:rsidRPr="00680694">
        <w:rPr>
          <w:rFonts w:cstheme="minorHAnsi"/>
        </w:rPr>
        <w:t>)</w:t>
      </w:r>
      <w:r w:rsidR="00990777" w:rsidRPr="00680694">
        <w:rPr>
          <w:rFonts w:cstheme="minorHAnsi"/>
        </w:rPr>
        <w:t>.</w:t>
      </w:r>
    </w:p>
    <w:p w14:paraId="62A5F2A1" w14:textId="77777777" w:rsidR="00990777" w:rsidRPr="00680694" w:rsidRDefault="00990777" w:rsidP="00990777">
      <w:pPr>
        <w:widowControl w:val="0"/>
        <w:numPr>
          <w:ilvl w:val="0"/>
          <w:numId w:val="12"/>
        </w:numPr>
        <w:tabs>
          <w:tab w:val="left" w:pos="821"/>
        </w:tabs>
        <w:autoSpaceDE w:val="0"/>
        <w:autoSpaceDN w:val="0"/>
        <w:jc w:val="both"/>
        <w:rPr>
          <w:rFonts w:cstheme="minorHAnsi"/>
        </w:rPr>
      </w:pPr>
      <w:r w:rsidRPr="00680694">
        <w:rPr>
          <w:rFonts w:cstheme="minorHAnsi"/>
        </w:rPr>
        <w:t>Membership of a relevant professional body.</w:t>
      </w:r>
    </w:p>
    <w:p w14:paraId="569C5967" w14:textId="77777777" w:rsidR="0031351E" w:rsidRPr="00671210" w:rsidRDefault="0031351E" w:rsidP="0031351E">
      <w:pPr>
        <w:widowControl w:val="0"/>
        <w:numPr>
          <w:ilvl w:val="0"/>
          <w:numId w:val="12"/>
        </w:numPr>
        <w:tabs>
          <w:tab w:val="left" w:pos="821"/>
        </w:tabs>
        <w:autoSpaceDE w:val="0"/>
        <w:autoSpaceDN w:val="0"/>
        <w:jc w:val="both"/>
        <w:rPr>
          <w:rFonts w:cstheme="minorHAnsi"/>
        </w:rPr>
      </w:pPr>
      <w:r w:rsidRPr="00671210">
        <w:rPr>
          <w:rFonts w:cstheme="minorHAnsi"/>
        </w:rPr>
        <w:t>A valid driving licence.</w:t>
      </w:r>
    </w:p>
    <w:p w14:paraId="6931B08E" w14:textId="77777777" w:rsidR="00E65740" w:rsidRPr="009703CA" w:rsidRDefault="00E65740" w:rsidP="00E65740">
      <w:pPr>
        <w:widowControl w:val="0"/>
        <w:tabs>
          <w:tab w:val="left" w:pos="821"/>
        </w:tabs>
        <w:autoSpaceDE w:val="0"/>
        <w:autoSpaceDN w:val="0"/>
        <w:jc w:val="both"/>
        <w:rPr>
          <w:rFonts w:cstheme="minorHAnsi"/>
          <w:highlight w:val="yellow"/>
        </w:rPr>
      </w:pPr>
    </w:p>
    <w:p w14:paraId="3646C6DD" w14:textId="6F3AEF01" w:rsidR="00456346" w:rsidRPr="009703CA" w:rsidRDefault="00456346" w:rsidP="001F6E9F">
      <w:pPr>
        <w:pStyle w:val="paragraph"/>
        <w:spacing w:before="0" w:beforeAutospacing="0" w:after="0" w:afterAutospacing="0"/>
        <w:textAlignment w:val="baseline"/>
        <w:rPr>
          <w:rFonts w:asciiTheme="minorHAnsi" w:hAnsiTheme="minorHAnsi" w:cstheme="minorHAnsi"/>
          <w:sz w:val="22"/>
          <w:szCs w:val="22"/>
          <w:highlight w:val="yellow"/>
        </w:rPr>
      </w:pPr>
      <w:r w:rsidRPr="009703CA">
        <w:rPr>
          <w:rStyle w:val="normaltextrun"/>
          <w:rFonts w:asciiTheme="minorHAnsi" w:hAnsiTheme="minorHAnsi" w:cstheme="minorHAnsi"/>
          <w:b/>
          <w:bCs/>
          <w:sz w:val="22"/>
          <w:szCs w:val="22"/>
          <w:highlight w:val="yellow"/>
        </w:rPr>
        <w:t>Our Values</w:t>
      </w:r>
      <w:r w:rsidRPr="009703CA">
        <w:rPr>
          <w:rStyle w:val="eop"/>
          <w:rFonts w:asciiTheme="minorHAnsi" w:hAnsiTheme="minorHAnsi" w:cstheme="minorHAnsi"/>
          <w:sz w:val="22"/>
          <w:szCs w:val="22"/>
          <w:highlight w:val="yellow"/>
        </w:rPr>
        <w:t> </w:t>
      </w:r>
    </w:p>
    <w:p w14:paraId="5447CD3F" w14:textId="055606A3" w:rsidR="00456346" w:rsidRPr="009703CA" w:rsidRDefault="00456346" w:rsidP="00D319AD">
      <w:pPr>
        <w:pStyle w:val="paragraph"/>
        <w:spacing w:before="0" w:beforeAutospacing="0" w:after="0" w:afterAutospacing="0"/>
        <w:jc w:val="both"/>
        <w:textAlignment w:val="baseline"/>
        <w:rPr>
          <w:rFonts w:asciiTheme="minorHAnsi" w:hAnsiTheme="minorHAnsi" w:cstheme="minorHAnsi"/>
          <w:sz w:val="22"/>
          <w:szCs w:val="22"/>
          <w:highlight w:val="yellow"/>
        </w:rPr>
      </w:pPr>
      <w:r w:rsidRPr="009703CA">
        <w:rPr>
          <w:rStyle w:val="normaltextrun"/>
          <w:rFonts w:asciiTheme="minorHAnsi" w:hAnsiTheme="minorHAnsi" w:cstheme="minorHAnsi"/>
          <w:sz w:val="22"/>
          <w:szCs w:val="22"/>
          <w:highlight w:val="yellow"/>
        </w:rPr>
        <w:t>Our most important assets are</w:t>
      </w:r>
      <w:r w:rsidR="001F6E9F" w:rsidRPr="009703CA">
        <w:rPr>
          <w:rStyle w:val="normaltextrun"/>
          <w:rFonts w:asciiTheme="minorHAnsi" w:hAnsiTheme="minorHAnsi" w:cstheme="minorHAnsi"/>
          <w:sz w:val="22"/>
          <w:szCs w:val="22"/>
          <w:highlight w:val="yellow"/>
        </w:rPr>
        <w:t xml:space="preserve"> our </w:t>
      </w:r>
      <w:r w:rsidRPr="009703CA">
        <w:rPr>
          <w:rStyle w:val="normaltextrun"/>
          <w:rFonts w:asciiTheme="minorHAnsi" w:hAnsiTheme="minorHAnsi" w:cstheme="minorHAnsi"/>
          <w:sz w:val="22"/>
          <w:szCs w:val="22"/>
          <w:highlight w:val="yellow"/>
        </w:rPr>
        <w:t>people who work for the firm. We all work as one team and rely on each other. We wish to create a working environment to which our people are proud to belong, by maintaining our values at the forefront of everything we do. These values ar</w:t>
      </w:r>
      <w:r w:rsidR="001F6E9F" w:rsidRPr="009703CA">
        <w:rPr>
          <w:rStyle w:val="normaltextrun"/>
          <w:rFonts w:asciiTheme="minorHAnsi" w:hAnsiTheme="minorHAnsi" w:cstheme="minorHAnsi"/>
          <w:sz w:val="22"/>
          <w:szCs w:val="22"/>
          <w:highlight w:val="yellow"/>
        </w:rPr>
        <w:t>e:</w:t>
      </w:r>
    </w:p>
    <w:p w14:paraId="24828ED3" w14:textId="64E79917" w:rsidR="001F6E9F" w:rsidRPr="009703CA" w:rsidRDefault="001F6E9F" w:rsidP="00D319AD">
      <w:pPr>
        <w:jc w:val="both"/>
        <w:rPr>
          <w:rFonts w:cstheme="minorHAnsi"/>
          <w:highlight w:val="yellow"/>
        </w:rPr>
      </w:pPr>
    </w:p>
    <w:p w14:paraId="23E8F859" w14:textId="487E350F" w:rsidR="001F6E9F" w:rsidRPr="009703CA" w:rsidRDefault="00A95E4B" w:rsidP="00D319AD">
      <w:pPr>
        <w:pStyle w:val="ListParagraph"/>
        <w:numPr>
          <w:ilvl w:val="0"/>
          <w:numId w:val="10"/>
        </w:numPr>
        <w:jc w:val="both"/>
        <w:rPr>
          <w:rFonts w:cstheme="minorHAnsi"/>
          <w:highlight w:val="yellow"/>
        </w:rPr>
      </w:pPr>
      <w:r w:rsidRPr="009703CA">
        <w:rPr>
          <w:rFonts w:cstheme="minorHAnsi"/>
          <w:highlight w:val="yellow"/>
        </w:rPr>
        <w:lastRenderedPageBreak/>
        <w:t>Integrity – We do the right thing</w:t>
      </w:r>
    </w:p>
    <w:p w14:paraId="613E5B64" w14:textId="0D645A9C" w:rsidR="00A95E4B" w:rsidRPr="009703CA" w:rsidRDefault="00A95E4B" w:rsidP="00D319AD">
      <w:pPr>
        <w:pStyle w:val="ListParagraph"/>
        <w:numPr>
          <w:ilvl w:val="0"/>
          <w:numId w:val="10"/>
        </w:numPr>
        <w:jc w:val="both"/>
        <w:rPr>
          <w:rFonts w:cstheme="minorHAnsi"/>
          <w:highlight w:val="yellow"/>
        </w:rPr>
      </w:pPr>
      <w:r w:rsidRPr="009703CA">
        <w:rPr>
          <w:rFonts w:cstheme="minorHAnsi"/>
          <w:highlight w:val="yellow"/>
        </w:rPr>
        <w:t>Quality – Quality in everything</w:t>
      </w:r>
    </w:p>
    <w:p w14:paraId="103F3301" w14:textId="21164DE6" w:rsidR="00A95E4B" w:rsidRPr="009703CA" w:rsidRDefault="00A95E4B" w:rsidP="00D319AD">
      <w:pPr>
        <w:pStyle w:val="ListParagraph"/>
        <w:numPr>
          <w:ilvl w:val="0"/>
          <w:numId w:val="10"/>
        </w:numPr>
        <w:jc w:val="both"/>
        <w:rPr>
          <w:rFonts w:cstheme="minorHAnsi"/>
          <w:highlight w:val="yellow"/>
        </w:rPr>
      </w:pPr>
      <w:r w:rsidRPr="009703CA">
        <w:rPr>
          <w:rFonts w:cstheme="minorHAnsi"/>
          <w:highlight w:val="yellow"/>
        </w:rPr>
        <w:t>People - We care</w:t>
      </w:r>
    </w:p>
    <w:p w14:paraId="2A583C00" w14:textId="4B6666CD" w:rsidR="00A95E4B" w:rsidRPr="009703CA" w:rsidRDefault="00A95E4B" w:rsidP="00D319AD">
      <w:pPr>
        <w:pStyle w:val="ListParagraph"/>
        <w:numPr>
          <w:ilvl w:val="0"/>
          <w:numId w:val="10"/>
        </w:numPr>
        <w:jc w:val="both"/>
        <w:rPr>
          <w:rFonts w:cstheme="minorHAnsi"/>
          <w:highlight w:val="yellow"/>
        </w:rPr>
      </w:pPr>
      <w:r w:rsidRPr="009703CA">
        <w:rPr>
          <w:rFonts w:cstheme="minorHAnsi"/>
          <w:highlight w:val="yellow"/>
        </w:rPr>
        <w:t>Forward thinking – We focus on the future</w:t>
      </w:r>
    </w:p>
    <w:p w14:paraId="6882D360" w14:textId="44BC037D" w:rsidR="00A95E4B" w:rsidRPr="009703CA" w:rsidRDefault="00A95E4B" w:rsidP="00D319AD">
      <w:pPr>
        <w:pStyle w:val="ListParagraph"/>
        <w:numPr>
          <w:ilvl w:val="0"/>
          <w:numId w:val="10"/>
        </w:numPr>
        <w:jc w:val="both"/>
        <w:rPr>
          <w:rFonts w:cstheme="minorHAnsi"/>
          <w:highlight w:val="yellow"/>
        </w:rPr>
      </w:pPr>
      <w:r w:rsidRPr="009703CA">
        <w:rPr>
          <w:rFonts w:cstheme="minorHAnsi"/>
          <w:highlight w:val="yellow"/>
        </w:rPr>
        <w:t>Positivity – We believe we can</w:t>
      </w:r>
    </w:p>
    <w:p w14:paraId="1C3853B6" w14:textId="42E16A5B" w:rsidR="00A95E4B" w:rsidRPr="009703CA" w:rsidRDefault="00A95E4B" w:rsidP="00D319AD">
      <w:pPr>
        <w:pStyle w:val="ListParagraph"/>
        <w:numPr>
          <w:ilvl w:val="0"/>
          <w:numId w:val="10"/>
        </w:numPr>
        <w:jc w:val="both"/>
        <w:rPr>
          <w:rFonts w:cstheme="minorHAnsi"/>
          <w:highlight w:val="yellow"/>
        </w:rPr>
      </w:pPr>
      <w:r w:rsidRPr="009703CA">
        <w:rPr>
          <w:rFonts w:cstheme="minorHAnsi"/>
          <w:highlight w:val="yellow"/>
        </w:rPr>
        <w:t xml:space="preserve">Fairness – We champion equality </w:t>
      </w:r>
    </w:p>
    <w:p w14:paraId="748B7A2E" w14:textId="77777777" w:rsidR="00456346" w:rsidRPr="009703CA" w:rsidRDefault="00456346" w:rsidP="00D319AD">
      <w:pPr>
        <w:jc w:val="both"/>
        <w:rPr>
          <w:rFonts w:cstheme="minorHAnsi"/>
          <w:highlight w:val="yellow"/>
        </w:rPr>
      </w:pPr>
    </w:p>
    <w:p w14:paraId="134368A7" w14:textId="1EA49EAD" w:rsidR="009455F0" w:rsidRPr="009703CA" w:rsidRDefault="009455F0" w:rsidP="00D319AD">
      <w:pPr>
        <w:jc w:val="both"/>
        <w:rPr>
          <w:rFonts w:cstheme="minorHAnsi"/>
          <w:b/>
          <w:bCs/>
          <w:highlight w:val="yellow"/>
        </w:rPr>
      </w:pPr>
      <w:r w:rsidRPr="009703CA">
        <w:rPr>
          <w:rFonts w:cstheme="minorHAnsi"/>
          <w:b/>
          <w:bCs/>
          <w:highlight w:val="yellow"/>
        </w:rPr>
        <w:t>Our WOW Factor</w:t>
      </w:r>
    </w:p>
    <w:p w14:paraId="1C127C60" w14:textId="77777777" w:rsidR="009455F0" w:rsidRPr="009703CA" w:rsidRDefault="009455F0" w:rsidP="00D319AD">
      <w:pPr>
        <w:jc w:val="both"/>
        <w:rPr>
          <w:rFonts w:cstheme="minorHAnsi"/>
          <w:highlight w:val="yellow"/>
        </w:rPr>
      </w:pPr>
    </w:p>
    <w:p w14:paraId="0C3A4113" w14:textId="77777777" w:rsidR="009455F0" w:rsidRPr="009703CA" w:rsidRDefault="009455F0" w:rsidP="00D319AD">
      <w:pPr>
        <w:jc w:val="both"/>
        <w:rPr>
          <w:rFonts w:cstheme="minorHAnsi"/>
          <w:highlight w:val="yellow"/>
        </w:rPr>
      </w:pPr>
      <w:r w:rsidRPr="009703CA">
        <w:rPr>
          <w:rFonts w:cstheme="minorHAnsi"/>
          <w:highlight w:val="yellow"/>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9703CA" w:rsidRDefault="009455F0" w:rsidP="00D319AD">
      <w:pPr>
        <w:jc w:val="both"/>
        <w:rPr>
          <w:rFonts w:cstheme="minorHAnsi"/>
          <w:highlight w:val="yellow"/>
        </w:rPr>
      </w:pPr>
    </w:p>
    <w:p w14:paraId="4E8CAA7E" w14:textId="77777777" w:rsidR="009455F0" w:rsidRPr="009703CA" w:rsidRDefault="009455F0" w:rsidP="00D319AD">
      <w:pPr>
        <w:jc w:val="both"/>
        <w:rPr>
          <w:rFonts w:cstheme="minorHAnsi"/>
          <w:b/>
          <w:bCs/>
          <w:highlight w:val="yellow"/>
        </w:rPr>
      </w:pPr>
      <w:r w:rsidRPr="009703CA">
        <w:rPr>
          <w:rFonts w:cstheme="minorHAnsi"/>
          <w:b/>
          <w:bCs/>
          <w:highlight w:val="yellow"/>
        </w:rPr>
        <w:t>You belong</w:t>
      </w:r>
    </w:p>
    <w:p w14:paraId="05757D77" w14:textId="77777777" w:rsidR="009455F0" w:rsidRPr="009703CA" w:rsidRDefault="009455F0" w:rsidP="00D319AD">
      <w:pPr>
        <w:jc w:val="both"/>
        <w:rPr>
          <w:rFonts w:cstheme="minorHAnsi"/>
          <w:b/>
          <w:bCs/>
          <w:highlight w:val="yellow"/>
        </w:rPr>
      </w:pPr>
    </w:p>
    <w:p w14:paraId="075B01F8" w14:textId="77777777" w:rsidR="009455F0" w:rsidRPr="009703CA" w:rsidRDefault="009455F0" w:rsidP="00D319AD">
      <w:pPr>
        <w:jc w:val="both"/>
        <w:rPr>
          <w:rFonts w:cstheme="minorHAnsi"/>
          <w:highlight w:val="yellow"/>
        </w:rPr>
      </w:pPr>
      <w:r w:rsidRPr="009703CA">
        <w:rPr>
          <w:rFonts w:cstheme="minorHAnsi"/>
          <w:highlight w:val="yellow"/>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D319AD">
      <w:pPr>
        <w:jc w:val="both"/>
        <w:rPr>
          <w:rFonts w:cstheme="minorHAnsi"/>
        </w:rPr>
      </w:pPr>
      <w:r w:rsidRPr="009703CA">
        <w:rPr>
          <w:rFonts w:cstheme="minorHAnsi"/>
          <w:highlight w:val="yellow"/>
        </w:rPr>
        <w:t>Inspiration and insight can come from anywhere, and no matter your history or choices in life, we empower our people to be their best, so we can be our best, together.</w:t>
      </w:r>
      <w:r w:rsidR="00A95E4B" w:rsidRPr="009703CA">
        <w:rPr>
          <w:rFonts w:cstheme="minorHAnsi"/>
          <w:highlight w:val="yellow"/>
        </w:rPr>
        <w:t xml:space="preserve"> </w:t>
      </w:r>
      <w:r w:rsidRPr="009703CA">
        <w:rPr>
          <w:rFonts w:cstheme="minorHAnsi"/>
          <w:b/>
          <w:bCs/>
          <w:highlight w:val="yellow"/>
        </w:rPr>
        <w:t>We welcome the whole you.</w:t>
      </w:r>
    </w:p>
    <w:sectPr w:rsidR="009455F0" w:rsidRPr="00456346"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899E5" w14:textId="77777777" w:rsidR="00E55416" w:rsidRDefault="00E55416" w:rsidP="009662B0">
      <w:r>
        <w:separator/>
      </w:r>
    </w:p>
  </w:endnote>
  <w:endnote w:type="continuationSeparator" w:id="0">
    <w:p w14:paraId="5A3731A5" w14:textId="77777777" w:rsidR="00E55416" w:rsidRDefault="00E55416"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8F88C" w14:textId="77777777" w:rsidR="00E55416" w:rsidRDefault="00E55416" w:rsidP="009662B0">
      <w:r>
        <w:separator/>
      </w:r>
    </w:p>
  </w:footnote>
  <w:footnote w:type="continuationSeparator" w:id="0">
    <w:p w14:paraId="057EAF64" w14:textId="77777777" w:rsidR="00E55416" w:rsidRDefault="00E55416"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25870"/>
    <w:multiLevelType w:val="multilevel"/>
    <w:tmpl w:val="EE72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C2C33"/>
    <w:multiLevelType w:val="multilevel"/>
    <w:tmpl w:val="A9C6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A275C"/>
    <w:multiLevelType w:val="multilevel"/>
    <w:tmpl w:val="7752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B3142"/>
    <w:multiLevelType w:val="multilevel"/>
    <w:tmpl w:val="F36E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E25B76"/>
    <w:multiLevelType w:val="hybridMultilevel"/>
    <w:tmpl w:val="FFFFFFFF"/>
    <w:lvl w:ilvl="0" w:tplc="B46C130E">
      <w:start w:val="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9F3EEC"/>
    <w:multiLevelType w:val="hybridMultilevel"/>
    <w:tmpl w:val="A8764C92"/>
    <w:lvl w:ilvl="0" w:tplc="969C71A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905A94"/>
    <w:multiLevelType w:val="multilevel"/>
    <w:tmpl w:val="64AE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1B16E4"/>
    <w:multiLevelType w:val="hybridMultilevel"/>
    <w:tmpl w:val="9EB89D4C"/>
    <w:lvl w:ilvl="0" w:tplc="EA100D10">
      <w:start w:val="1"/>
      <w:numFmt w:val="decimal"/>
      <w:lvlText w:val="%1."/>
      <w:lvlJc w:val="left"/>
      <w:pPr>
        <w:ind w:left="820" w:hanging="360"/>
      </w:pPr>
      <w:rPr>
        <w:rFonts w:ascii="Arial" w:eastAsia="Arial" w:hAnsi="Arial" w:cs="Arial" w:hint="default"/>
        <w:spacing w:val="-1"/>
        <w:w w:val="99"/>
        <w:sz w:val="20"/>
        <w:szCs w:val="20"/>
        <w:lang w:val="en-US" w:eastAsia="en-US" w:bidi="ar-SA"/>
      </w:rPr>
    </w:lvl>
    <w:lvl w:ilvl="1" w:tplc="95E87E60">
      <w:numFmt w:val="bullet"/>
      <w:lvlText w:val="•"/>
      <w:lvlJc w:val="left"/>
      <w:pPr>
        <w:ind w:left="1662" w:hanging="360"/>
      </w:pPr>
      <w:rPr>
        <w:rFonts w:hint="default"/>
        <w:lang w:val="en-US" w:eastAsia="en-US" w:bidi="ar-SA"/>
      </w:rPr>
    </w:lvl>
    <w:lvl w:ilvl="2" w:tplc="9EB865F8">
      <w:numFmt w:val="bullet"/>
      <w:lvlText w:val="•"/>
      <w:lvlJc w:val="left"/>
      <w:pPr>
        <w:ind w:left="2505" w:hanging="360"/>
      </w:pPr>
      <w:rPr>
        <w:rFonts w:hint="default"/>
        <w:lang w:val="en-US" w:eastAsia="en-US" w:bidi="ar-SA"/>
      </w:rPr>
    </w:lvl>
    <w:lvl w:ilvl="3" w:tplc="492449F0">
      <w:numFmt w:val="bullet"/>
      <w:lvlText w:val="•"/>
      <w:lvlJc w:val="left"/>
      <w:pPr>
        <w:ind w:left="3347" w:hanging="360"/>
      </w:pPr>
      <w:rPr>
        <w:rFonts w:hint="default"/>
        <w:lang w:val="en-US" w:eastAsia="en-US" w:bidi="ar-SA"/>
      </w:rPr>
    </w:lvl>
    <w:lvl w:ilvl="4" w:tplc="CAE8E1CA">
      <w:numFmt w:val="bullet"/>
      <w:lvlText w:val="•"/>
      <w:lvlJc w:val="left"/>
      <w:pPr>
        <w:ind w:left="4190" w:hanging="360"/>
      </w:pPr>
      <w:rPr>
        <w:rFonts w:hint="default"/>
        <w:lang w:val="en-US" w:eastAsia="en-US" w:bidi="ar-SA"/>
      </w:rPr>
    </w:lvl>
    <w:lvl w:ilvl="5" w:tplc="986AAF42">
      <w:numFmt w:val="bullet"/>
      <w:lvlText w:val="•"/>
      <w:lvlJc w:val="left"/>
      <w:pPr>
        <w:ind w:left="5033" w:hanging="360"/>
      </w:pPr>
      <w:rPr>
        <w:rFonts w:hint="default"/>
        <w:lang w:val="en-US" w:eastAsia="en-US" w:bidi="ar-SA"/>
      </w:rPr>
    </w:lvl>
    <w:lvl w:ilvl="6" w:tplc="F8D45DF4">
      <w:numFmt w:val="bullet"/>
      <w:lvlText w:val="•"/>
      <w:lvlJc w:val="left"/>
      <w:pPr>
        <w:ind w:left="5875" w:hanging="360"/>
      </w:pPr>
      <w:rPr>
        <w:rFonts w:hint="default"/>
        <w:lang w:val="en-US" w:eastAsia="en-US" w:bidi="ar-SA"/>
      </w:rPr>
    </w:lvl>
    <w:lvl w:ilvl="7" w:tplc="CD6651AE">
      <w:numFmt w:val="bullet"/>
      <w:lvlText w:val="•"/>
      <w:lvlJc w:val="left"/>
      <w:pPr>
        <w:ind w:left="6718" w:hanging="360"/>
      </w:pPr>
      <w:rPr>
        <w:rFonts w:hint="default"/>
        <w:lang w:val="en-US" w:eastAsia="en-US" w:bidi="ar-SA"/>
      </w:rPr>
    </w:lvl>
    <w:lvl w:ilvl="8" w:tplc="F3360300">
      <w:numFmt w:val="bullet"/>
      <w:lvlText w:val="•"/>
      <w:lvlJc w:val="left"/>
      <w:pPr>
        <w:ind w:left="7561" w:hanging="360"/>
      </w:pPr>
      <w:rPr>
        <w:rFonts w:hint="default"/>
        <w:lang w:val="en-US" w:eastAsia="en-US" w:bidi="ar-SA"/>
      </w:rPr>
    </w:lvl>
  </w:abstractNum>
  <w:abstractNum w:abstractNumId="15"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4118B"/>
    <w:multiLevelType w:val="multilevel"/>
    <w:tmpl w:val="4810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1205B6"/>
    <w:multiLevelType w:val="multilevel"/>
    <w:tmpl w:val="8118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7303B9"/>
    <w:multiLevelType w:val="multilevel"/>
    <w:tmpl w:val="F1C0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6F5DB9"/>
    <w:multiLevelType w:val="multilevel"/>
    <w:tmpl w:val="9A4E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713013"/>
    <w:multiLevelType w:val="multilevel"/>
    <w:tmpl w:val="F28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5211284">
    <w:abstractNumId w:val="11"/>
  </w:num>
  <w:num w:numId="2" w16cid:durableId="65996847">
    <w:abstractNumId w:val="22"/>
  </w:num>
  <w:num w:numId="3" w16cid:durableId="1679504008">
    <w:abstractNumId w:val="5"/>
  </w:num>
  <w:num w:numId="4" w16cid:durableId="576211705">
    <w:abstractNumId w:val="7"/>
  </w:num>
  <w:num w:numId="5" w16cid:durableId="1278871749">
    <w:abstractNumId w:val="2"/>
  </w:num>
  <w:num w:numId="6" w16cid:durableId="1286540383">
    <w:abstractNumId w:val="15"/>
  </w:num>
  <w:num w:numId="7" w16cid:durableId="616641453">
    <w:abstractNumId w:val="20"/>
  </w:num>
  <w:num w:numId="8" w16cid:durableId="776340136">
    <w:abstractNumId w:val="3"/>
  </w:num>
  <w:num w:numId="9" w16cid:durableId="1162938386">
    <w:abstractNumId w:val="0"/>
  </w:num>
  <w:num w:numId="10" w16cid:durableId="279846701">
    <w:abstractNumId w:val="10"/>
  </w:num>
  <w:num w:numId="11" w16cid:durableId="1142314094">
    <w:abstractNumId w:val="14"/>
  </w:num>
  <w:num w:numId="12" w16cid:durableId="1004698242">
    <w:abstractNumId w:val="4"/>
  </w:num>
  <w:num w:numId="13" w16cid:durableId="367486864">
    <w:abstractNumId w:val="19"/>
  </w:num>
  <w:num w:numId="14" w16cid:durableId="233130354">
    <w:abstractNumId w:val="6"/>
  </w:num>
  <w:num w:numId="15" w16cid:durableId="953557611">
    <w:abstractNumId w:val="17"/>
  </w:num>
  <w:num w:numId="16" w16cid:durableId="1166172672">
    <w:abstractNumId w:val="21"/>
  </w:num>
  <w:num w:numId="17" w16cid:durableId="308556187">
    <w:abstractNumId w:val="18"/>
  </w:num>
  <w:num w:numId="18" w16cid:durableId="281769022">
    <w:abstractNumId w:val="16"/>
  </w:num>
  <w:num w:numId="19" w16cid:durableId="1107697629">
    <w:abstractNumId w:val="13"/>
  </w:num>
  <w:num w:numId="20" w16cid:durableId="17393229">
    <w:abstractNumId w:val="8"/>
  </w:num>
  <w:num w:numId="21" w16cid:durableId="357435767">
    <w:abstractNumId w:val="1"/>
  </w:num>
  <w:num w:numId="22" w16cid:durableId="551770463">
    <w:abstractNumId w:val="9"/>
  </w:num>
  <w:num w:numId="23" w16cid:durableId="1862151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04C56"/>
    <w:rsid w:val="00010249"/>
    <w:rsid w:val="00016FA5"/>
    <w:rsid w:val="00026E18"/>
    <w:rsid w:val="00035242"/>
    <w:rsid w:val="000471A2"/>
    <w:rsid w:val="000557F5"/>
    <w:rsid w:val="000645C2"/>
    <w:rsid w:val="00083BDA"/>
    <w:rsid w:val="000916D4"/>
    <w:rsid w:val="0009370A"/>
    <w:rsid w:val="000A05A6"/>
    <w:rsid w:val="000A2A8E"/>
    <w:rsid w:val="000A593B"/>
    <w:rsid w:val="000B0751"/>
    <w:rsid w:val="000B13A1"/>
    <w:rsid w:val="000B15EF"/>
    <w:rsid w:val="000B3064"/>
    <w:rsid w:val="000B3B15"/>
    <w:rsid w:val="000C2075"/>
    <w:rsid w:val="000C6136"/>
    <w:rsid w:val="000C7164"/>
    <w:rsid w:val="000C7747"/>
    <w:rsid w:val="000D64FC"/>
    <w:rsid w:val="000E3621"/>
    <w:rsid w:val="000F38EE"/>
    <w:rsid w:val="0010544F"/>
    <w:rsid w:val="00105A6C"/>
    <w:rsid w:val="00105D1E"/>
    <w:rsid w:val="00112C7C"/>
    <w:rsid w:val="00120DEE"/>
    <w:rsid w:val="00123458"/>
    <w:rsid w:val="00126EF8"/>
    <w:rsid w:val="00140A98"/>
    <w:rsid w:val="00141D17"/>
    <w:rsid w:val="0014311B"/>
    <w:rsid w:val="001504DB"/>
    <w:rsid w:val="001621BF"/>
    <w:rsid w:val="00181934"/>
    <w:rsid w:val="00195411"/>
    <w:rsid w:val="00195B53"/>
    <w:rsid w:val="001A20C8"/>
    <w:rsid w:val="001A4932"/>
    <w:rsid w:val="001A7F55"/>
    <w:rsid w:val="001B1353"/>
    <w:rsid w:val="001B1EFF"/>
    <w:rsid w:val="001D15F7"/>
    <w:rsid w:val="001E107D"/>
    <w:rsid w:val="001E1743"/>
    <w:rsid w:val="001E1F17"/>
    <w:rsid w:val="001F6E9F"/>
    <w:rsid w:val="001F7EFE"/>
    <w:rsid w:val="00204485"/>
    <w:rsid w:val="00204978"/>
    <w:rsid w:val="002111AD"/>
    <w:rsid w:val="00237A24"/>
    <w:rsid w:val="0024760D"/>
    <w:rsid w:val="00263D18"/>
    <w:rsid w:val="002640B2"/>
    <w:rsid w:val="00264118"/>
    <w:rsid w:val="00266B91"/>
    <w:rsid w:val="00267683"/>
    <w:rsid w:val="00270038"/>
    <w:rsid w:val="00283440"/>
    <w:rsid w:val="002970B0"/>
    <w:rsid w:val="002B5122"/>
    <w:rsid w:val="002B5D0B"/>
    <w:rsid w:val="002B7C3B"/>
    <w:rsid w:val="002D4063"/>
    <w:rsid w:val="002E015E"/>
    <w:rsid w:val="002F2DBE"/>
    <w:rsid w:val="002F5B08"/>
    <w:rsid w:val="00303A75"/>
    <w:rsid w:val="0031351E"/>
    <w:rsid w:val="003346D6"/>
    <w:rsid w:val="00351951"/>
    <w:rsid w:val="00353CAE"/>
    <w:rsid w:val="00354DCB"/>
    <w:rsid w:val="00355C5F"/>
    <w:rsid w:val="00356A8D"/>
    <w:rsid w:val="003578AB"/>
    <w:rsid w:val="00374DEE"/>
    <w:rsid w:val="00385608"/>
    <w:rsid w:val="00386B14"/>
    <w:rsid w:val="003A014D"/>
    <w:rsid w:val="003A25B8"/>
    <w:rsid w:val="003A620F"/>
    <w:rsid w:val="003B440F"/>
    <w:rsid w:val="003B63E7"/>
    <w:rsid w:val="003B6621"/>
    <w:rsid w:val="003C5CCD"/>
    <w:rsid w:val="003D2290"/>
    <w:rsid w:val="003D3CC5"/>
    <w:rsid w:val="003D584A"/>
    <w:rsid w:val="003F079A"/>
    <w:rsid w:val="00420AF6"/>
    <w:rsid w:val="004210D2"/>
    <w:rsid w:val="00434E65"/>
    <w:rsid w:val="004417EB"/>
    <w:rsid w:val="004439E7"/>
    <w:rsid w:val="004537A1"/>
    <w:rsid w:val="00456346"/>
    <w:rsid w:val="004732DC"/>
    <w:rsid w:val="00474526"/>
    <w:rsid w:val="00477F75"/>
    <w:rsid w:val="00480ABC"/>
    <w:rsid w:val="004815B8"/>
    <w:rsid w:val="00483DA1"/>
    <w:rsid w:val="004929B7"/>
    <w:rsid w:val="00493E51"/>
    <w:rsid w:val="004B0793"/>
    <w:rsid w:val="004B463A"/>
    <w:rsid w:val="004C765F"/>
    <w:rsid w:val="004C7F4D"/>
    <w:rsid w:val="004D1BFA"/>
    <w:rsid w:val="004F73CF"/>
    <w:rsid w:val="00501462"/>
    <w:rsid w:val="00502DC0"/>
    <w:rsid w:val="0051319F"/>
    <w:rsid w:val="005174FB"/>
    <w:rsid w:val="0052405A"/>
    <w:rsid w:val="0054706A"/>
    <w:rsid w:val="0055132E"/>
    <w:rsid w:val="0056587F"/>
    <w:rsid w:val="005721BB"/>
    <w:rsid w:val="005778DB"/>
    <w:rsid w:val="00577B58"/>
    <w:rsid w:val="00594568"/>
    <w:rsid w:val="005A0BDA"/>
    <w:rsid w:val="005B1C2B"/>
    <w:rsid w:val="005C3720"/>
    <w:rsid w:val="005E0D83"/>
    <w:rsid w:val="005E2F6F"/>
    <w:rsid w:val="005F0F58"/>
    <w:rsid w:val="00605B4A"/>
    <w:rsid w:val="00606537"/>
    <w:rsid w:val="00607019"/>
    <w:rsid w:val="0061007E"/>
    <w:rsid w:val="00613939"/>
    <w:rsid w:val="00614B35"/>
    <w:rsid w:val="0062506B"/>
    <w:rsid w:val="0063041E"/>
    <w:rsid w:val="00653DD1"/>
    <w:rsid w:val="00657DF1"/>
    <w:rsid w:val="00661008"/>
    <w:rsid w:val="00665BD5"/>
    <w:rsid w:val="00671168"/>
    <w:rsid w:val="00671210"/>
    <w:rsid w:val="006754B6"/>
    <w:rsid w:val="00680694"/>
    <w:rsid w:val="00697D33"/>
    <w:rsid w:val="006A40EE"/>
    <w:rsid w:val="006C0282"/>
    <w:rsid w:val="006C15B0"/>
    <w:rsid w:val="006C2168"/>
    <w:rsid w:val="006D7A66"/>
    <w:rsid w:val="00702CA2"/>
    <w:rsid w:val="007173A2"/>
    <w:rsid w:val="007260DA"/>
    <w:rsid w:val="00733385"/>
    <w:rsid w:val="0074443D"/>
    <w:rsid w:val="00745518"/>
    <w:rsid w:val="0074658D"/>
    <w:rsid w:val="00750B0E"/>
    <w:rsid w:val="00752D5D"/>
    <w:rsid w:val="00760911"/>
    <w:rsid w:val="0076110E"/>
    <w:rsid w:val="00761BD1"/>
    <w:rsid w:val="007653D3"/>
    <w:rsid w:val="007867B0"/>
    <w:rsid w:val="007917F8"/>
    <w:rsid w:val="007B00B3"/>
    <w:rsid w:val="007B1BDA"/>
    <w:rsid w:val="007B7D37"/>
    <w:rsid w:val="007C3C0E"/>
    <w:rsid w:val="008058C6"/>
    <w:rsid w:val="00817ED5"/>
    <w:rsid w:val="0083105C"/>
    <w:rsid w:val="00832BC3"/>
    <w:rsid w:val="00836743"/>
    <w:rsid w:val="0083775B"/>
    <w:rsid w:val="008602A0"/>
    <w:rsid w:val="0087174E"/>
    <w:rsid w:val="00875F5B"/>
    <w:rsid w:val="008902CB"/>
    <w:rsid w:val="008A1A68"/>
    <w:rsid w:val="008A2534"/>
    <w:rsid w:val="008A37B8"/>
    <w:rsid w:val="008B1F11"/>
    <w:rsid w:val="008C6217"/>
    <w:rsid w:val="008D2122"/>
    <w:rsid w:val="008D6B37"/>
    <w:rsid w:val="008E118D"/>
    <w:rsid w:val="008E20B9"/>
    <w:rsid w:val="008F298B"/>
    <w:rsid w:val="008F3D80"/>
    <w:rsid w:val="00921956"/>
    <w:rsid w:val="009239DD"/>
    <w:rsid w:val="0092509C"/>
    <w:rsid w:val="00926C2F"/>
    <w:rsid w:val="009303E4"/>
    <w:rsid w:val="00941839"/>
    <w:rsid w:val="009455F0"/>
    <w:rsid w:val="009624EA"/>
    <w:rsid w:val="00962653"/>
    <w:rsid w:val="009662B0"/>
    <w:rsid w:val="009703CA"/>
    <w:rsid w:val="00985716"/>
    <w:rsid w:val="00990777"/>
    <w:rsid w:val="00996F9F"/>
    <w:rsid w:val="009A0214"/>
    <w:rsid w:val="009A0E4F"/>
    <w:rsid w:val="009B1FDF"/>
    <w:rsid w:val="009B2411"/>
    <w:rsid w:val="009B31A1"/>
    <w:rsid w:val="009B4B59"/>
    <w:rsid w:val="009D4C50"/>
    <w:rsid w:val="009E19A8"/>
    <w:rsid w:val="009E4966"/>
    <w:rsid w:val="009E4D09"/>
    <w:rsid w:val="00A00CD0"/>
    <w:rsid w:val="00A00FD6"/>
    <w:rsid w:val="00A0184C"/>
    <w:rsid w:val="00A11021"/>
    <w:rsid w:val="00A12F84"/>
    <w:rsid w:val="00A170AF"/>
    <w:rsid w:val="00A36878"/>
    <w:rsid w:val="00A433E9"/>
    <w:rsid w:val="00A43431"/>
    <w:rsid w:val="00A4560C"/>
    <w:rsid w:val="00A46C39"/>
    <w:rsid w:val="00A53498"/>
    <w:rsid w:val="00A74CF2"/>
    <w:rsid w:val="00A9101E"/>
    <w:rsid w:val="00A95E4B"/>
    <w:rsid w:val="00A964B6"/>
    <w:rsid w:val="00AA5570"/>
    <w:rsid w:val="00AB54F0"/>
    <w:rsid w:val="00AD1073"/>
    <w:rsid w:val="00AD36FB"/>
    <w:rsid w:val="00AD7031"/>
    <w:rsid w:val="00AE72E2"/>
    <w:rsid w:val="00AF195D"/>
    <w:rsid w:val="00B1112B"/>
    <w:rsid w:val="00B125CA"/>
    <w:rsid w:val="00B23568"/>
    <w:rsid w:val="00B24285"/>
    <w:rsid w:val="00B36D70"/>
    <w:rsid w:val="00B373FE"/>
    <w:rsid w:val="00B45EB7"/>
    <w:rsid w:val="00B507F9"/>
    <w:rsid w:val="00B670D6"/>
    <w:rsid w:val="00B72397"/>
    <w:rsid w:val="00B76037"/>
    <w:rsid w:val="00B80084"/>
    <w:rsid w:val="00B9318D"/>
    <w:rsid w:val="00B93968"/>
    <w:rsid w:val="00BB1A89"/>
    <w:rsid w:val="00BC5459"/>
    <w:rsid w:val="00BC6EBC"/>
    <w:rsid w:val="00BC7A08"/>
    <w:rsid w:val="00BE0763"/>
    <w:rsid w:val="00BF4D91"/>
    <w:rsid w:val="00BF54F0"/>
    <w:rsid w:val="00C04BD5"/>
    <w:rsid w:val="00C052A8"/>
    <w:rsid w:val="00C05778"/>
    <w:rsid w:val="00C17961"/>
    <w:rsid w:val="00C20B4A"/>
    <w:rsid w:val="00C22762"/>
    <w:rsid w:val="00C37E37"/>
    <w:rsid w:val="00C47520"/>
    <w:rsid w:val="00C66AB2"/>
    <w:rsid w:val="00C74607"/>
    <w:rsid w:val="00C80B25"/>
    <w:rsid w:val="00C97456"/>
    <w:rsid w:val="00CA3D89"/>
    <w:rsid w:val="00CA5F1F"/>
    <w:rsid w:val="00CA63C6"/>
    <w:rsid w:val="00CA7AD4"/>
    <w:rsid w:val="00CB6BDA"/>
    <w:rsid w:val="00CC2CD7"/>
    <w:rsid w:val="00CC6850"/>
    <w:rsid w:val="00CD6BDE"/>
    <w:rsid w:val="00CE4C03"/>
    <w:rsid w:val="00D00B7A"/>
    <w:rsid w:val="00D12EC1"/>
    <w:rsid w:val="00D23FEC"/>
    <w:rsid w:val="00D27EB8"/>
    <w:rsid w:val="00D319AD"/>
    <w:rsid w:val="00D33AAD"/>
    <w:rsid w:val="00D341E8"/>
    <w:rsid w:val="00D347C3"/>
    <w:rsid w:val="00D54AD1"/>
    <w:rsid w:val="00D6067B"/>
    <w:rsid w:val="00D836DB"/>
    <w:rsid w:val="00D84226"/>
    <w:rsid w:val="00D84BBA"/>
    <w:rsid w:val="00DA16B9"/>
    <w:rsid w:val="00DB4533"/>
    <w:rsid w:val="00DB6768"/>
    <w:rsid w:val="00DB6A44"/>
    <w:rsid w:val="00DD40E2"/>
    <w:rsid w:val="00DF0D57"/>
    <w:rsid w:val="00DF2176"/>
    <w:rsid w:val="00E006D6"/>
    <w:rsid w:val="00E00FE6"/>
    <w:rsid w:val="00E3412A"/>
    <w:rsid w:val="00E41BCA"/>
    <w:rsid w:val="00E443A9"/>
    <w:rsid w:val="00E45B71"/>
    <w:rsid w:val="00E5047A"/>
    <w:rsid w:val="00E55416"/>
    <w:rsid w:val="00E55C7D"/>
    <w:rsid w:val="00E632CD"/>
    <w:rsid w:val="00E6537B"/>
    <w:rsid w:val="00E65740"/>
    <w:rsid w:val="00E771FD"/>
    <w:rsid w:val="00E778DC"/>
    <w:rsid w:val="00E802FC"/>
    <w:rsid w:val="00E838AF"/>
    <w:rsid w:val="00E92967"/>
    <w:rsid w:val="00E9656E"/>
    <w:rsid w:val="00EA4BAD"/>
    <w:rsid w:val="00EA7FBE"/>
    <w:rsid w:val="00EB36B1"/>
    <w:rsid w:val="00EC64D0"/>
    <w:rsid w:val="00ED155A"/>
    <w:rsid w:val="00EE65C8"/>
    <w:rsid w:val="00F01735"/>
    <w:rsid w:val="00F01D4D"/>
    <w:rsid w:val="00F01F39"/>
    <w:rsid w:val="00F22A31"/>
    <w:rsid w:val="00F23027"/>
    <w:rsid w:val="00F4638B"/>
    <w:rsid w:val="00F5002F"/>
    <w:rsid w:val="00F543D5"/>
    <w:rsid w:val="00F748B9"/>
    <w:rsid w:val="00F87A32"/>
    <w:rsid w:val="00F92D57"/>
    <w:rsid w:val="00FC66C0"/>
    <w:rsid w:val="00FE1594"/>
    <w:rsid w:val="00FF11DB"/>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BodyText">
    <w:name w:val="Body Text"/>
    <w:basedOn w:val="Normal"/>
    <w:link w:val="BodyTextChar"/>
    <w:uiPriority w:val="1"/>
    <w:qFormat/>
    <w:rsid w:val="00D319AD"/>
    <w:pPr>
      <w:widowControl w:val="0"/>
      <w:autoSpaceDE w:val="0"/>
      <w:autoSpaceDN w:val="0"/>
      <w:ind w:left="82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D319AD"/>
    <w:rPr>
      <w:rFonts w:eastAsia="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2575bf-c892-421d-9c0f-398f86f1a7ae" xsi:nil="true"/>
    <lcf76f155ced4ddcb4097134ff3c332f xmlns="7217d028-22b9-4528-a74b-db6592b497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172DD91713A14699A61E771633D083" ma:contentTypeVersion="13" ma:contentTypeDescription="Create a new document." ma:contentTypeScope="" ma:versionID="948a92b57ea777b27711843f1946f614">
  <xsd:schema xmlns:xsd="http://www.w3.org/2001/XMLSchema" xmlns:xs="http://www.w3.org/2001/XMLSchema" xmlns:p="http://schemas.microsoft.com/office/2006/metadata/properties" xmlns:ns2="7217d028-22b9-4528-a74b-db6592b4977a" xmlns:ns3="df2575bf-c892-421d-9c0f-398f86f1a7ae" targetNamespace="http://schemas.microsoft.com/office/2006/metadata/properties" ma:root="true" ma:fieldsID="0bcf8e0ce228f937d17a8105f53eeff3" ns2:_="" ns3:_="">
    <xsd:import namespace="7217d028-22b9-4528-a74b-db6592b4977a"/>
    <xsd:import namespace="df2575bf-c892-421d-9c0f-398f86f1a7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7d028-22b9-4528-a74b-db6592b4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575bf-c892-421d-9c0f-398f86f1a7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e3fc9-fa39-4a30-ba59-182874999310}" ma:internalName="TaxCatchAll" ma:showField="CatchAllData" ma:web="df2575bf-c892-421d-9c0f-398f86f1a7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0EAF8-0E70-4DA2-AED1-E80CE71AED72}">
  <ds:schemaRefs>
    <ds:schemaRef ds:uri="http://schemas.microsoft.com/office/2006/metadata/properties"/>
    <ds:schemaRef ds:uri="http://schemas.microsoft.com/office/infopath/2007/PartnerControls"/>
    <ds:schemaRef ds:uri="df2575bf-c892-421d-9c0f-398f86f1a7ae"/>
    <ds:schemaRef ds:uri="7217d028-22b9-4528-a74b-db6592b4977a"/>
  </ds:schemaRefs>
</ds:datastoreItem>
</file>

<file path=customXml/itemProps2.xml><?xml version="1.0" encoding="utf-8"?>
<ds:datastoreItem xmlns:ds="http://schemas.openxmlformats.org/officeDocument/2006/customXml" ds:itemID="{FB3B828F-C01A-4795-BA5A-130A2325C4CA}">
  <ds:schemaRefs>
    <ds:schemaRef ds:uri="http://schemas.microsoft.com/sharepoint/v3/contenttype/forms"/>
  </ds:schemaRefs>
</ds:datastoreItem>
</file>

<file path=customXml/itemProps3.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customXml/itemProps4.xml><?xml version="1.0" encoding="utf-8"?>
<ds:datastoreItem xmlns:ds="http://schemas.openxmlformats.org/officeDocument/2006/customXml" ds:itemID="{2700F207-2D88-40D1-8065-17322A6CE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7d028-22b9-4528-a74b-db6592b4977a"/>
    <ds:schemaRef ds:uri="df2575bf-c892-421d-9c0f-398f86f1a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2908</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Andrew Davey</cp:lastModifiedBy>
  <cp:revision>242</cp:revision>
  <cp:lastPrinted>2015-05-19T13:49:00Z</cp:lastPrinted>
  <dcterms:created xsi:type="dcterms:W3CDTF">2023-09-11T14:41:00Z</dcterms:created>
  <dcterms:modified xsi:type="dcterms:W3CDTF">2025-06-25T15:46:00Z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0x010100B3172DD91713A14699A61E771633D083</vt:lpwstr>
  </property>
</Properties>
</file>