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0EC32" w14:textId="77777777" w:rsidR="005F7E57" w:rsidRDefault="005F7E57" w:rsidP="002D4063">
      <w:pPr>
        <w:jc w:val="center"/>
        <w:rPr>
          <w:rFonts w:cstheme="minorHAnsi"/>
          <w:b/>
          <w:sz w:val="28"/>
          <w:szCs w:val="28"/>
        </w:rPr>
      </w:pPr>
    </w:p>
    <w:p w14:paraId="622A6A30" w14:textId="56A096AA" w:rsidR="00606537" w:rsidRPr="00456346" w:rsidRDefault="00480ABC" w:rsidP="002D4063">
      <w:pPr>
        <w:jc w:val="center"/>
        <w:rPr>
          <w:rFonts w:cstheme="minorHAnsi"/>
          <w:b/>
          <w:sz w:val="28"/>
          <w:szCs w:val="28"/>
        </w:rPr>
      </w:pPr>
      <w:r w:rsidRPr="00456346">
        <w:rPr>
          <w:rFonts w:cstheme="minorHAnsi"/>
          <w:b/>
          <w:sz w:val="28"/>
          <w:szCs w:val="28"/>
        </w:rPr>
        <w:t>Job</w:t>
      </w:r>
      <w:r w:rsidR="00DD40E2" w:rsidRPr="00456346">
        <w:rPr>
          <w:rFonts w:cstheme="minorHAnsi"/>
          <w:b/>
          <w:sz w:val="28"/>
          <w:szCs w:val="28"/>
        </w:rPr>
        <w:t xml:space="preserve"> </w:t>
      </w:r>
      <w:r w:rsidRPr="00456346">
        <w:rPr>
          <w:rFonts w:cstheme="minorHAnsi"/>
          <w:b/>
          <w:sz w:val="28"/>
          <w:szCs w:val="28"/>
        </w:rPr>
        <w:t>D</w:t>
      </w:r>
      <w:r w:rsidR="00DD40E2" w:rsidRPr="00456346">
        <w:rPr>
          <w:rFonts w:cstheme="minorHAnsi"/>
          <w:b/>
          <w:sz w:val="28"/>
          <w:szCs w:val="28"/>
        </w:rPr>
        <w:t>escription</w:t>
      </w:r>
    </w:p>
    <w:p w14:paraId="1038979F" w14:textId="77777777" w:rsidR="00836743" w:rsidRDefault="00836743" w:rsidP="001F6E9F">
      <w:pPr>
        <w:rPr>
          <w:rFonts w:cstheme="minorHAnsi"/>
        </w:rPr>
      </w:pPr>
    </w:p>
    <w:p w14:paraId="708985C6" w14:textId="77777777" w:rsidR="007F213C" w:rsidRPr="00456346" w:rsidRDefault="007F213C" w:rsidP="001F6E9F">
      <w:pPr>
        <w:rPr>
          <w:rFonts w:cstheme="minorHAnsi"/>
        </w:rPr>
      </w:pPr>
    </w:p>
    <w:p w14:paraId="28FB3B99" w14:textId="22D475F8" w:rsidR="00480ABC" w:rsidRPr="00534743" w:rsidRDefault="00480ABC" w:rsidP="001F6E9F">
      <w:pPr>
        <w:rPr>
          <w:rFonts w:cstheme="minorHAnsi"/>
          <w:b/>
          <w:bCs/>
          <w:sz w:val="24"/>
          <w:szCs w:val="24"/>
        </w:rPr>
      </w:pPr>
      <w:r w:rsidRPr="00534743">
        <w:rPr>
          <w:rFonts w:cstheme="minorHAnsi"/>
          <w:b/>
          <w:bCs/>
          <w:sz w:val="24"/>
          <w:szCs w:val="24"/>
        </w:rPr>
        <w:t xml:space="preserve">Role title: </w:t>
      </w:r>
      <w:r w:rsidR="00374C1A">
        <w:rPr>
          <w:rFonts w:cstheme="minorHAnsi"/>
          <w:b/>
          <w:bCs/>
          <w:sz w:val="24"/>
          <w:szCs w:val="24"/>
        </w:rPr>
        <w:t>Senior</w:t>
      </w:r>
      <w:r w:rsidR="00031468" w:rsidRPr="00534743">
        <w:rPr>
          <w:rFonts w:cstheme="minorHAnsi"/>
          <w:b/>
          <w:bCs/>
          <w:sz w:val="24"/>
          <w:szCs w:val="24"/>
        </w:rPr>
        <w:t xml:space="preserve"> Field Scientist</w:t>
      </w:r>
      <w:r w:rsidR="00A57C6C">
        <w:rPr>
          <w:rFonts w:cstheme="minorHAnsi"/>
          <w:b/>
          <w:bCs/>
          <w:sz w:val="24"/>
          <w:szCs w:val="24"/>
        </w:rPr>
        <w:t xml:space="preserve"> (2 Positions)</w:t>
      </w:r>
      <w:r w:rsidRPr="00534743">
        <w:rPr>
          <w:rFonts w:cstheme="minorHAnsi"/>
          <w:b/>
          <w:bCs/>
          <w:sz w:val="24"/>
          <w:szCs w:val="24"/>
        </w:rPr>
        <w:tab/>
      </w:r>
    </w:p>
    <w:p w14:paraId="0735197F" w14:textId="5EF72013" w:rsidR="00606537" w:rsidRPr="00534743" w:rsidRDefault="00606537" w:rsidP="001F6E9F">
      <w:pPr>
        <w:rPr>
          <w:rFonts w:cstheme="minorHAnsi"/>
          <w:b/>
          <w:bCs/>
          <w:sz w:val="24"/>
          <w:szCs w:val="24"/>
        </w:rPr>
      </w:pPr>
      <w:r w:rsidRPr="00534743">
        <w:rPr>
          <w:rFonts w:cstheme="minorHAnsi"/>
          <w:b/>
          <w:bCs/>
          <w:sz w:val="24"/>
          <w:szCs w:val="24"/>
        </w:rPr>
        <w:t>Reports to</w:t>
      </w:r>
      <w:r w:rsidR="007D4E35" w:rsidRPr="00534743">
        <w:rPr>
          <w:rFonts w:cstheme="minorHAnsi"/>
          <w:b/>
          <w:bCs/>
          <w:sz w:val="24"/>
          <w:szCs w:val="24"/>
        </w:rPr>
        <w:t xml:space="preserve">: </w:t>
      </w:r>
      <w:r w:rsidR="00374C1A">
        <w:rPr>
          <w:rFonts w:cstheme="minorHAnsi"/>
          <w:b/>
          <w:bCs/>
          <w:sz w:val="24"/>
          <w:szCs w:val="24"/>
        </w:rPr>
        <w:t>Principal Field Scientist</w:t>
      </w:r>
      <w:r w:rsidR="006D6361" w:rsidRPr="00534743">
        <w:rPr>
          <w:rFonts w:cstheme="minorHAnsi"/>
          <w:b/>
          <w:bCs/>
          <w:sz w:val="24"/>
          <w:szCs w:val="24"/>
        </w:rPr>
        <w:t>, AQUAFACT</w:t>
      </w:r>
    </w:p>
    <w:p w14:paraId="1B1FE4B2" w14:textId="5EEE66B1" w:rsidR="00E5047A" w:rsidRPr="00534743" w:rsidRDefault="006D7A66" w:rsidP="001F6E9F">
      <w:pPr>
        <w:rPr>
          <w:rFonts w:cstheme="minorHAnsi"/>
          <w:b/>
          <w:bCs/>
          <w:color w:val="FF0000"/>
          <w:sz w:val="24"/>
          <w:szCs w:val="24"/>
        </w:rPr>
      </w:pPr>
      <w:r w:rsidRPr="00534743">
        <w:rPr>
          <w:rFonts w:cstheme="minorHAnsi"/>
          <w:b/>
          <w:bCs/>
          <w:sz w:val="24"/>
          <w:szCs w:val="24"/>
        </w:rPr>
        <w:t>Grade:</w:t>
      </w:r>
      <w:r w:rsidR="007D4E35" w:rsidRPr="00534743">
        <w:rPr>
          <w:rFonts w:cstheme="minorHAnsi"/>
          <w:b/>
          <w:bCs/>
          <w:sz w:val="24"/>
          <w:szCs w:val="24"/>
        </w:rPr>
        <w:t xml:space="preserve"> </w:t>
      </w:r>
      <w:r w:rsidR="00374C1A">
        <w:rPr>
          <w:rFonts w:cstheme="minorHAnsi"/>
          <w:b/>
          <w:bCs/>
          <w:sz w:val="24"/>
          <w:szCs w:val="24"/>
        </w:rPr>
        <w:t>Senior</w:t>
      </w:r>
      <w:r w:rsidRPr="00534743">
        <w:rPr>
          <w:rFonts w:cstheme="minorHAnsi"/>
          <w:b/>
          <w:bCs/>
          <w:sz w:val="24"/>
          <w:szCs w:val="24"/>
        </w:rPr>
        <w:tab/>
      </w:r>
      <w:r w:rsidRPr="00534743">
        <w:rPr>
          <w:rFonts w:cstheme="minorHAnsi"/>
          <w:b/>
          <w:bCs/>
          <w:sz w:val="24"/>
          <w:szCs w:val="24"/>
        </w:rPr>
        <w:tab/>
      </w:r>
    </w:p>
    <w:p w14:paraId="46ADB15F" w14:textId="3282AFC6" w:rsidR="00480ABC" w:rsidRPr="00534743" w:rsidRDefault="00480ABC" w:rsidP="001F6E9F">
      <w:pPr>
        <w:rPr>
          <w:rFonts w:cstheme="minorHAnsi"/>
          <w:b/>
          <w:bCs/>
          <w:sz w:val="24"/>
          <w:szCs w:val="24"/>
        </w:rPr>
      </w:pPr>
      <w:r w:rsidRPr="00534743">
        <w:rPr>
          <w:rFonts w:cstheme="minorHAnsi"/>
          <w:b/>
          <w:bCs/>
          <w:sz w:val="24"/>
          <w:szCs w:val="24"/>
        </w:rPr>
        <w:t>Sector:</w:t>
      </w:r>
      <w:r w:rsidR="007D4E35" w:rsidRPr="00534743">
        <w:rPr>
          <w:rFonts w:cstheme="minorHAnsi"/>
          <w:b/>
          <w:bCs/>
          <w:sz w:val="24"/>
          <w:szCs w:val="24"/>
        </w:rPr>
        <w:t xml:space="preserve"> Mari</w:t>
      </w:r>
      <w:r w:rsidR="00955884" w:rsidRPr="00534743">
        <w:rPr>
          <w:rFonts w:cstheme="minorHAnsi"/>
          <w:b/>
          <w:bCs/>
          <w:sz w:val="24"/>
          <w:szCs w:val="24"/>
        </w:rPr>
        <w:t>ne</w:t>
      </w:r>
      <w:r w:rsidR="007D4E35" w:rsidRPr="00534743">
        <w:rPr>
          <w:rFonts w:cstheme="minorHAnsi"/>
          <w:b/>
          <w:bCs/>
          <w:sz w:val="24"/>
          <w:szCs w:val="24"/>
        </w:rPr>
        <w:t xml:space="preserve"> </w:t>
      </w:r>
      <w:r w:rsidR="00045E0D" w:rsidRPr="00534743">
        <w:rPr>
          <w:rFonts w:cstheme="minorHAnsi"/>
          <w:b/>
          <w:bCs/>
          <w:sz w:val="24"/>
          <w:szCs w:val="24"/>
        </w:rPr>
        <w:t>Industry Ireland</w:t>
      </w:r>
    </w:p>
    <w:p w14:paraId="1CBE40C4" w14:textId="32A316FE" w:rsidR="000C2075" w:rsidRPr="00534743" w:rsidRDefault="00480ABC" w:rsidP="001F6E9F">
      <w:pPr>
        <w:rPr>
          <w:rFonts w:cstheme="minorHAnsi"/>
          <w:color w:val="FF0000"/>
          <w:sz w:val="24"/>
          <w:szCs w:val="24"/>
        </w:rPr>
      </w:pPr>
      <w:r w:rsidRPr="00534743">
        <w:rPr>
          <w:rFonts w:cstheme="minorHAnsi"/>
          <w:b/>
          <w:bCs/>
          <w:sz w:val="24"/>
          <w:szCs w:val="24"/>
        </w:rPr>
        <w:t>Division</w:t>
      </w:r>
      <w:r w:rsidR="000C2075" w:rsidRPr="00534743">
        <w:rPr>
          <w:rFonts w:cstheme="minorHAnsi"/>
          <w:b/>
          <w:bCs/>
          <w:sz w:val="24"/>
          <w:szCs w:val="24"/>
        </w:rPr>
        <w:t>:</w:t>
      </w:r>
      <w:r w:rsidR="007D4E35" w:rsidRPr="00534743">
        <w:rPr>
          <w:rFonts w:cstheme="minorHAnsi"/>
          <w:b/>
          <w:bCs/>
          <w:sz w:val="24"/>
          <w:szCs w:val="24"/>
        </w:rPr>
        <w:t xml:space="preserve"> AQUAFACT </w:t>
      </w:r>
      <w:r w:rsidR="000C2075" w:rsidRPr="00534743">
        <w:rPr>
          <w:rFonts w:cstheme="minorHAnsi"/>
          <w:sz w:val="24"/>
          <w:szCs w:val="24"/>
        </w:rPr>
        <w:tab/>
      </w:r>
      <w:r w:rsidR="000C2075" w:rsidRPr="00534743">
        <w:rPr>
          <w:rFonts w:cstheme="minorHAnsi"/>
          <w:sz w:val="24"/>
          <w:szCs w:val="24"/>
        </w:rPr>
        <w:tab/>
      </w:r>
    </w:p>
    <w:p w14:paraId="6333512F" w14:textId="77777777" w:rsidR="00D347C3" w:rsidRDefault="00D347C3" w:rsidP="001F6E9F">
      <w:pPr>
        <w:rPr>
          <w:rFonts w:cstheme="minorHAnsi"/>
          <w:sz w:val="24"/>
          <w:szCs w:val="24"/>
        </w:rPr>
      </w:pPr>
    </w:p>
    <w:p w14:paraId="5EC5ABAD" w14:textId="77777777" w:rsidR="00746091" w:rsidRPr="00534743" w:rsidRDefault="00746091" w:rsidP="001F6E9F">
      <w:pPr>
        <w:rPr>
          <w:rFonts w:cstheme="minorHAnsi"/>
          <w:sz w:val="24"/>
          <w:szCs w:val="24"/>
        </w:rPr>
      </w:pPr>
    </w:p>
    <w:p w14:paraId="42BE671E" w14:textId="0C405BD0" w:rsidR="00606537" w:rsidRPr="00534743" w:rsidRDefault="00606537" w:rsidP="001F6E9F">
      <w:pPr>
        <w:rPr>
          <w:rFonts w:cstheme="minorHAnsi"/>
          <w:b/>
          <w:sz w:val="24"/>
          <w:szCs w:val="24"/>
        </w:rPr>
      </w:pPr>
      <w:r w:rsidRPr="00534743">
        <w:rPr>
          <w:rFonts w:cstheme="minorHAnsi"/>
          <w:b/>
          <w:sz w:val="24"/>
          <w:szCs w:val="24"/>
        </w:rPr>
        <w:t xml:space="preserve">Purpose / Scope of </w:t>
      </w:r>
      <w:r w:rsidR="0060139A" w:rsidRPr="00534743">
        <w:rPr>
          <w:rFonts w:cstheme="minorHAnsi"/>
          <w:b/>
          <w:sz w:val="24"/>
          <w:szCs w:val="24"/>
        </w:rPr>
        <w:t>R</w:t>
      </w:r>
      <w:r w:rsidRPr="00534743">
        <w:rPr>
          <w:rFonts w:cstheme="minorHAnsi"/>
          <w:b/>
          <w:sz w:val="24"/>
          <w:szCs w:val="24"/>
        </w:rPr>
        <w:t>ole</w:t>
      </w:r>
    </w:p>
    <w:p w14:paraId="15F50615" w14:textId="1E777EC0" w:rsidR="00031468" w:rsidRPr="00534743" w:rsidRDefault="007D4E35" w:rsidP="007D4E35">
      <w:pPr>
        <w:rPr>
          <w:sz w:val="24"/>
          <w:szCs w:val="24"/>
        </w:rPr>
      </w:pPr>
      <w:bookmarkStart w:id="0" w:name="_Hlk175295883"/>
      <w:r w:rsidRPr="00534743">
        <w:rPr>
          <w:sz w:val="24"/>
          <w:szCs w:val="24"/>
        </w:rPr>
        <w:t xml:space="preserve">AQUAFACT (part of the APEM Group) is an established environmental consultancy </w:t>
      </w:r>
      <w:r w:rsidR="00031468" w:rsidRPr="00534743">
        <w:rPr>
          <w:sz w:val="24"/>
          <w:szCs w:val="24"/>
        </w:rPr>
        <w:t>company specialising in the collection and assessment of environmental data from marine and freshwater environments. This information is used to support our clients across a range of sectors such as aquaculture, ports and harbours and offshore renewable energy developments.</w:t>
      </w:r>
    </w:p>
    <w:bookmarkEnd w:id="0"/>
    <w:p w14:paraId="12300D34" w14:textId="77777777" w:rsidR="00031468" w:rsidRPr="00534743" w:rsidRDefault="00031468" w:rsidP="007D4E35">
      <w:pPr>
        <w:rPr>
          <w:sz w:val="24"/>
          <w:szCs w:val="24"/>
        </w:rPr>
      </w:pPr>
    </w:p>
    <w:p w14:paraId="4FB55FE0" w14:textId="719E65B5" w:rsidR="003744FF" w:rsidRPr="00534743" w:rsidRDefault="00AE3B5C" w:rsidP="007D4E35">
      <w:pPr>
        <w:rPr>
          <w:sz w:val="24"/>
          <w:szCs w:val="24"/>
        </w:rPr>
      </w:pPr>
      <w:r w:rsidRPr="00534743">
        <w:rPr>
          <w:sz w:val="24"/>
          <w:szCs w:val="24"/>
        </w:rPr>
        <w:t>The AQUAFACT</w:t>
      </w:r>
      <w:r w:rsidR="003744FF" w:rsidRPr="00534743">
        <w:rPr>
          <w:sz w:val="24"/>
          <w:szCs w:val="24"/>
        </w:rPr>
        <w:t xml:space="preserve"> field team </w:t>
      </w:r>
      <w:r w:rsidR="00005536" w:rsidRPr="00534743">
        <w:rPr>
          <w:sz w:val="24"/>
          <w:szCs w:val="24"/>
        </w:rPr>
        <w:t>carries out a diverse</w:t>
      </w:r>
      <w:r w:rsidR="001201A7" w:rsidRPr="00534743">
        <w:rPr>
          <w:sz w:val="24"/>
          <w:szCs w:val="24"/>
        </w:rPr>
        <w:t xml:space="preserve"> </w:t>
      </w:r>
      <w:r w:rsidR="003744FF" w:rsidRPr="00534743">
        <w:rPr>
          <w:sz w:val="24"/>
          <w:szCs w:val="24"/>
        </w:rPr>
        <w:t xml:space="preserve">and intensive </w:t>
      </w:r>
      <w:r w:rsidR="001201A7" w:rsidRPr="00534743">
        <w:rPr>
          <w:sz w:val="24"/>
          <w:szCs w:val="24"/>
        </w:rPr>
        <w:t>range</w:t>
      </w:r>
      <w:r w:rsidR="003744FF" w:rsidRPr="00534743">
        <w:rPr>
          <w:sz w:val="24"/>
          <w:szCs w:val="24"/>
        </w:rPr>
        <w:t xml:space="preserve"> of fieldwork</w:t>
      </w:r>
      <w:r w:rsidR="001201A7" w:rsidRPr="00534743">
        <w:rPr>
          <w:sz w:val="24"/>
          <w:szCs w:val="24"/>
        </w:rPr>
        <w:t xml:space="preserve"> activities</w:t>
      </w:r>
      <w:r w:rsidR="003744FF" w:rsidRPr="00534743">
        <w:rPr>
          <w:sz w:val="24"/>
          <w:szCs w:val="24"/>
        </w:rPr>
        <w:t xml:space="preserve">. </w:t>
      </w:r>
      <w:r w:rsidR="004303E5" w:rsidRPr="00534743">
        <w:rPr>
          <w:sz w:val="24"/>
          <w:szCs w:val="24"/>
        </w:rPr>
        <w:t>T</w:t>
      </w:r>
      <w:r w:rsidR="00BF53E6" w:rsidRPr="00534743">
        <w:rPr>
          <w:sz w:val="24"/>
          <w:szCs w:val="24"/>
        </w:rPr>
        <w:t xml:space="preserve">he team </w:t>
      </w:r>
      <w:r w:rsidR="0059386D" w:rsidRPr="00534743">
        <w:rPr>
          <w:sz w:val="24"/>
          <w:szCs w:val="24"/>
        </w:rPr>
        <w:t xml:space="preserve">utilise various pieces of equipment to </w:t>
      </w:r>
      <w:r w:rsidR="009D280C" w:rsidRPr="00534743">
        <w:rPr>
          <w:sz w:val="24"/>
          <w:szCs w:val="24"/>
        </w:rPr>
        <w:t>conduct</w:t>
      </w:r>
      <w:r w:rsidR="00BF53E6" w:rsidRPr="00534743">
        <w:rPr>
          <w:sz w:val="24"/>
          <w:szCs w:val="24"/>
        </w:rPr>
        <w:t xml:space="preserve"> oceanographic and </w:t>
      </w:r>
      <w:r w:rsidR="00F76B3C" w:rsidRPr="00534743">
        <w:rPr>
          <w:sz w:val="24"/>
          <w:szCs w:val="24"/>
        </w:rPr>
        <w:t>biological surveys.</w:t>
      </w:r>
      <w:r w:rsidR="0059386D" w:rsidRPr="00534743">
        <w:rPr>
          <w:sz w:val="24"/>
          <w:szCs w:val="24"/>
        </w:rPr>
        <w:t xml:space="preserve"> T</w:t>
      </w:r>
      <w:r w:rsidR="00C84A7B" w:rsidRPr="00534743">
        <w:rPr>
          <w:sz w:val="24"/>
          <w:szCs w:val="24"/>
        </w:rPr>
        <w:t>he</w:t>
      </w:r>
      <w:r w:rsidR="009D280C" w:rsidRPr="00534743">
        <w:rPr>
          <w:sz w:val="24"/>
          <w:szCs w:val="24"/>
        </w:rPr>
        <w:t xml:space="preserve">se surveys include </w:t>
      </w:r>
      <w:r w:rsidR="00031468" w:rsidRPr="00534743">
        <w:rPr>
          <w:sz w:val="24"/>
          <w:szCs w:val="24"/>
        </w:rPr>
        <w:t xml:space="preserve">dive </w:t>
      </w:r>
      <w:r w:rsidR="00F76B3C" w:rsidRPr="00534743">
        <w:rPr>
          <w:sz w:val="24"/>
          <w:szCs w:val="24"/>
        </w:rPr>
        <w:t>projects, mainly for the monitoring</w:t>
      </w:r>
      <w:r w:rsidR="00031468" w:rsidRPr="00534743">
        <w:rPr>
          <w:sz w:val="24"/>
          <w:szCs w:val="24"/>
        </w:rPr>
        <w:t xml:space="preserve"> of</w:t>
      </w:r>
      <w:r w:rsidR="00EC7C7E" w:rsidRPr="00534743">
        <w:rPr>
          <w:sz w:val="24"/>
          <w:szCs w:val="24"/>
        </w:rPr>
        <w:t xml:space="preserve"> the benthic zone beneath</w:t>
      </w:r>
      <w:r w:rsidR="00031468" w:rsidRPr="00534743">
        <w:rPr>
          <w:sz w:val="24"/>
          <w:szCs w:val="24"/>
        </w:rPr>
        <w:t xml:space="preserve"> aquaculture farms, water quality monitoring of coastal and transitional waters,</w:t>
      </w:r>
      <w:r w:rsidR="003744FF" w:rsidRPr="00534743">
        <w:rPr>
          <w:sz w:val="24"/>
          <w:szCs w:val="24"/>
        </w:rPr>
        <w:t xml:space="preserve"> freshwater monitoring of rivers and lakes,</w:t>
      </w:r>
      <w:r w:rsidR="00031468" w:rsidRPr="00534743">
        <w:rPr>
          <w:sz w:val="24"/>
          <w:szCs w:val="24"/>
        </w:rPr>
        <w:t xml:space="preserve"> </w:t>
      </w:r>
      <w:r w:rsidR="00B20007" w:rsidRPr="00534743">
        <w:rPr>
          <w:sz w:val="24"/>
          <w:szCs w:val="24"/>
        </w:rPr>
        <w:t xml:space="preserve">conservation assessments </w:t>
      </w:r>
      <w:r w:rsidR="00FA6581" w:rsidRPr="00534743">
        <w:rPr>
          <w:sz w:val="24"/>
          <w:szCs w:val="24"/>
        </w:rPr>
        <w:t xml:space="preserve">of national lagoons, </w:t>
      </w:r>
      <w:r w:rsidR="00031468" w:rsidRPr="00534743">
        <w:rPr>
          <w:sz w:val="24"/>
          <w:szCs w:val="24"/>
        </w:rPr>
        <w:t xml:space="preserve">baseline surveys of ports and harbours and offshore development areas, characterisation of </w:t>
      </w:r>
      <w:r w:rsidR="003744FF" w:rsidRPr="00534743">
        <w:rPr>
          <w:sz w:val="24"/>
          <w:szCs w:val="24"/>
        </w:rPr>
        <w:t xml:space="preserve">marine </w:t>
      </w:r>
      <w:r w:rsidR="00031468" w:rsidRPr="00534743">
        <w:rPr>
          <w:sz w:val="24"/>
          <w:szCs w:val="24"/>
        </w:rPr>
        <w:t>benthic communities in a range of environments fr</w:t>
      </w:r>
      <w:r w:rsidR="003744FF" w:rsidRPr="00534743">
        <w:rPr>
          <w:sz w:val="24"/>
          <w:szCs w:val="24"/>
        </w:rPr>
        <w:t>o</w:t>
      </w:r>
      <w:r w:rsidR="00031468" w:rsidRPr="00534743">
        <w:rPr>
          <w:sz w:val="24"/>
          <w:szCs w:val="24"/>
        </w:rPr>
        <w:t>m shallow estuar</w:t>
      </w:r>
      <w:r w:rsidR="003744FF" w:rsidRPr="00534743">
        <w:rPr>
          <w:sz w:val="24"/>
          <w:szCs w:val="24"/>
        </w:rPr>
        <w:t>ies and coastal areas</w:t>
      </w:r>
      <w:r w:rsidR="00031468" w:rsidRPr="00534743">
        <w:rPr>
          <w:sz w:val="24"/>
          <w:szCs w:val="24"/>
        </w:rPr>
        <w:t xml:space="preserve"> to </w:t>
      </w:r>
      <w:r w:rsidR="003744FF" w:rsidRPr="00534743">
        <w:rPr>
          <w:sz w:val="24"/>
          <w:szCs w:val="24"/>
        </w:rPr>
        <w:t>deep offshore</w:t>
      </w:r>
      <w:r w:rsidR="00FA6581" w:rsidRPr="00534743">
        <w:rPr>
          <w:sz w:val="24"/>
          <w:szCs w:val="24"/>
        </w:rPr>
        <w:t xml:space="preserve"> </w:t>
      </w:r>
      <w:r w:rsidR="003744FF" w:rsidRPr="00534743">
        <w:rPr>
          <w:sz w:val="24"/>
          <w:szCs w:val="24"/>
        </w:rPr>
        <w:t>waters</w:t>
      </w:r>
      <w:r w:rsidR="00FA6581" w:rsidRPr="00534743">
        <w:rPr>
          <w:sz w:val="24"/>
          <w:szCs w:val="24"/>
        </w:rPr>
        <w:t>,</w:t>
      </w:r>
      <w:r w:rsidR="003744FF" w:rsidRPr="00534743">
        <w:rPr>
          <w:sz w:val="24"/>
          <w:szCs w:val="24"/>
        </w:rPr>
        <w:t xml:space="preserve"> sediment sampling</w:t>
      </w:r>
      <w:r w:rsidR="004D4D96" w:rsidRPr="00534743">
        <w:rPr>
          <w:sz w:val="24"/>
          <w:szCs w:val="24"/>
        </w:rPr>
        <w:t xml:space="preserve"> for sediment chemistry or faunal analysis, deployment of </w:t>
      </w:r>
      <w:r w:rsidR="00D510AC" w:rsidRPr="00534743">
        <w:rPr>
          <w:sz w:val="24"/>
          <w:szCs w:val="24"/>
        </w:rPr>
        <w:t xml:space="preserve">oceanology recording equipment and much more. Within the </w:t>
      </w:r>
      <w:r w:rsidR="00F4529C" w:rsidRPr="00534743">
        <w:rPr>
          <w:sz w:val="24"/>
          <w:szCs w:val="24"/>
        </w:rPr>
        <w:t xml:space="preserve">office, the field team </w:t>
      </w:r>
      <w:r w:rsidR="00227E5E" w:rsidRPr="00534743">
        <w:rPr>
          <w:sz w:val="24"/>
          <w:szCs w:val="24"/>
        </w:rPr>
        <w:t>anal</w:t>
      </w:r>
      <w:r w:rsidR="00DF2182" w:rsidRPr="00534743">
        <w:rPr>
          <w:sz w:val="24"/>
          <w:szCs w:val="24"/>
        </w:rPr>
        <w:t>yse collected data, prepare sediment and fauna samples for a</w:t>
      </w:r>
      <w:r w:rsidR="00BD0974" w:rsidRPr="00534743">
        <w:rPr>
          <w:sz w:val="24"/>
          <w:szCs w:val="24"/>
        </w:rPr>
        <w:t xml:space="preserve">nalysis, liaise with the consultancy and laboratory team and compile various reports for clients. </w:t>
      </w:r>
    </w:p>
    <w:p w14:paraId="3D6F995E" w14:textId="77777777" w:rsidR="003744FF" w:rsidRPr="00534743" w:rsidRDefault="003744FF" w:rsidP="007D4E35">
      <w:pPr>
        <w:rPr>
          <w:sz w:val="24"/>
          <w:szCs w:val="24"/>
        </w:rPr>
      </w:pPr>
    </w:p>
    <w:p w14:paraId="30EB39B9" w14:textId="7C42B8CF" w:rsidR="00374C1A" w:rsidRDefault="007D4E35" w:rsidP="007D4E35">
      <w:pPr>
        <w:rPr>
          <w:sz w:val="24"/>
          <w:szCs w:val="24"/>
        </w:rPr>
      </w:pPr>
      <w:r w:rsidRPr="00534743">
        <w:rPr>
          <w:sz w:val="24"/>
          <w:szCs w:val="24"/>
        </w:rPr>
        <w:t xml:space="preserve">We are seeking </w:t>
      </w:r>
      <w:r w:rsidR="00374C1A">
        <w:rPr>
          <w:sz w:val="24"/>
          <w:szCs w:val="24"/>
        </w:rPr>
        <w:t>a</w:t>
      </w:r>
      <w:r w:rsidR="00A57C6C">
        <w:rPr>
          <w:sz w:val="24"/>
          <w:szCs w:val="24"/>
        </w:rPr>
        <w:t>n</w:t>
      </w:r>
      <w:r w:rsidR="00374C1A">
        <w:rPr>
          <w:sz w:val="24"/>
          <w:szCs w:val="24"/>
        </w:rPr>
        <w:t xml:space="preserve"> experienced senior field </w:t>
      </w:r>
      <w:r w:rsidR="003744FF" w:rsidRPr="00534743">
        <w:rPr>
          <w:sz w:val="24"/>
          <w:szCs w:val="24"/>
        </w:rPr>
        <w:t xml:space="preserve">scientist to </w:t>
      </w:r>
      <w:r w:rsidR="00374C1A">
        <w:rPr>
          <w:sz w:val="24"/>
          <w:szCs w:val="24"/>
        </w:rPr>
        <w:t xml:space="preserve">manage the activities and projects of AQUAFACT’s field team. The role will involve supporting AQUAFACT’s Principal field scientist and providing management and planning support to the field team. The successful candidate will be responsible for planning field activities, preparing risk assessments and method statements, commercial management of projects and ensuring that the field element of projects </w:t>
      </w:r>
      <w:proofErr w:type="gramStart"/>
      <w:r w:rsidR="00374C1A">
        <w:rPr>
          <w:sz w:val="24"/>
          <w:szCs w:val="24"/>
        </w:rPr>
        <w:t>are</w:t>
      </w:r>
      <w:proofErr w:type="gramEnd"/>
      <w:r w:rsidR="00374C1A">
        <w:rPr>
          <w:sz w:val="24"/>
          <w:szCs w:val="24"/>
        </w:rPr>
        <w:t xml:space="preserve"> delivered on time and to the highest possible scientific standard. The successful candidate will also be expected to participate in </w:t>
      </w:r>
      <w:proofErr w:type="gramStart"/>
      <w:r w:rsidR="00374C1A">
        <w:rPr>
          <w:sz w:val="24"/>
          <w:szCs w:val="24"/>
        </w:rPr>
        <w:t>field based</w:t>
      </w:r>
      <w:proofErr w:type="gramEnd"/>
      <w:r w:rsidR="00374C1A">
        <w:rPr>
          <w:sz w:val="24"/>
          <w:szCs w:val="24"/>
        </w:rPr>
        <w:t xml:space="preserve"> activities and monitoring.  </w:t>
      </w:r>
    </w:p>
    <w:p w14:paraId="04199E17" w14:textId="77777777" w:rsidR="00374C1A" w:rsidRDefault="00374C1A" w:rsidP="007D4E35">
      <w:pPr>
        <w:rPr>
          <w:sz w:val="24"/>
          <w:szCs w:val="24"/>
        </w:rPr>
      </w:pPr>
    </w:p>
    <w:p w14:paraId="109D75FD" w14:textId="77777777" w:rsidR="003744FF" w:rsidRPr="00534743" w:rsidRDefault="003744FF" w:rsidP="001F6E9F">
      <w:pPr>
        <w:rPr>
          <w:sz w:val="24"/>
          <w:szCs w:val="24"/>
        </w:rPr>
      </w:pPr>
    </w:p>
    <w:p w14:paraId="15DC9DCB" w14:textId="2D362105" w:rsidR="00BC7A08" w:rsidRPr="00534743" w:rsidRDefault="00BC7A08" w:rsidP="001F6E9F">
      <w:pPr>
        <w:rPr>
          <w:rFonts w:cstheme="minorHAnsi"/>
          <w:b/>
          <w:bCs/>
          <w:sz w:val="24"/>
          <w:szCs w:val="24"/>
        </w:rPr>
      </w:pPr>
      <w:r w:rsidRPr="00534743">
        <w:rPr>
          <w:rFonts w:cstheme="minorHAnsi"/>
          <w:b/>
          <w:bCs/>
          <w:sz w:val="24"/>
          <w:szCs w:val="24"/>
        </w:rPr>
        <w:t>What success looks like in this role</w:t>
      </w:r>
    </w:p>
    <w:p w14:paraId="11AA1425" w14:textId="44D37FD8" w:rsidR="00BC7A08" w:rsidRPr="00534743" w:rsidRDefault="00BC7A08" w:rsidP="001F6E9F">
      <w:pPr>
        <w:rPr>
          <w:rFonts w:cstheme="minorHAnsi"/>
          <w:sz w:val="24"/>
          <w:szCs w:val="24"/>
        </w:rPr>
      </w:pPr>
    </w:p>
    <w:p w14:paraId="70568A20" w14:textId="0ECC2D62" w:rsidR="00C46179" w:rsidRPr="00534743" w:rsidRDefault="001A6D94" w:rsidP="001F6E9F">
      <w:pPr>
        <w:rPr>
          <w:sz w:val="24"/>
          <w:szCs w:val="24"/>
        </w:rPr>
      </w:pPr>
      <w:r w:rsidRPr="00534743">
        <w:rPr>
          <w:sz w:val="24"/>
          <w:szCs w:val="24"/>
        </w:rPr>
        <w:t>You will</w:t>
      </w:r>
      <w:r w:rsidR="00374C1A">
        <w:rPr>
          <w:sz w:val="24"/>
          <w:szCs w:val="24"/>
        </w:rPr>
        <w:t xml:space="preserve"> </w:t>
      </w:r>
      <w:r w:rsidRPr="00534743">
        <w:rPr>
          <w:sz w:val="24"/>
          <w:szCs w:val="24"/>
        </w:rPr>
        <w:t>confidently manage the team to ensure that the</w:t>
      </w:r>
      <w:r w:rsidR="00EA04A6" w:rsidRPr="00534743">
        <w:rPr>
          <w:sz w:val="24"/>
          <w:szCs w:val="24"/>
        </w:rPr>
        <w:t>ir</w:t>
      </w:r>
      <w:r w:rsidRPr="00534743">
        <w:rPr>
          <w:sz w:val="24"/>
          <w:szCs w:val="24"/>
        </w:rPr>
        <w:t xml:space="preserve"> resources </w:t>
      </w:r>
      <w:r w:rsidR="00EA04A6" w:rsidRPr="00534743">
        <w:rPr>
          <w:sz w:val="24"/>
          <w:szCs w:val="24"/>
        </w:rPr>
        <w:t xml:space="preserve">are effectively </w:t>
      </w:r>
      <w:proofErr w:type="gramStart"/>
      <w:r w:rsidR="00EA04A6" w:rsidRPr="00534743">
        <w:rPr>
          <w:sz w:val="24"/>
          <w:szCs w:val="24"/>
        </w:rPr>
        <w:t>utilised</w:t>
      </w:r>
      <w:proofErr w:type="gramEnd"/>
      <w:r w:rsidR="00374C1A">
        <w:rPr>
          <w:sz w:val="24"/>
          <w:szCs w:val="24"/>
        </w:rPr>
        <w:t xml:space="preserve"> and projects are properly planned</w:t>
      </w:r>
      <w:r w:rsidR="001B3D14">
        <w:rPr>
          <w:sz w:val="24"/>
          <w:szCs w:val="24"/>
        </w:rPr>
        <w:t>.</w:t>
      </w:r>
      <w:r w:rsidR="00EA04A6" w:rsidRPr="00534743">
        <w:rPr>
          <w:sz w:val="24"/>
          <w:szCs w:val="24"/>
        </w:rPr>
        <w:t xml:space="preserve"> </w:t>
      </w:r>
      <w:r w:rsidR="00AC2DA6" w:rsidRPr="00534743">
        <w:rPr>
          <w:sz w:val="24"/>
          <w:szCs w:val="24"/>
        </w:rPr>
        <w:t xml:space="preserve">You will </w:t>
      </w:r>
      <w:r w:rsidR="005A57AB" w:rsidRPr="00534743">
        <w:rPr>
          <w:sz w:val="24"/>
          <w:szCs w:val="24"/>
        </w:rPr>
        <w:t>offer</w:t>
      </w:r>
      <w:r w:rsidR="00305844" w:rsidRPr="00534743">
        <w:rPr>
          <w:sz w:val="24"/>
          <w:szCs w:val="24"/>
        </w:rPr>
        <w:t xml:space="preserve"> </w:t>
      </w:r>
      <w:r w:rsidR="001C79E7" w:rsidRPr="00534743">
        <w:rPr>
          <w:sz w:val="24"/>
          <w:szCs w:val="24"/>
        </w:rPr>
        <w:t>advi</w:t>
      </w:r>
      <w:r w:rsidR="00695AFE" w:rsidRPr="00534743">
        <w:rPr>
          <w:sz w:val="24"/>
          <w:szCs w:val="24"/>
        </w:rPr>
        <w:t>ce</w:t>
      </w:r>
      <w:r w:rsidR="00305844" w:rsidRPr="00534743">
        <w:rPr>
          <w:sz w:val="24"/>
          <w:szCs w:val="24"/>
        </w:rPr>
        <w:t xml:space="preserve"> on conduct</w:t>
      </w:r>
      <w:r w:rsidR="00EB4D54">
        <w:rPr>
          <w:sz w:val="24"/>
          <w:szCs w:val="24"/>
        </w:rPr>
        <w:t>ing</w:t>
      </w:r>
      <w:r w:rsidR="00305844" w:rsidRPr="00534743">
        <w:rPr>
          <w:sz w:val="24"/>
          <w:szCs w:val="24"/>
        </w:rPr>
        <w:t xml:space="preserve"> </w:t>
      </w:r>
      <w:r w:rsidR="007D5E33">
        <w:rPr>
          <w:sz w:val="24"/>
          <w:szCs w:val="24"/>
        </w:rPr>
        <w:t>various</w:t>
      </w:r>
      <w:r w:rsidR="00B00D89" w:rsidRPr="00534743">
        <w:rPr>
          <w:sz w:val="24"/>
          <w:szCs w:val="24"/>
        </w:rPr>
        <w:t xml:space="preserve"> survey types, </w:t>
      </w:r>
      <w:r w:rsidR="005A57AB" w:rsidRPr="00534743">
        <w:rPr>
          <w:sz w:val="24"/>
          <w:szCs w:val="24"/>
        </w:rPr>
        <w:t>impart</w:t>
      </w:r>
      <w:r w:rsidR="00B00D89" w:rsidRPr="00534743">
        <w:rPr>
          <w:sz w:val="24"/>
          <w:szCs w:val="24"/>
        </w:rPr>
        <w:t xml:space="preserve"> scientific expertise and experience</w:t>
      </w:r>
      <w:r w:rsidR="00C46179" w:rsidRPr="00534743">
        <w:rPr>
          <w:sz w:val="24"/>
          <w:szCs w:val="24"/>
        </w:rPr>
        <w:t>, and provide</w:t>
      </w:r>
      <w:r w:rsidR="00B606A0" w:rsidRPr="00534743">
        <w:rPr>
          <w:sz w:val="24"/>
          <w:szCs w:val="24"/>
        </w:rPr>
        <w:t xml:space="preserve"> guidance on equipment calibration, </w:t>
      </w:r>
      <w:r w:rsidR="00230B2F" w:rsidRPr="00534743">
        <w:rPr>
          <w:sz w:val="24"/>
          <w:szCs w:val="24"/>
        </w:rPr>
        <w:lastRenderedPageBreak/>
        <w:t>set up</w:t>
      </w:r>
      <w:r w:rsidR="00136B94">
        <w:rPr>
          <w:sz w:val="24"/>
          <w:szCs w:val="24"/>
        </w:rPr>
        <w:t>,</w:t>
      </w:r>
      <w:r w:rsidR="00230B2F" w:rsidRPr="00534743">
        <w:rPr>
          <w:sz w:val="24"/>
          <w:szCs w:val="24"/>
        </w:rPr>
        <w:t xml:space="preserve"> and </w:t>
      </w:r>
      <w:r w:rsidR="00493FCD" w:rsidRPr="00534743">
        <w:rPr>
          <w:sz w:val="24"/>
          <w:szCs w:val="24"/>
        </w:rPr>
        <w:t xml:space="preserve">maintenance. </w:t>
      </w:r>
      <w:r w:rsidR="007B03F5" w:rsidRPr="00534743">
        <w:rPr>
          <w:sz w:val="24"/>
          <w:szCs w:val="24"/>
        </w:rPr>
        <w:t>In addition to team and project management</w:t>
      </w:r>
      <w:r w:rsidR="007B0538" w:rsidRPr="00534743">
        <w:rPr>
          <w:sz w:val="24"/>
          <w:szCs w:val="24"/>
        </w:rPr>
        <w:t xml:space="preserve">, you will </w:t>
      </w:r>
      <w:r w:rsidR="00412BDE" w:rsidRPr="00534743">
        <w:rPr>
          <w:sz w:val="24"/>
          <w:szCs w:val="24"/>
        </w:rPr>
        <w:t>participate</w:t>
      </w:r>
      <w:r w:rsidR="007B0538" w:rsidRPr="00534743">
        <w:rPr>
          <w:sz w:val="24"/>
          <w:szCs w:val="24"/>
        </w:rPr>
        <w:t xml:space="preserve"> in </w:t>
      </w:r>
      <w:r w:rsidR="002C2CE1" w:rsidRPr="00534743">
        <w:rPr>
          <w:sz w:val="24"/>
          <w:szCs w:val="24"/>
        </w:rPr>
        <w:t>various surveys</w:t>
      </w:r>
      <w:r w:rsidR="007B03F5" w:rsidRPr="00534743">
        <w:rPr>
          <w:sz w:val="24"/>
          <w:szCs w:val="24"/>
        </w:rPr>
        <w:t xml:space="preserve">. </w:t>
      </w:r>
      <w:r w:rsidR="001221A3" w:rsidRPr="00534743">
        <w:rPr>
          <w:sz w:val="24"/>
          <w:szCs w:val="24"/>
        </w:rPr>
        <w:t xml:space="preserve">You will </w:t>
      </w:r>
      <w:r w:rsidR="001B3D14">
        <w:rPr>
          <w:sz w:val="24"/>
          <w:szCs w:val="24"/>
        </w:rPr>
        <w:t>support AQUAFACT’s Principal field scientist.</w:t>
      </w:r>
    </w:p>
    <w:p w14:paraId="4780FC6C" w14:textId="77777777" w:rsidR="000C0EA7" w:rsidRPr="00534743" w:rsidRDefault="000C0EA7" w:rsidP="001F6E9F">
      <w:pPr>
        <w:rPr>
          <w:sz w:val="24"/>
          <w:szCs w:val="24"/>
        </w:rPr>
      </w:pPr>
    </w:p>
    <w:p w14:paraId="77BAAA35" w14:textId="15852478" w:rsidR="001A6D94" w:rsidRPr="00534743" w:rsidRDefault="00EA04A6" w:rsidP="001F6E9F">
      <w:pPr>
        <w:rPr>
          <w:sz w:val="24"/>
          <w:szCs w:val="24"/>
        </w:rPr>
      </w:pPr>
      <w:bookmarkStart w:id="1" w:name="_Hlk175297896"/>
      <w:r w:rsidRPr="00534743">
        <w:rPr>
          <w:sz w:val="24"/>
          <w:szCs w:val="24"/>
        </w:rPr>
        <w:t>Y</w:t>
      </w:r>
      <w:r w:rsidR="001A6D94" w:rsidRPr="00534743">
        <w:rPr>
          <w:sz w:val="24"/>
          <w:szCs w:val="24"/>
        </w:rPr>
        <w:t>ou will be able to deal confidently and professionally with clients, meeting quality, budgetary</w:t>
      </w:r>
      <w:r w:rsidR="00B82ADB">
        <w:rPr>
          <w:sz w:val="24"/>
          <w:szCs w:val="24"/>
        </w:rPr>
        <w:t>,</w:t>
      </w:r>
      <w:r w:rsidR="001A6D94" w:rsidRPr="00534743">
        <w:rPr>
          <w:sz w:val="24"/>
          <w:szCs w:val="24"/>
        </w:rPr>
        <w:t xml:space="preserve"> and time constraints for project delivery. You will mentor and coach your team members to develop and succeed in their roles. You will work collaboratively as part of the senior management team </w:t>
      </w:r>
      <w:r w:rsidRPr="00534743">
        <w:rPr>
          <w:sz w:val="24"/>
          <w:szCs w:val="24"/>
        </w:rPr>
        <w:t xml:space="preserve">in AQUAFACT while continuing to provide </w:t>
      </w:r>
      <w:r w:rsidR="001A6D94" w:rsidRPr="00534743">
        <w:rPr>
          <w:sz w:val="24"/>
          <w:szCs w:val="24"/>
        </w:rPr>
        <w:t>expert advice in your area of expertise to a range of internal and external clients</w:t>
      </w:r>
      <w:r w:rsidR="00DF46A1" w:rsidRPr="00534743">
        <w:rPr>
          <w:sz w:val="24"/>
          <w:szCs w:val="24"/>
        </w:rPr>
        <w:t xml:space="preserve">. </w:t>
      </w:r>
    </w:p>
    <w:bookmarkEnd w:id="1"/>
    <w:p w14:paraId="1B68D3FF" w14:textId="77777777" w:rsidR="000C0EA7" w:rsidRPr="00534743" w:rsidRDefault="000C0EA7" w:rsidP="001F6E9F">
      <w:pPr>
        <w:rPr>
          <w:sz w:val="24"/>
          <w:szCs w:val="24"/>
        </w:rPr>
      </w:pPr>
    </w:p>
    <w:p w14:paraId="6BF21946" w14:textId="41C088BE" w:rsidR="001A6D94" w:rsidRPr="00534743" w:rsidRDefault="007D4E35" w:rsidP="00955884">
      <w:pPr>
        <w:rPr>
          <w:b/>
          <w:bCs/>
          <w:sz w:val="24"/>
          <w:szCs w:val="24"/>
        </w:rPr>
      </w:pPr>
      <w:r w:rsidRPr="00534743">
        <w:rPr>
          <w:b/>
          <w:bCs/>
          <w:sz w:val="24"/>
          <w:szCs w:val="24"/>
        </w:rPr>
        <w:t>Responsibilities</w:t>
      </w:r>
    </w:p>
    <w:p w14:paraId="16085F83" w14:textId="3419A527" w:rsidR="007D4E35" w:rsidRPr="00534743" w:rsidRDefault="001A6D94" w:rsidP="007D4E35">
      <w:pPr>
        <w:pStyle w:val="ListParagraph"/>
        <w:numPr>
          <w:ilvl w:val="0"/>
          <w:numId w:val="12"/>
        </w:numPr>
        <w:spacing w:after="160" w:line="259" w:lineRule="auto"/>
        <w:ind w:left="567" w:hanging="294"/>
        <w:rPr>
          <w:sz w:val="24"/>
          <w:szCs w:val="24"/>
        </w:rPr>
      </w:pPr>
      <w:r w:rsidRPr="00534743">
        <w:rPr>
          <w:sz w:val="24"/>
          <w:szCs w:val="24"/>
        </w:rPr>
        <w:t xml:space="preserve">To </w:t>
      </w:r>
      <w:r w:rsidR="001B3D14">
        <w:rPr>
          <w:sz w:val="24"/>
          <w:szCs w:val="24"/>
        </w:rPr>
        <w:t xml:space="preserve">assist in the </w:t>
      </w:r>
      <w:r w:rsidR="003744FF" w:rsidRPr="00534743">
        <w:rPr>
          <w:sz w:val="24"/>
          <w:szCs w:val="24"/>
        </w:rPr>
        <w:t>manag</w:t>
      </w:r>
      <w:r w:rsidRPr="00534743">
        <w:rPr>
          <w:sz w:val="24"/>
          <w:szCs w:val="24"/>
        </w:rPr>
        <w:t>e</w:t>
      </w:r>
      <w:r w:rsidR="001B3D14">
        <w:rPr>
          <w:sz w:val="24"/>
          <w:szCs w:val="24"/>
        </w:rPr>
        <w:t>ment of</w:t>
      </w:r>
      <w:r w:rsidR="003744FF" w:rsidRPr="00534743">
        <w:rPr>
          <w:sz w:val="24"/>
          <w:szCs w:val="24"/>
        </w:rPr>
        <w:t xml:space="preserve"> AQUAFACT’s field team.</w:t>
      </w:r>
    </w:p>
    <w:p w14:paraId="6E6580E4" w14:textId="5F7E3514" w:rsidR="003744FF" w:rsidRPr="00534743" w:rsidRDefault="001A6D94" w:rsidP="007D4E35">
      <w:pPr>
        <w:pStyle w:val="ListParagraph"/>
        <w:numPr>
          <w:ilvl w:val="0"/>
          <w:numId w:val="12"/>
        </w:numPr>
        <w:spacing w:after="160" w:line="259" w:lineRule="auto"/>
        <w:ind w:left="567" w:hanging="294"/>
        <w:rPr>
          <w:sz w:val="24"/>
          <w:szCs w:val="24"/>
        </w:rPr>
      </w:pPr>
      <w:r w:rsidRPr="00534743">
        <w:rPr>
          <w:sz w:val="24"/>
          <w:szCs w:val="24"/>
        </w:rPr>
        <w:t xml:space="preserve">To </w:t>
      </w:r>
      <w:r w:rsidR="00E022C0" w:rsidRPr="00534743">
        <w:rPr>
          <w:sz w:val="24"/>
          <w:szCs w:val="24"/>
        </w:rPr>
        <w:t xml:space="preserve">plan and </w:t>
      </w:r>
      <w:r w:rsidR="007B199A" w:rsidRPr="00534743">
        <w:rPr>
          <w:sz w:val="24"/>
          <w:szCs w:val="24"/>
        </w:rPr>
        <w:t>coordinate</w:t>
      </w:r>
      <w:r w:rsidR="003744FF" w:rsidRPr="00534743">
        <w:rPr>
          <w:sz w:val="24"/>
          <w:szCs w:val="24"/>
        </w:rPr>
        <w:t xml:space="preserve"> field activities and ensur</w:t>
      </w:r>
      <w:r w:rsidRPr="00534743">
        <w:rPr>
          <w:sz w:val="24"/>
          <w:szCs w:val="24"/>
        </w:rPr>
        <w:t>e</w:t>
      </w:r>
      <w:r w:rsidR="003744FF" w:rsidRPr="00534743">
        <w:rPr>
          <w:sz w:val="24"/>
          <w:szCs w:val="24"/>
        </w:rPr>
        <w:t xml:space="preserve"> efficient </w:t>
      </w:r>
      <w:r w:rsidR="00EA04A6" w:rsidRPr="00534743">
        <w:rPr>
          <w:sz w:val="24"/>
          <w:szCs w:val="24"/>
        </w:rPr>
        <w:t xml:space="preserve">and effective </w:t>
      </w:r>
      <w:r w:rsidR="003744FF" w:rsidRPr="00534743">
        <w:rPr>
          <w:sz w:val="24"/>
          <w:szCs w:val="24"/>
        </w:rPr>
        <w:t>use of resources.</w:t>
      </w:r>
    </w:p>
    <w:p w14:paraId="021C2ECE" w14:textId="6FC1603A" w:rsidR="004A63C0" w:rsidRPr="00534743" w:rsidRDefault="004A63C0" w:rsidP="007D4E35">
      <w:pPr>
        <w:pStyle w:val="ListParagraph"/>
        <w:numPr>
          <w:ilvl w:val="0"/>
          <w:numId w:val="12"/>
        </w:numPr>
        <w:spacing w:after="160" w:line="259" w:lineRule="auto"/>
        <w:ind w:left="567" w:hanging="294"/>
        <w:rPr>
          <w:sz w:val="24"/>
          <w:szCs w:val="24"/>
        </w:rPr>
      </w:pPr>
      <w:r w:rsidRPr="00534743">
        <w:rPr>
          <w:sz w:val="24"/>
          <w:szCs w:val="24"/>
        </w:rPr>
        <w:t xml:space="preserve">To provide </w:t>
      </w:r>
      <w:r w:rsidR="0094279B" w:rsidRPr="00534743">
        <w:rPr>
          <w:sz w:val="24"/>
          <w:szCs w:val="24"/>
        </w:rPr>
        <w:t xml:space="preserve">scientific experience and advise on how to conduct a variety of surveys, utilising </w:t>
      </w:r>
      <w:r w:rsidR="00D628E1" w:rsidRPr="00534743">
        <w:rPr>
          <w:sz w:val="24"/>
          <w:szCs w:val="24"/>
        </w:rPr>
        <w:t xml:space="preserve">a range of </w:t>
      </w:r>
      <w:r w:rsidR="008C5B3A" w:rsidRPr="00534743">
        <w:rPr>
          <w:sz w:val="24"/>
          <w:szCs w:val="24"/>
        </w:rPr>
        <w:t>field</w:t>
      </w:r>
      <w:r w:rsidR="00D628E1" w:rsidRPr="00534743">
        <w:rPr>
          <w:sz w:val="24"/>
          <w:szCs w:val="24"/>
        </w:rPr>
        <w:t xml:space="preserve"> equipment. </w:t>
      </w:r>
    </w:p>
    <w:p w14:paraId="41B57557" w14:textId="7776B83B" w:rsidR="00EA04A6" w:rsidRPr="001B3D14" w:rsidRDefault="000039DB" w:rsidP="001B3D14">
      <w:pPr>
        <w:pStyle w:val="ListParagraph"/>
        <w:numPr>
          <w:ilvl w:val="0"/>
          <w:numId w:val="12"/>
        </w:numPr>
        <w:spacing w:after="160" w:line="259" w:lineRule="auto"/>
        <w:ind w:left="567" w:hanging="294"/>
        <w:rPr>
          <w:sz w:val="24"/>
          <w:szCs w:val="24"/>
        </w:rPr>
      </w:pPr>
      <w:r w:rsidRPr="00534743">
        <w:rPr>
          <w:sz w:val="24"/>
          <w:szCs w:val="24"/>
        </w:rPr>
        <w:t>To participate in fieldwork</w:t>
      </w:r>
      <w:r w:rsidR="00E022C0" w:rsidRPr="00534743">
        <w:rPr>
          <w:sz w:val="24"/>
          <w:szCs w:val="24"/>
        </w:rPr>
        <w:t xml:space="preserve"> in marine, freshwater and terrestrial environments.</w:t>
      </w:r>
    </w:p>
    <w:p w14:paraId="198A5F7F" w14:textId="05414876" w:rsidR="00EA04A6" w:rsidRPr="00534743" w:rsidRDefault="00EA04A6" w:rsidP="00EA04A6">
      <w:pPr>
        <w:pStyle w:val="ListParagraph"/>
        <w:numPr>
          <w:ilvl w:val="0"/>
          <w:numId w:val="12"/>
        </w:numPr>
        <w:spacing w:after="160" w:line="259" w:lineRule="auto"/>
        <w:ind w:left="567" w:hanging="294"/>
        <w:rPr>
          <w:sz w:val="24"/>
          <w:szCs w:val="24"/>
        </w:rPr>
      </w:pPr>
      <w:r w:rsidRPr="00534743">
        <w:rPr>
          <w:sz w:val="24"/>
          <w:szCs w:val="24"/>
        </w:rPr>
        <w:t>To ensure that all output is delivered to the highest standard, in line with timescales agreed with the client, within budget and to the highest technical quality.</w:t>
      </w:r>
    </w:p>
    <w:p w14:paraId="0995391D" w14:textId="42FE3E79" w:rsidR="00EA04A6" w:rsidRPr="00534743" w:rsidRDefault="00EA04A6" w:rsidP="00EA04A6">
      <w:pPr>
        <w:pStyle w:val="ListParagraph"/>
        <w:numPr>
          <w:ilvl w:val="0"/>
          <w:numId w:val="12"/>
        </w:numPr>
        <w:spacing w:after="160" w:line="259" w:lineRule="auto"/>
        <w:ind w:left="567" w:hanging="294"/>
        <w:rPr>
          <w:sz w:val="24"/>
          <w:szCs w:val="24"/>
        </w:rPr>
      </w:pPr>
      <w:r w:rsidRPr="00534743">
        <w:rPr>
          <w:sz w:val="24"/>
          <w:szCs w:val="24"/>
        </w:rPr>
        <w:t xml:space="preserve">To ensure that all administrative </w:t>
      </w:r>
      <w:r w:rsidR="00857FBE" w:rsidRPr="00534743">
        <w:rPr>
          <w:sz w:val="24"/>
          <w:szCs w:val="24"/>
        </w:rPr>
        <w:t>and project management activities are completed across the team</w:t>
      </w:r>
      <w:r w:rsidR="00B82ADB">
        <w:rPr>
          <w:sz w:val="24"/>
          <w:szCs w:val="24"/>
        </w:rPr>
        <w:t>.</w:t>
      </w:r>
    </w:p>
    <w:p w14:paraId="5D8D4164" w14:textId="6CF9A74C" w:rsidR="00857FBE" w:rsidRPr="001B3D14" w:rsidRDefault="00857FBE" w:rsidP="001B3D14">
      <w:pPr>
        <w:pStyle w:val="ListParagraph"/>
        <w:numPr>
          <w:ilvl w:val="0"/>
          <w:numId w:val="12"/>
        </w:numPr>
        <w:spacing w:after="160" w:line="259" w:lineRule="auto"/>
        <w:ind w:left="567" w:hanging="294"/>
        <w:rPr>
          <w:sz w:val="24"/>
          <w:szCs w:val="24"/>
        </w:rPr>
      </w:pPr>
      <w:r w:rsidRPr="00534743">
        <w:rPr>
          <w:sz w:val="24"/>
          <w:szCs w:val="24"/>
        </w:rPr>
        <w:t>To develop strong working and trusted relationships with clients and other relevant stakeholders.</w:t>
      </w:r>
    </w:p>
    <w:p w14:paraId="3501BC55" w14:textId="2E92592A" w:rsidR="00312793" w:rsidRPr="00534743" w:rsidRDefault="00312793" w:rsidP="007D4E35">
      <w:pPr>
        <w:pStyle w:val="ListParagraph"/>
        <w:numPr>
          <w:ilvl w:val="0"/>
          <w:numId w:val="10"/>
        </w:numPr>
        <w:ind w:left="567" w:hanging="294"/>
        <w:rPr>
          <w:rFonts w:cstheme="minorHAnsi"/>
          <w:sz w:val="24"/>
          <w:szCs w:val="24"/>
        </w:rPr>
      </w:pPr>
      <w:r w:rsidRPr="00534743">
        <w:rPr>
          <w:rFonts w:cstheme="minorHAnsi"/>
          <w:sz w:val="24"/>
          <w:szCs w:val="24"/>
        </w:rPr>
        <w:t>To take reasonable care for the health and safety of yourself and others; make use of the tools, equipment, training and resources; and actively engage with colleagues at all levels to contribute to the continuous improvement of health and safety management.</w:t>
      </w:r>
    </w:p>
    <w:p w14:paraId="4F649412" w14:textId="77777777" w:rsidR="00D210B7" w:rsidRPr="00534743" w:rsidRDefault="003B212B" w:rsidP="00030F19">
      <w:pPr>
        <w:pStyle w:val="ListParagraph"/>
        <w:numPr>
          <w:ilvl w:val="0"/>
          <w:numId w:val="10"/>
        </w:numPr>
        <w:ind w:left="567" w:hanging="294"/>
        <w:rPr>
          <w:rFonts w:cstheme="minorHAnsi"/>
          <w:sz w:val="24"/>
          <w:szCs w:val="24"/>
        </w:rPr>
      </w:pPr>
      <w:r w:rsidRPr="00534743">
        <w:rPr>
          <w:rFonts w:cstheme="minorHAnsi"/>
          <w:sz w:val="24"/>
          <w:szCs w:val="24"/>
        </w:rPr>
        <w:t xml:space="preserve">Complete mandatory health and safety training modules and any that are </w:t>
      </w:r>
      <w:r w:rsidR="001F396B" w:rsidRPr="00534743">
        <w:rPr>
          <w:rFonts w:cstheme="minorHAnsi"/>
          <w:sz w:val="24"/>
          <w:szCs w:val="24"/>
        </w:rPr>
        <w:t>specific to your role.</w:t>
      </w:r>
      <w:r w:rsidR="00030F19" w:rsidRPr="00534743">
        <w:rPr>
          <w:rFonts w:cstheme="minorHAnsi"/>
          <w:sz w:val="24"/>
          <w:szCs w:val="24"/>
        </w:rPr>
        <w:t xml:space="preserve"> </w:t>
      </w:r>
    </w:p>
    <w:p w14:paraId="2FBF8D45" w14:textId="02A3DAEF" w:rsidR="00E5047A" w:rsidRPr="00534743" w:rsidRDefault="00030F19" w:rsidP="00D210B7">
      <w:pPr>
        <w:pStyle w:val="ListParagraph"/>
        <w:numPr>
          <w:ilvl w:val="0"/>
          <w:numId w:val="10"/>
        </w:numPr>
        <w:ind w:left="567" w:hanging="294"/>
        <w:rPr>
          <w:rFonts w:cstheme="minorHAnsi"/>
          <w:sz w:val="24"/>
          <w:szCs w:val="24"/>
        </w:rPr>
      </w:pPr>
      <w:bookmarkStart w:id="2" w:name="_Hlk175297189"/>
      <w:r w:rsidRPr="00534743">
        <w:rPr>
          <w:rFonts w:cstheme="minorHAnsi"/>
          <w:sz w:val="24"/>
          <w:szCs w:val="24"/>
        </w:rPr>
        <w:t>To carry out any additional activities that may be reasonably required or requested.</w:t>
      </w:r>
    </w:p>
    <w:bookmarkEnd w:id="2"/>
    <w:p w14:paraId="5289961C" w14:textId="77777777" w:rsidR="001B1353" w:rsidRPr="00534743" w:rsidRDefault="001B1353" w:rsidP="001F6E9F">
      <w:pPr>
        <w:rPr>
          <w:rFonts w:cstheme="minorHAnsi"/>
          <w:sz w:val="24"/>
          <w:szCs w:val="24"/>
        </w:rPr>
      </w:pPr>
    </w:p>
    <w:p w14:paraId="59AD13DE" w14:textId="7BC9429A" w:rsidR="007D4E35" w:rsidRPr="00534743" w:rsidRDefault="00480ABC" w:rsidP="007D4E35">
      <w:pPr>
        <w:rPr>
          <w:rFonts w:cstheme="minorHAnsi"/>
          <w:b/>
          <w:bCs/>
          <w:sz w:val="24"/>
          <w:szCs w:val="24"/>
        </w:rPr>
      </w:pPr>
      <w:r w:rsidRPr="00534743">
        <w:rPr>
          <w:rFonts w:cstheme="minorHAnsi"/>
          <w:b/>
          <w:bCs/>
          <w:sz w:val="24"/>
          <w:szCs w:val="24"/>
        </w:rPr>
        <w:t>Skills/Knowledge/Experience/Qualifications</w:t>
      </w:r>
    </w:p>
    <w:p w14:paraId="02DB1987" w14:textId="55CB89BC" w:rsidR="00DF7A7F" w:rsidRPr="00534743" w:rsidRDefault="00DF7A7F" w:rsidP="007D4E35">
      <w:pPr>
        <w:rPr>
          <w:rFonts w:cstheme="minorHAnsi"/>
          <w:b/>
          <w:bCs/>
          <w:sz w:val="24"/>
          <w:szCs w:val="24"/>
        </w:rPr>
      </w:pPr>
      <w:r w:rsidRPr="00A57C6C">
        <w:rPr>
          <w:rFonts w:cstheme="minorHAnsi"/>
          <w:b/>
          <w:bCs/>
          <w:sz w:val="24"/>
          <w:szCs w:val="24"/>
        </w:rPr>
        <w:t>Essential</w:t>
      </w:r>
    </w:p>
    <w:p w14:paraId="7DB429C0" w14:textId="08A7AEBB" w:rsidR="00DF7A7F" w:rsidRDefault="007D4E35" w:rsidP="001A6D94">
      <w:pPr>
        <w:pStyle w:val="ListParagraph"/>
        <w:numPr>
          <w:ilvl w:val="0"/>
          <w:numId w:val="12"/>
        </w:numPr>
        <w:spacing w:after="160" w:line="259" w:lineRule="auto"/>
        <w:rPr>
          <w:sz w:val="24"/>
          <w:szCs w:val="24"/>
        </w:rPr>
      </w:pPr>
      <w:r w:rsidRPr="00534743">
        <w:rPr>
          <w:sz w:val="24"/>
          <w:szCs w:val="24"/>
        </w:rPr>
        <w:t xml:space="preserve">Relevant third level Degree (Level 8 or higher) </w:t>
      </w:r>
      <w:r w:rsidR="001A6D94" w:rsidRPr="00534743">
        <w:rPr>
          <w:sz w:val="24"/>
          <w:szCs w:val="24"/>
        </w:rPr>
        <w:t xml:space="preserve">and at least </w:t>
      </w:r>
      <w:r w:rsidR="001B3D14">
        <w:rPr>
          <w:sz w:val="24"/>
          <w:szCs w:val="24"/>
        </w:rPr>
        <w:t>3</w:t>
      </w:r>
      <w:r w:rsidR="001A6D94" w:rsidRPr="00534743">
        <w:rPr>
          <w:sz w:val="24"/>
          <w:szCs w:val="24"/>
        </w:rPr>
        <w:t xml:space="preserve"> years professional experience in environmental monitoring and assessment</w:t>
      </w:r>
      <w:r w:rsidR="00B82ADB">
        <w:rPr>
          <w:sz w:val="24"/>
          <w:szCs w:val="24"/>
        </w:rPr>
        <w:t>.</w:t>
      </w:r>
    </w:p>
    <w:p w14:paraId="05257029" w14:textId="5130ABF9" w:rsidR="001B3D14" w:rsidRPr="00534743" w:rsidRDefault="001B3D14" w:rsidP="001A6D94">
      <w:pPr>
        <w:pStyle w:val="ListParagraph"/>
        <w:numPr>
          <w:ilvl w:val="0"/>
          <w:numId w:val="12"/>
        </w:numPr>
        <w:spacing w:after="160" w:line="259" w:lineRule="auto"/>
        <w:rPr>
          <w:sz w:val="24"/>
          <w:szCs w:val="24"/>
        </w:rPr>
      </w:pPr>
      <w:r>
        <w:rPr>
          <w:sz w:val="24"/>
          <w:szCs w:val="24"/>
        </w:rPr>
        <w:t>Experience of survey planning and managing logistics.</w:t>
      </w:r>
    </w:p>
    <w:p w14:paraId="03AE04EA" w14:textId="0449E4D0" w:rsidR="004A6B4F" w:rsidRPr="00534743" w:rsidRDefault="004A6B4F" w:rsidP="004A6B4F">
      <w:pPr>
        <w:pStyle w:val="ListParagraph"/>
        <w:numPr>
          <w:ilvl w:val="0"/>
          <w:numId w:val="12"/>
        </w:numPr>
        <w:spacing w:after="160" w:line="259" w:lineRule="auto"/>
        <w:rPr>
          <w:sz w:val="24"/>
          <w:szCs w:val="24"/>
        </w:rPr>
      </w:pPr>
      <w:r w:rsidRPr="00534743">
        <w:rPr>
          <w:sz w:val="24"/>
          <w:szCs w:val="24"/>
        </w:rPr>
        <w:t xml:space="preserve">Experience </w:t>
      </w:r>
      <w:r w:rsidR="001B3D14">
        <w:rPr>
          <w:sz w:val="24"/>
          <w:szCs w:val="24"/>
        </w:rPr>
        <w:t xml:space="preserve">of </w:t>
      </w:r>
      <w:r w:rsidR="000C0EA7" w:rsidRPr="00534743">
        <w:rPr>
          <w:sz w:val="24"/>
          <w:szCs w:val="24"/>
        </w:rPr>
        <w:t>Health and Safety management systems.</w:t>
      </w:r>
    </w:p>
    <w:p w14:paraId="30D7B73B" w14:textId="0964AD1C" w:rsidR="007D4E35" w:rsidRDefault="007D4E35" w:rsidP="007D4E35">
      <w:pPr>
        <w:pStyle w:val="ListParagraph"/>
        <w:numPr>
          <w:ilvl w:val="0"/>
          <w:numId w:val="12"/>
        </w:numPr>
        <w:spacing w:after="160" w:line="259" w:lineRule="auto"/>
        <w:rPr>
          <w:sz w:val="24"/>
          <w:szCs w:val="24"/>
        </w:rPr>
      </w:pPr>
      <w:r w:rsidRPr="00534743">
        <w:rPr>
          <w:sz w:val="24"/>
          <w:szCs w:val="24"/>
        </w:rPr>
        <w:t xml:space="preserve">Experience in </w:t>
      </w:r>
      <w:r w:rsidR="001A6D94" w:rsidRPr="00534743">
        <w:rPr>
          <w:sz w:val="24"/>
          <w:szCs w:val="24"/>
        </w:rPr>
        <w:t>managing field teams</w:t>
      </w:r>
      <w:r w:rsidR="001D08DD" w:rsidRPr="00534743">
        <w:rPr>
          <w:sz w:val="24"/>
          <w:szCs w:val="24"/>
        </w:rPr>
        <w:t xml:space="preserve"> and project management. </w:t>
      </w:r>
    </w:p>
    <w:p w14:paraId="2B2FBD99" w14:textId="77777777" w:rsidR="00FD1A5F" w:rsidRPr="001A295B" w:rsidRDefault="00FD1A5F" w:rsidP="00FD1A5F">
      <w:pPr>
        <w:pStyle w:val="ListParagraph"/>
        <w:widowControl w:val="0"/>
        <w:numPr>
          <w:ilvl w:val="0"/>
          <w:numId w:val="12"/>
        </w:numPr>
        <w:autoSpaceDE w:val="0"/>
        <w:autoSpaceDN w:val="0"/>
        <w:contextualSpacing w:val="0"/>
        <w:jc w:val="both"/>
        <w:rPr>
          <w:sz w:val="24"/>
          <w:szCs w:val="24"/>
        </w:rPr>
      </w:pPr>
      <w:r w:rsidRPr="001A295B">
        <w:rPr>
          <w:sz w:val="24"/>
          <w:szCs w:val="24"/>
        </w:rPr>
        <w:t>Strong, creative problem-solving, organisational and analytical skills.</w:t>
      </w:r>
    </w:p>
    <w:p w14:paraId="141483CB" w14:textId="1136EA36" w:rsidR="004B1F8D" w:rsidRPr="00FD1A5F" w:rsidRDefault="004B1F8D" w:rsidP="00FD1A5F">
      <w:pPr>
        <w:pStyle w:val="ListParagraph"/>
        <w:numPr>
          <w:ilvl w:val="0"/>
          <w:numId w:val="12"/>
        </w:numPr>
        <w:spacing w:after="160" w:line="259" w:lineRule="auto"/>
        <w:rPr>
          <w:sz w:val="24"/>
          <w:szCs w:val="24"/>
        </w:rPr>
      </w:pPr>
      <w:r w:rsidRPr="00FD1A5F">
        <w:rPr>
          <w:sz w:val="24"/>
          <w:szCs w:val="24"/>
        </w:rPr>
        <w:t xml:space="preserve">Experience in carrying out a variety of </w:t>
      </w:r>
      <w:r w:rsidR="00BC7291" w:rsidRPr="00FD1A5F">
        <w:rPr>
          <w:sz w:val="24"/>
          <w:szCs w:val="24"/>
        </w:rPr>
        <w:t>survey types, including offshore experience.</w:t>
      </w:r>
    </w:p>
    <w:p w14:paraId="6A8C554D" w14:textId="122E0638" w:rsidR="00DE7E9A" w:rsidRPr="00534743" w:rsidRDefault="00DE7E9A" w:rsidP="007D4E35">
      <w:pPr>
        <w:pStyle w:val="ListParagraph"/>
        <w:numPr>
          <w:ilvl w:val="0"/>
          <w:numId w:val="12"/>
        </w:numPr>
        <w:spacing w:after="160" w:line="259" w:lineRule="auto"/>
        <w:rPr>
          <w:sz w:val="24"/>
          <w:szCs w:val="24"/>
        </w:rPr>
      </w:pPr>
      <w:r w:rsidRPr="00534743">
        <w:rPr>
          <w:sz w:val="24"/>
          <w:szCs w:val="24"/>
        </w:rPr>
        <w:t xml:space="preserve">Experience in </w:t>
      </w:r>
      <w:r w:rsidR="002E7044" w:rsidRPr="00534743">
        <w:rPr>
          <w:sz w:val="24"/>
          <w:szCs w:val="24"/>
        </w:rPr>
        <w:t xml:space="preserve">calibration, deployment and maintenance of various pieces of equipment. </w:t>
      </w:r>
    </w:p>
    <w:p w14:paraId="176120F2" w14:textId="77777777" w:rsidR="00A30947" w:rsidRPr="00534743" w:rsidRDefault="00A30947" w:rsidP="00A30947">
      <w:pPr>
        <w:pStyle w:val="ListParagraph"/>
        <w:numPr>
          <w:ilvl w:val="0"/>
          <w:numId w:val="12"/>
        </w:numPr>
        <w:spacing w:after="160" w:line="259" w:lineRule="auto"/>
        <w:rPr>
          <w:sz w:val="24"/>
          <w:szCs w:val="24"/>
        </w:rPr>
      </w:pPr>
      <w:r w:rsidRPr="00534743">
        <w:rPr>
          <w:sz w:val="24"/>
          <w:szCs w:val="24"/>
        </w:rPr>
        <w:t xml:space="preserve">Experience in the use of Deltek or other project management software. </w:t>
      </w:r>
    </w:p>
    <w:p w14:paraId="500C6139" w14:textId="31C00289" w:rsidR="002E7044" w:rsidRPr="00534743" w:rsidRDefault="001D08DD" w:rsidP="007D4E35">
      <w:pPr>
        <w:pStyle w:val="ListParagraph"/>
        <w:numPr>
          <w:ilvl w:val="0"/>
          <w:numId w:val="12"/>
        </w:numPr>
        <w:spacing w:after="160" w:line="259" w:lineRule="auto"/>
        <w:rPr>
          <w:sz w:val="24"/>
          <w:szCs w:val="24"/>
        </w:rPr>
      </w:pPr>
      <w:r w:rsidRPr="00534743">
        <w:rPr>
          <w:sz w:val="24"/>
          <w:szCs w:val="24"/>
        </w:rPr>
        <w:t xml:space="preserve">Competent with the use of Microsoft applications. </w:t>
      </w:r>
    </w:p>
    <w:p w14:paraId="7564B397" w14:textId="20081635" w:rsidR="00045E0D" w:rsidRPr="00534743" w:rsidRDefault="00045E0D" w:rsidP="00045E0D">
      <w:pPr>
        <w:pStyle w:val="ListParagraph"/>
        <w:numPr>
          <w:ilvl w:val="0"/>
          <w:numId w:val="12"/>
        </w:numPr>
        <w:spacing w:after="160" w:line="259" w:lineRule="auto"/>
        <w:rPr>
          <w:sz w:val="24"/>
          <w:szCs w:val="24"/>
        </w:rPr>
      </w:pPr>
      <w:r w:rsidRPr="00534743">
        <w:rPr>
          <w:sz w:val="24"/>
          <w:szCs w:val="24"/>
        </w:rPr>
        <w:lastRenderedPageBreak/>
        <w:t>Ability to work well in teams, work well under pressure and meet deadlines.</w:t>
      </w:r>
    </w:p>
    <w:p w14:paraId="6DF2DEFA" w14:textId="5B235383" w:rsidR="00857FBE" w:rsidRPr="00534743" w:rsidRDefault="00857FBE" w:rsidP="007D4E35">
      <w:pPr>
        <w:pStyle w:val="ListParagraph"/>
        <w:numPr>
          <w:ilvl w:val="0"/>
          <w:numId w:val="12"/>
        </w:numPr>
        <w:spacing w:after="160" w:line="259" w:lineRule="auto"/>
        <w:rPr>
          <w:sz w:val="24"/>
          <w:szCs w:val="24"/>
        </w:rPr>
      </w:pPr>
      <w:r w:rsidRPr="00534743">
        <w:rPr>
          <w:sz w:val="24"/>
          <w:szCs w:val="24"/>
        </w:rPr>
        <w:t>Driving Licence</w:t>
      </w:r>
      <w:r w:rsidR="000C0EA7" w:rsidRPr="00534743">
        <w:rPr>
          <w:sz w:val="24"/>
          <w:szCs w:val="24"/>
        </w:rPr>
        <w:t>.</w:t>
      </w:r>
    </w:p>
    <w:p w14:paraId="4AAA99CA" w14:textId="7707E6FC" w:rsidR="007D4E35" w:rsidRPr="00534743" w:rsidRDefault="00DF7A7F" w:rsidP="00DF7A7F">
      <w:pPr>
        <w:spacing w:after="160" w:line="259" w:lineRule="auto"/>
        <w:rPr>
          <w:b/>
          <w:bCs/>
          <w:sz w:val="24"/>
          <w:szCs w:val="24"/>
        </w:rPr>
      </w:pPr>
      <w:r w:rsidRPr="00A57C6C">
        <w:rPr>
          <w:b/>
          <w:bCs/>
          <w:sz w:val="24"/>
          <w:szCs w:val="24"/>
        </w:rPr>
        <w:t>Desirable</w:t>
      </w:r>
    </w:p>
    <w:p w14:paraId="09FCA344" w14:textId="4444DCDE" w:rsidR="007A02C5" w:rsidRPr="00534743" w:rsidRDefault="007A02C5" w:rsidP="007A02C5">
      <w:pPr>
        <w:pStyle w:val="ListParagraph"/>
        <w:numPr>
          <w:ilvl w:val="0"/>
          <w:numId w:val="12"/>
        </w:numPr>
        <w:spacing w:after="160" w:line="259" w:lineRule="auto"/>
        <w:rPr>
          <w:sz w:val="24"/>
          <w:szCs w:val="24"/>
        </w:rPr>
      </w:pPr>
      <w:r w:rsidRPr="00534743">
        <w:rPr>
          <w:sz w:val="24"/>
          <w:szCs w:val="24"/>
        </w:rPr>
        <w:t xml:space="preserve">HSE or HSA Commercial Diver qualification &amp; experience acting as a Dive Contractor and Dive Supervisor. </w:t>
      </w:r>
    </w:p>
    <w:p w14:paraId="0B34CB78" w14:textId="0BCD8800" w:rsidR="000C0EA7" w:rsidRPr="00534743" w:rsidRDefault="000C0EA7" w:rsidP="000C0EA7">
      <w:pPr>
        <w:pStyle w:val="ListParagraph"/>
        <w:numPr>
          <w:ilvl w:val="0"/>
          <w:numId w:val="12"/>
        </w:numPr>
        <w:spacing w:after="160" w:line="259" w:lineRule="auto"/>
        <w:rPr>
          <w:sz w:val="24"/>
          <w:szCs w:val="24"/>
        </w:rPr>
      </w:pPr>
      <w:r w:rsidRPr="00534743">
        <w:rPr>
          <w:sz w:val="24"/>
          <w:szCs w:val="24"/>
        </w:rPr>
        <w:t>ISA Commercial Endorsement for Passenger Vessel</w:t>
      </w:r>
      <w:r w:rsidR="00B82ADB">
        <w:rPr>
          <w:sz w:val="24"/>
          <w:szCs w:val="24"/>
        </w:rPr>
        <w:t>.</w:t>
      </w:r>
    </w:p>
    <w:p w14:paraId="26C10096" w14:textId="5817A851" w:rsidR="007D4E35" w:rsidRPr="001B3D14" w:rsidRDefault="007D4E35" w:rsidP="001B3D14">
      <w:pPr>
        <w:pStyle w:val="ListParagraph"/>
        <w:numPr>
          <w:ilvl w:val="0"/>
          <w:numId w:val="12"/>
        </w:numPr>
        <w:spacing w:after="160" w:line="259" w:lineRule="auto"/>
        <w:rPr>
          <w:sz w:val="24"/>
          <w:szCs w:val="24"/>
        </w:rPr>
      </w:pPr>
      <w:r w:rsidRPr="00534743">
        <w:rPr>
          <w:sz w:val="24"/>
          <w:szCs w:val="24"/>
        </w:rPr>
        <w:t>Membership of a professional body, working towards chartership</w:t>
      </w:r>
      <w:r w:rsidR="00B82ADB">
        <w:rPr>
          <w:sz w:val="24"/>
          <w:szCs w:val="24"/>
        </w:rPr>
        <w:t>.</w:t>
      </w:r>
    </w:p>
    <w:p w14:paraId="55404365" w14:textId="77777777" w:rsidR="007D4E35" w:rsidRPr="00534743" w:rsidRDefault="007D4E35" w:rsidP="007D4E35">
      <w:pPr>
        <w:pStyle w:val="ListParagraph"/>
        <w:numPr>
          <w:ilvl w:val="0"/>
          <w:numId w:val="12"/>
        </w:numPr>
        <w:spacing w:after="160" w:line="259" w:lineRule="auto"/>
        <w:rPr>
          <w:sz w:val="24"/>
          <w:szCs w:val="24"/>
        </w:rPr>
      </w:pPr>
      <w:r w:rsidRPr="00534743">
        <w:rPr>
          <w:sz w:val="24"/>
          <w:szCs w:val="24"/>
        </w:rPr>
        <w:t>Excellent organisation and problem-solving skills and initiative.</w:t>
      </w:r>
    </w:p>
    <w:p w14:paraId="1D666FC8" w14:textId="77777777" w:rsidR="007D4E35" w:rsidRPr="00534743" w:rsidRDefault="007D4E35" w:rsidP="007D4E35">
      <w:pPr>
        <w:pStyle w:val="ListParagraph"/>
        <w:numPr>
          <w:ilvl w:val="0"/>
          <w:numId w:val="12"/>
        </w:numPr>
        <w:spacing w:after="160" w:line="259" w:lineRule="auto"/>
        <w:rPr>
          <w:sz w:val="24"/>
          <w:szCs w:val="24"/>
        </w:rPr>
      </w:pPr>
      <w:r w:rsidRPr="00534743">
        <w:rPr>
          <w:sz w:val="24"/>
          <w:szCs w:val="24"/>
        </w:rPr>
        <w:t>Strong technical report writing skills.</w:t>
      </w:r>
    </w:p>
    <w:p w14:paraId="4DCDFE76" w14:textId="00E2D27C" w:rsidR="000C0EA7" w:rsidRPr="00534743" w:rsidRDefault="000C0EA7" w:rsidP="007D4E35">
      <w:pPr>
        <w:pStyle w:val="ListParagraph"/>
        <w:numPr>
          <w:ilvl w:val="0"/>
          <w:numId w:val="12"/>
        </w:numPr>
        <w:spacing w:after="160" w:line="259" w:lineRule="auto"/>
        <w:rPr>
          <w:sz w:val="24"/>
          <w:szCs w:val="24"/>
        </w:rPr>
      </w:pPr>
      <w:r w:rsidRPr="00534743">
        <w:rPr>
          <w:sz w:val="24"/>
          <w:szCs w:val="24"/>
        </w:rPr>
        <w:t>Towing licence (Category BE)</w:t>
      </w:r>
      <w:r w:rsidR="00B82ADB">
        <w:rPr>
          <w:sz w:val="24"/>
          <w:szCs w:val="24"/>
        </w:rPr>
        <w:t>.</w:t>
      </w:r>
    </w:p>
    <w:p w14:paraId="251D3522" w14:textId="41D5DA99" w:rsidR="00371903" w:rsidRPr="001B3D14" w:rsidRDefault="007D4E35" w:rsidP="001B3D14">
      <w:pPr>
        <w:pStyle w:val="ListParagraph"/>
        <w:numPr>
          <w:ilvl w:val="0"/>
          <w:numId w:val="12"/>
        </w:numPr>
        <w:spacing w:after="160" w:line="259" w:lineRule="auto"/>
        <w:rPr>
          <w:sz w:val="24"/>
          <w:szCs w:val="24"/>
        </w:rPr>
      </w:pPr>
      <w:r w:rsidRPr="00534743">
        <w:rPr>
          <w:sz w:val="24"/>
          <w:szCs w:val="24"/>
        </w:rPr>
        <w:t>Strong commercial awareness.</w:t>
      </w:r>
      <w:r w:rsidR="007425EE" w:rsidRPr="00534743">
        <w:rPr>
          <w:sz w:val="24"/>
          <w:szCs w:val="24"/>
        </w:rPr>
        <w:t xml:space="preserve"> </w:t>
      </w:r>
    </w:p>
    <w:p w14:paraId="466F4AD0" w14:textId="77777777" w:rsidR="00EB6498" w:rsidRPr="00534743" w:rsidRDefault="00EB6498" w:rsidP="00EB6498">
      <w:pPr>
        <w:pStyle w:val="ListParagraph"/>
        <w:spacing w:after="160" w:line="259" w:lineRule="auto"/>
        <w:rPr>
          <w:sz w:val="24"/>
          <w:szCs w:val="24"/>
        </w:rPr>
      </w:pPr>
    </w:p>
    <w:p w14:paraId="3646C6DD" w14:textId="6F3AEF01" w:rsidR="00456346" w:rsidRPr="00534743" w:rsidRDefault="00456346" w:rsidP="001F6E9F">
      <w:pPr>
        <w:pStyle w:val="paragraph"/>
        <w:spacing w:before="0" w:beforeAutospacing="0" w:after="0" w:afterAutospacing="0"/>
        <w:textAlignment w:val="baseline"/>
        <w:rPr>
          <w:rFonts w:asciiTheme="minorHAnsi" w:hAnsiTheme="minorHAnsi" w:cstheme="minorHAnsi"/>
        </w:rPr>
      </w:pPr>
      <w:r w:rsidRPr="00534743">
        <w:rPr>
          <w:rStyle w:val="normaltextrun"/>
          <w:rFonts w:asciiTheme="minorHAnsi" w:hAnsiTheme="minorHAnsi" w:cstheme="minorHAnsi"/>
          <w:b/>
          <w:bCs/>
        </w:rPr>
        <w:t>Our Values</w:t>
      </w:r>
      <w:r w:rsidRPr="00534743">
        <w:rPr>
          <w:rStyle w:val="eop"/>
          <w:rFonts w:asciiTheme="minorHAnsi" w:hAnsiTheme="minorHAnsi" w:cstheme="minorHAnsi"/>
        </w:rPr>
        <w:t> </w:t>
      </w:r>
    </w:p>
    <w:p w14:paraId="5447CD3F" w14:textId="1F465B47" w:rsidR="00456346" w:rsidRPr="00534743" w:rsidRDefault="00456346" w:rsidP="001F6E9F">
      <w:pPr>
        <w:pStyle w:val="paragraph"/>
        <w:spacing w:before="0" w:beforeAutospacing="0" w:after="0" w:afterAutospacing="0"/>
        <w:textAlignment w:val="baseline"/>
        <w:rPr>
          <w:rFonts w:asciiTheme="minorHAnsi" w:hAnsiTheme="minorHAnsi" w:cstheme="minorHAnsi"/>
        </w:rPr>
      </w:pPr>
      <w:r w:rsidRPr="00534743">
        <w:rPr>
          <w:rStyle w:val="normaltextrun"/>
          <w:rFonts w:asciiTheme="minorHAnsi" w:hAnsiTheme="minorHAnsi" w:cstheme="minorHAnsi"/>
        </w:rPr>
        <w:t>Our most important assets are</w:t>
      </w:r>
      <w:r w:rsidR="001F6E9F" w:rsidRPr="00534743">
        <w:rPr>
          <w:rStyle w:val="normaltextrun"/>
          <w:rFonts w:asciiTheme="minorHAnsi" w:hAnsiTheme="minorHAnsi" w:cstheme="minorHAnsi"/>
        </w:rPr>
        <w:t xml:space="preserve"> our </w:t>
      </w:r>
      <w:r w:rsidRPr="00534743">
        <w:rPr>
          <w:rStyle w:val="normaltextrun"/>
          <w:rFonts w:asciiTheme="minorHAnsi" w:hAnsiTheme="minorHAnsi" w:cstheme="minorHAnsi"/>
        </w:rPr>
        <w:t xml:space="preserve">people who work </w:t>
      </w:r>
      <w:r w:rsidR="004058B3" w:rsidRPr="00534743">
        <w:rPr>
          <w:rStyle w:val="normaltextrun"/>
          <w:rFonts w:asciiTheme="minorHAnsi" w:hAnsiTheme="minorHAnsi" w:cstheme="minorHAnsi"/>
        </w:rPr>
        <w:t>here</w:t>
      </w:r>
      <w:r w:rsidRPr="00534743">
        <w:rPr>
          <w:rStyle w:val="normaltextrun"/>
          <w:rFonts w:asciiTheme="minorHAnsi" w:hAnsiTheme="minorHAnsi" w:cstheme="minorHAnsi"/>
        </w:rPr>
        <w:t>. We all work as one team and rely on each other. We wish to create a working environment to which our people are proud to belong, by maintaining our values at the forefront of everything we do. These values ar</w:t>
      </w:r>
      <w:r w:rsidR="001F6E9F" w:rsidRPr="00534743">
        <w:rPr>
          <w:rStyle w:val="normaltextrun"/>
          <w:rFonts w:asciiTheme="minorHAnsi" w:hAnsiTheme="minorHAnsi" w:cstheme="minorHAnsi"/>
        </w:rPr>
        <w:t>e:</w:t>
      </w:r>
    </w:p>
    <w:p w14:paraId="24828ED3" w14:textId="64E79917" w:rsidR="001F6E9F" w:rsidRPr="00534743" w:rsidRDefault="001F6E9F" w:rsidP="001F6E9F">
      <w:pPr>
        <w:rPr>
          <w:rFonts w:cstheme="minorHAnsi"/>
          <w:sz w:val="24"/>
          <w:szCs w:val="24"/>
        </w:rPr>
      </w:pPr>
    </w:p>
    <w:p w14:paraId="23E8F859" w14:textId="487E350F" w:rsidR="001F6E9F" w:rsidRPr="00534743" w:rsidRDefault="00A95E4B" w:rsidP="001F6E9F">
      <w:pPr>
        <w:pStyle w:val="ListParagraph"/>
        <w:numPr>
          <w:ilvl w:val="0"/>
          <w:numId w:val="10"/>
        </w:numPr>
        <w:rPr>
          <w:rFonts w:cstheme="minorHAnsi"/>
          <w:sz w:val="24"/>
          <w:szCs w:val="24"/>
        </w:rPr>
      </w:pPr>
      <w:r w:rsidRPr="00534743">
        <w:rPr>
          <w:rFonts w:cstheme="minorHAnsi"/>
          <w:sz w:val="24"/>
          <w:szCs w:val="24"/>
        </w:rPr>
        <w:t>Integrity – We do the right thing</w:t>
      </w:r>
    </w:p>
    <w:p w14:paraId="613E5B64" w14:textId="0D645A9C" w:rsidR="00A95E4B" w:rsidRPr="00534743" w:rsidRDefault="00A95E4B" w:rsidP="001F6E9F">
      <w:pPr>
        <w:pStyle w:val="ListParagraph"/>
        <w:numPr>
          <w:ilvl w:val="0"/>
          <w:numId w:val="10"/>
        </w:numPr>
        <w:rPr>
          <w:rFonts w:cstheme="minorHAnsi"/>
          <w:sz w:val="24"/>
          <w:szCs w:val="24"/>
        </w:rPr>
      </w:pPr>
      <w:r w:rsidRPr="00534743">
        <w:rPr>
          <w:rFonts w:cstheme="minorHAnsi"/>
          <w:sz w:val="24"/>
          <w:szCs w:val="24"/>
        </w:rPr>
        <w:t>Quality – Quality in everything</w:t>
      </w:r>
    </w:p>
    <w:p w14:paraId="103F3301" w14:textId="21164DE6" w:rsidR="00A95E4B" w:rsidRPr="00534743" w:rsidRDefault="00A95E4B" w:rsidP="001F6E9F">
      <w:pPr>
        <w:pStyle w:val="ListParagraph"/>
        <w:numPr>
          <w:ilvl w:val="0"/>
          <w:numId w:val="10"/>
        </w:numPr>
        <w:rPr>
          <w:rFonts w:cstheme="minorHAnsi"/>
          <w:sz w:val="24"/>
          <w:szCs w:val="24"/>
        </w:rPr>
      </w:pPr>
      <w:r w:rsidRPr="00534743">
        <w:rPr>
          <w:rFonts w:cstheme="minorHAnsi"/>
          <w:sz w:val="24"/>
          <w:szCs w:val="24"/>
        </w:rPr>
        <w:t>People - We care</w:t>
      </w:r>
    </w:p>
    <w:p w14:paraId="2A583C00" w14:textId="4B6666CD" w:rsidR="00A95E4B" w:rsidRPr="00534743" w:rsidRDefault="00A95E4B" w:rsidP="001F6E9F">
      <w:pPr>
        <w:pStyle w:val="ListParagraph"/>
        <w:numPr>
          <w:ilvl w:val="0"/>
          <w:numId w:val="10"/>
        </w:numPr>
        <w:rPr>
          <w:rFonts w:cstheme="minorHAnsi"/>
          <w:sz w:val="24"/>
          <w:szCs w:val="24"/>
        </w:rPr>
      </w:pPr>
      <w:r w:rsidRPr="00534743">
        <w:rPr>
          <w:rFonts w:cstheme="minorHAnsi"/>
          <w:sz w:val="24"/>
          <w:szCs w:val="24"/>
        </w:rPr>
        <w:t>Forward thinking – We focus on the future</w:t>
      </w:r>
    </w:p>
    <w:p w14:paraId="6882D360" w14:textId="44BC037D" w:rsidR="00A95E4B" w:rsidRPr="00534743" w:rsidRDefault="00A95E4B" w:rsidP="001F6E9F">
      <w:pPr>
        <w:pStyle w:val="ListParagraph"/>
        <w:numPr>
          <w:ilvl w:val="0"/>
          <w:numId w:val="10"/>
        </w:numPr>
        <w:rPr>
          <w:rFonts w:cstheme="minorHAnsi"/>
          <w:sz w:val="24"/>
          <w:szCs w:val="24"/>
        </w:rPr>
      </w:pPr>
      <w:r w:rsidRPr="00534743">
        <w:rPr>
          <w:rFonts w:cstheme="minorHAnsi"/>
          <w:sz w:val="24"/>
          <w:szCs w:val="24"/>
        </w:rPr>
        <w:t>Positivity – We believe we can</w:t>
      </w:r>
    </w:p>
    <w:p w14:paraId="1C3853B6" w14:textId="42E16A5B" w:rsidR="00A95E4B" w:rsidRPr="00534743" w:rsidRDefault="00A95E4B" w:rsidP="001F6E9F">
      <w:pPr>
        <w:pStyle w:val="ListParagraph"/>
        <w:numPr>
          <w:ilvl w:val="0"/>
          <w:numId w:val="10"/>
        </w:numPr>
        <w:rPr>
          <w:rFonts w:cstheme="minorHAnsi"/>
          <w:sz w:val="24"/>
          <w:szCs w:val="24"/>
        </w:rPr>
      </w:pPr>
      <w:r w:rsidRPr="00534743">
        <w:rPr>
          <w:rFonts w:cstheme="minorHAnsi"/>
          <w:sz w:val="24"/>
          <w:szCs w:val="24"/>
        </w:rPr>
        <w:t xml:space="preserve">Fairness – We champion equality </w:t>
      </w:r>
    </w:p>
    <w:p w14:paraId="748B7A2E" w14:textId="77777777" w:rsidR="00456346" w:rsidRPr="00534743" w:rsidRDefault="00456346" w:rsidP="001F6E9F">
      <w:pPr>
        <w:rPr>
          <w:rFonts w:cstheme="minorHAnsi"/>
          <w:sz w:val="24"/>
          <w:szCs w:val="24"/>
        </w:rPr>
      </w:pPr>
    </w:p>
    <w:p w14:paraId="134368A7" w14:textId="1EA49EAD" w:rsidR="009455F0" w:rsidRPr="00534743" w:rsidRDefault="009455F0" w:rsidP="001F6E9F">
      <w:pPr>
        <w:rPr>
          <w:rFonts w:cstheme="minorHAnsi"/>
          <w:b/>
          <w:bCs/>
          <w:sz w:val="24"/>
          <w:szCs w:val="24"/>
        </w:rPr>
      </w:pPr>
      <w:r w:rsidRPr="00534743">
        <w:rPr>
          <w:rFonts w:cstheme="minorHAnsi"/>
          <w:b/>
          <w:bCs/>
          <w:sz w:val="24"/>
          <w:szCs w:val="24"/>
        </w:rPr>
        <w:t>Our WOW Factor</w:t>
      </w:r>
    </w:p>
    <w:p w14:paraId="1C127C60" w14:textId="77777777" w:rsidR="009455F0" w:rsidRPr="00534743" w:rsidRDefault="009455F0" w:rsidP="001F6E9F">
      <w:pPr>
        <w:rPr>
          <w:rFonts w:cstheme="minorHAnsi"/>
          <w:sz w:val="24"/>
          <w:szCs w:val="24"/>
        </w:rPr>
      </w:pPr>
    </w:p>
    <w:p w14:paraId="119A976F" w14:textId="5B991A74" w:rsidR="00EB6498" w:rsidRPr="00534743" w:rsidRDefault="009455F0" w:rsidP="001F6E9F">
      <w:pPr>
        <w:rPr>
          <w:rFonts w:cstheme="minorHAnsi"/>
          <w:sz w:val="24"/>
          <w:szCs w:val="24"/>
        </w:rPr>
      </w:pPr>
      <w:r w:rsidRPr="00534743">
        <w:rPr>
          <w:rFonts w:cstheme="minorHAnsi"/>
          <w:sz w:val="24"/>
          <w:szCs w:val="24"/>
        </w:rPr>
        <w:t xml:space="preserve">When home became work, we learned that flexibility, understanding and balance allowed us all to move forward and grow together. So, no matter where you’re based, the hours you keep, the toddlers you </w:t>
      </w:r>
      <w:proofErr w:type="gramStart"/>
      <w:r w:rsidRPr="00534743">
        <w:rPr>
          <w:rFonts w:cstheme="minorHAnsi"/>
          <w:sz w:val="24"/>
          <w:szCs w:val="24"/>
        </w:rPr>
        <w:t>have to</w:t>
      </w:r>
      <w:proofErr w:type="gramEnd"/>
      <w:r w:rsidRPr="00534743">
        <w:rPr>
          <w:rFonts w:cstheme="minorHAnsi"/>
          <w:sz w:val="24"/>
          <w:szCs w:val="24"/>
        </w:rPr>
        <w:t xml:space="preserve"> entertain, or outside interests that help with your wellbeing we’re committed to our Ways of Working (WOW) with each other so we can continue to be our best.</w:t>
      </w:r>
    </w:p>
    <w:p w14:paraId="5AC18EB5" w14:textId="77777777" w:rsidR="009455F0" w:rsidRPr="00534743" w:rsidRDefault="009455F0" w:rsidP="001F6E9F">
      <w:pPr>
        <w:rPr>
          <w:rFonts w:cstheme="minorHAnsi"/>
          <w:sz w:val="24"/>
          <w:szCs w:val="24"/>
        </w:rPr>
      </w:pPr>
    </w:p>
    <w:p w14:paraId="4E8CAA7E" w14:textId="77777777" w:rsidR="009455F0" w:rsidRPr="00534743" w:rsidRDefault="009455F0" w:rsidP="001F6E9F">
      <w:pPr>
        <w:rPr>
          <w:rFonts w:cstheme="minorHAnsi"/>
          <w:b/>
          <w:bCs/>
          <w:sz w:val="24"/>
          <w:szCs w:val="24"/>
        </w:rPr>
      </w:pPr>
      <w:r w:rsidRPr="00534743">
        <w:rPr>
          <w:rFonts w:cstheme="minorHAnsi"/>
          <w:b/>
          <w:bCs/>
          <w:sz w:val="24"/>
          <w:szCs w:val="24"/>
        </w:rPr>
        <w:t>You belong</w:t>
      </w:r>
    </w:p>
    <w:p w14:paraId="05757D77" w14:textId="77777777" w:rsidR="009455F0" w:rsidRPr="00534743" w:rsidRDefault="009455F0" w:rsidP="001F6E9F">
      <w:pPr>
        <w:rPr>
          <w:rFonts w:cstheme="minorHAnsi"/>
          <w:b/>
          <w:bCs/>
          <w:sz w:val="24"/>
          <w:szCs w:val="24"/>
        </w:rPr>
      </w:pPr>
    </w:p>
    <w:p w14:paraId="075B01F8" w14:textId="77777777" w:rsidR="009455F0" w:rsidRDefault="009455F0" w:rsidP="001F6E9F">
      <w:pPr>
        <w:rPr>
          <w:rFonts w:cstheme="minorHAnsi"/>
          <w:sz w:val="24"/>
          <w:szCs w:val="24"/>
        </w:rPr>
      </w:pPr>
      <w:r w:rsidRPr="00534743">
        <w:rPr>
          <w:rFonts w:cstheme="minorHAnsi"/>
          <w:sz w:val="24"/>
          <w:szCs w:val="24"/>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4FC3D4E7" w14:textId="77777777" w:rsidR="00A57C6C" w:rsidRPr="00534743" w:rsidRDefault="00A57C6C" w:rsidP="001F6E9F">
      <w:pPr>
        <w:rPr>
          <w:rFonts w:cstheme="minorHAnsi"/>
          <w:sz w:val="24"/>
          <w:szCs w:val="24"/>
        </w:rPr>
      </w:pPr>
    </w:p>
    <w:p w14:paraId="2E75E686" w14:textId="26CB6EDF" w:rsidR="00534743" w:rsidRPr="00534743" w:rsidRDefault="009455F0">
      <w:pPr>
        <w:rPr>
          <w:rFonts w:cstheme="minorHAnsi"/>
          <w:sz w:val="24"/>
          <w:szCs w:val="24"/>
        </w:rPr>
      </w:pPr>
      <w:r w:rsidRPr="00534743">
        <w:rPr>
          <w:rFonts w:cstheme="minorHAnsi"/>
          <w:sz w:val="24"/>
          <w:szCs w:val="24"/>
        </w:rPr>
        <w:t>Inspiration and insight can come from anywhere, and no matter your history or choices in life, we empower our people to be their best, so we can be our best, together.</w:t>
      </w:r>
      <w:r w:rsidR="00A95E4B" w:rsidRPr="00534743">
        <w:rPr>
          <w:rFonts w:cstheme="minorHAnsi"/>
          <w:sz w:val="24"/>
          <w:szCs w:val="24"/>
        </w:rPr>
        <w:t xml:space="preserve"> </w:t>
      </w:r>
      <w:r w:rsidRPr="00534743">
        <w:rPr>
          <w:rFonts w:cstheme="minorHAnsi"/>
          <w:b/>
          <w:bCs/>
          <w:sz w:val="24"/>
          <w:szCs w:val="24"/>
        </w:rPr>
        <w:t>We welcome the whole you.</w:t>
      </w:r>
    </w:p>
    <w:sectPr w:rsidR="00534743" w:rsidRPr="00534743" w:rsidSect="008B1F11">
      <w:head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3B3A6" w14:textId="77777777" w:rsidR="008A2AC5" w:rsidRDefault="008A2AC5" w:rsidP="009662B0">
      <w:r>
        <w:separator/>
      </w:r>
    </w:p>
  </w:endnote>
  <w:endnote w:type="continuationSeparator" w:id="0">
    <w:p w14:paraId="234DF882" w14:textId="77777777" w:rsidR="008A2AC5" w:rsidRDefault="008A2AC5"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2E296" w14:textId="77777777" w:rsidR="008A2AC5" w:rsidRDefault="008A2AC5" w:rsidP="009662B0">
      <w:r>
        <w:separator/>
      </w:r>
    </w:p>
  </w:footnote>
  <w:footnote w:type="continuationSeparator" w:id="0">
    <w:p w14:paraId="3487A6A3" w14:textId="77777777" w:rsidR="008A2AC5" w:rsidRDefault="008A2AC5"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4F62" w14:textId="6A5F6D43" w:rsidR="00480ABC" w:rsidRDefault="00045E0D" w:rsidP="00480ABC">
    <w:pPr>
      <w:pStyle w:val="Header"/>
      <w:jc w:val="center"/>
    </w:pPr>
    <w:r>
      <w:rPr>
        <w:noProof/>
      </w:rPr>
      <w:drawing>
        <wp:inline distT="0" distB="0" distL="0" distR="0" wp14:anchorId="69EF87D1" wp14:editId="03174123">
          <wp:extent cx="2019600" cy="831600"/>
          <wp:effectExtent l="0" t="0" r="0" b="6985"/>
          <wp:docPr id="146554004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540045"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600" cy="831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E5674"/>
    <w:multiLevelType w:val="hybridMultilevel"/>
    <w:tmpl w:val="AF945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34B5B"/>
    <w:multiLevelType w:val="hybridMultilevel"/>
    <w:tmpl w:val="4870686C"/>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D4706C"/>
    <w:multiLevelType w:val="hybridMultilevel"/>
    <w:tmpl w:val="51547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4419DF"/>
    <w:multiLevelType w:val="hybridMultilevel"/>
    <w:tmpl w:val="61020750"/>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13"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6562060">
    <w:abstractNumId w:val="8"/>
  </w:num>
  <w:num w:numId="2" w16cid:durableId="2017689505">
    <w:abstractNumId w:val="13"/>
  </w:num>
  <w:num w:numId="3" w16cid:durableId="581835222">
    <w:abstractNumId w:val="5"/>
  </w:num>
  <w:num w:numId="4" w16cid:durableId="2016565370">
    <w:abstractNumId w:val="6"/>
  </w:num>
  <w:num w:numId="5" w16cid:durableId="1269773717">
    <w:abstractNumId w:val="2"/>
  </w:num>
  <w:num w:numId="6" w16cid:durableId="505247808">
    <w:abstractNumId w:val="10"/>
  </w:num>
  <w:num w:numId="7" w16cid:durableId="1079133010">
    <w:abstractNumId w:val="11"/>
  </w:num>
  <w:num w:numId="8" w16cid:durableId="496263806">
    <w:abstractNumId w:val="3"/>
  </w:num>
  <w:num w:numId="9" w16cid:durableId="867648401">
    <w:abstractNumId w:val="0"/>
  </w:num>
  <w:num w:numId="10" w16cid:durableId="393705600">
    <w:abstractNumId w:val="7"/>
  </w:num>
  <w:num w:numId="11" w16cid:durableId="2015641843">
    <w:abstractNumId w:val="1"/>
  </w:num>
  <w:num w:numId="12" w16cid:durableId="831872681">
    <w:abstractNumId w:val="9"/>
  </w:num>
  <w:num w:numId="13" w16cid:durableId="1880968012">
    <w:abstractNumId w:val="12"/>
  </w:num>
  <w:num w:numId="14" w16cid:durableId="9989676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039DB"/>
    <w:rsid w:val="00005536"/>
    <w:rsid w:val="00030F19"/>
    <w:rsid w:val="00031468"/>
    <w:rsid w:val="0003533D"/>
    <w:rsid w:val="00045E0D"/>
    <w:rsid w:val="00056BB6"/>
    <w:rsid w:val="000B15EF"/>
    <w:rsid w:val="000C0EA7"/>
    <w:rsid w:val="000C2075"/>
    <w:rsid w:val="000C7164"/>
    <w:rsid w:val="000D13BA"/>
    <w:rsid w:val="000F38EE"/>
    <w:rsid w:val="001201A7"/>
    <w:rsid w:val="001221A3"/>
    <w:rsid w:val="00123458"/>
    <w:rsid w:val="00132F4D"/>
    <w:rsid w:val="00136B94"/>
    <w:rsid w:val="00141D17"/>
    <w:rsid w:val="001621BF"/>
    <w:rsid w:val="001837D7"/>
    <w:rsid w:val="00195411"/>
    <w:rsid w:val="00196698"/>
    <w:rsid w:val="001A3E3A"/>
    <w:rsid w:val="001A4421"/>
    <w:rsid w:val="001A6D94"/>
    <w:rsid w:val="001A7197"/>
    <w:rsid w:val="001B1353"/>
    <w:rsid w:val="001B3D14"/>
    <w:rsid w:val="001C79E7"/>
    <w:rsid w:val="001D08DD"/>
    <w:rsid w:val="001F396B"/>
    <w:rsid w:val="001F6E9F"/>
    <w:rsid w:val="001F7EFE"/>
    <w:rsid w:val="00227E5E"/>
    <w:rsid w:val="00230B2F"/>
    <w:rsid w:val="0024760D"/>
    <w:rsid w:val="002640B2"/>
    <w:rsid w:val="00266B91"/>
    <w:rsid w:val="00270038"/>
    <w:rsid w:val="00285D69"/>
    <w:rsid w:val="002A6D2C"/>
    <w:rsid w:val="002B4E94"/>
    <w:rsid w:val="002B5D0B"/>
    <w:rsid w:val="002C2CE1"/>
    <w:rsid w:val="002D4063"/>
    <w:rsid w:val="002E015E"/>
    <w:rsid w:val="002E30F2"/>
    <w:rsid w:val="002E7044"/>
    <w:rsid w:val="002F2DBE"/>
    <w:rsid w:val="003045F0"/>
    <w:rsid w:val="00305844"/>
    <w:rsid w:val="00312793"/>
    <w:rsid w:val="00332062"/>
    <w:rsid w:val="0034265C"/>
    <w:rsid w:val="00371903"/>
    <w:rsid w:val="003744FF"/>
    <w:rsid w:val="00374C1A"/>
    <w:rsid w:val="00387E44"/>
    <w:rsid w:val="003A25B8"/>
    <w:rsid w:val="003B212B"/>
    <w:rsid w:val="003D584A"/>
    <w:rsid w:val="003F079A"/>
    <w:rsid w:val="00403DC7"/>
    <w:rsid w:val="004058B3"/>
    <w:rsid w:val="00405CF0"/>
    <w:rsid w:val="00412BDE"/>
    <w:rsid w:val="004203FB"/>
    <w:rsid w:val="004303E5"/>
    <w:rsid w:val="004322DD"/>
    <w:rsid w:val="00434E65"/>
    <w:rsid w:val="004417EB"/>
    <w:rsid w:val="004477A8"/>
    <w:rsid w:val="004537A1"/>
    <w:rsid w:val="00456346"/>
    <w:rsid w:val="00467EE2"/>
    <w:rsid w:val="00477D8A"/>
    <w:rsid w:val="00480ABC"/>
    <w:rsid w:val="00493FCD"/>
    <w:rsid w:val="004A63C0"/>
    <w:rsid w:val="004A6B4F"/>
    <w:rsid w:val="004B1F8D"/>
    <w:rsid w:val="004B463A"/>
    <w:rsid w:val="004C0369"/>
    <w:rsid w:val="004C622D"/>
    <w:rsid w:val="004C7F4D"/>
    <w:rsid w:val="004D4D96"/>
    <w:rsid w:val="00502DC0"/>
    <w:rsid w:val="00510C77"/>
    <w:rsid w:val="005174FB"/>
    <w:rsid w:val="00526850"/>
    <w:rsid w:val="00534743"/>
    <w:rsid w:val="00553646"/>
    <w:rsid w:val="00565FE9"/>
    <w:rsid w:val="005755B1"/>
    <w:rsid w:val="00577B58"/>
    <w:rsid w:val="0059386D"/>
    <w:rsid w:val="005A0BDA"/>
    <w:rsid w:val="005A57AB"/>
    <w:rsid w:val="005E0D83"/>
    <w:rsid w:val="005F7E57"/>
    <w:rsid w:val="0060139A"/>
    <w:rsid w:val="00604A18"/>
    <w:rsid w:val="00606537"/>
    <w:rsid w:val="0061417B"/>
    <w:rsid w:val="00665BD5"/>
    <w:rsid w:val="00671168"/>
    <w:rsid w:val="00695AFE"/>
    <w:rsid w:val="006D6361"/>
    <w:rsid w:val="006D75A2"/>
    <w:rsid w:val="006D7A66"/>
    <w:rsid w:val="00703C22"/>
    <w:rsid w:val="007173A2"/>
    <w:rsid w:val="007425EE"/>
    <w:rsid w:val="00746091"/>
    <w:rsid w:val="00760911"/>
    <w:rsid w:val="0076110E"/>
    <w:rsid w:val="00783930"/>
    <w:rsid w:val="007A02C5"/>
    <w:rsid w:val="007B03F5"/>
    <w:rsid w:val="007B0538"/>
    <w:rsid w:val="007B199A"/>
    <w:rsid w:val="007C3C0E"/>
    <w:rsid w:val="007D4E35"/>
    <w:rsid w:val="007D5E33"/>
    <w:rsid w:val="007E25D4"/>
    <w:rsid w:val="007F213C"/>
    <w:rsid w:val="0082160B"/>
    <w:rsid w:val="0083101D"/>
    <w:rsid w:val="0083105C"/>
    <w:rsid w:val="00836743"/>
    <w:rsid w:val="00857FBE"/>
    <w:rsid w:val="008602A0"/>
    <w:rsid w:val="008A2AC5"/>
    <w:rsid w:val="008B1F11"/>
    <w:rsid w:val="008C5B3A"/>
    <w:rsid w:val="008F21C0"/>
    <w:rsid w:val="008F3B9C"/>
    <w:rsid w:val="008F7B94"/>
    <w:rsid w:val="00901009"/>
    <w:rsid w:val="00921FE2"/>
    <w:rsid w:val="0092509C"/>
    <w:rsid w:val="0094279B"/>
    <w:rsid w:val="009455F0"/>
    <w:rsid w:val="00955884"/>
    <w:rsid w:val="00961968"/>
    <w:rsid w:val="009662B0"/>
    <w:rsid w:val="00996F9F"/>
    <w:rsid w:val="009A0214"/>
    <w:rsid w:val="009D280C"/>
    <w:rsid w:val="009E1BBA"/>
    <w:rsid w:val="00A30947"/>
    <w:rsid w:val="00A43431"/>
    <w:rsid w:val="00A4560C"/>
    <w:rsid w:val="00A46C39"/>
    <w:rsid w:val="00A57C6C"/>
    <w:rsid w:val="00A765C3"/>
    <w:rsid w:val="00A91F9B"/>
    <w:rsid w:val="00A95004"/>
    <w:rsid w:val="00A95E4B"/>
    <w:rsid w:val="00AA5570"/>
    <w:rsid w:val="00AA75CE"/>
    <w:rsid w:val="00AC2DA6"/>
    <w:rsid w:val="00AD1073"/>
    <w:rsid w:val="00AE3B5C"/>
    <w:rsid w:val="00AE5D79"/>
    <w:rsid w:val="00B00D89"/>
    <w:rsid w:val="00B20007"/>
    <w:rsid w:val="00B2678A"/>
    <w:rsid w:val="00B606A0"/>
    <w:rsid w:val="00B76037"/>
    <w:rsid w:val="00B82ADB"/>
    <w:rsid w:val="00B849E5"/>
    <w:rsid w:val="00B90B7F"/>
    <w:rsid w:val="00BA455B"/>
    <w:rsid w:val="00BC7291"/>
    <w:rsid w:val="00BC7A08"/>
    <w:rsid w:val="00BD0974"/>
    <w:rsid w:val="00BE0763"/>
    <w:rsid w:val="00BF53E6"/>
    <w:rsid w:val="00C30574"/>
    <w:rsid w:val="00C46179"/>
    <w:rsid w:val="00C65641"/>
    <w:rsid w:val="00C84A7B"/>
    <w:rsid w:val="00C97456"/>
    <w:rsid w:val="00CA2F42"/>
    <w:rsid w:val="00CA63C6"/>
    <w:rsid w:val="00CA7AD4"/>
    <w:rsid w:val="00CC6850"/>
    <w:rsid w:val="00CD6BDE"/>
    <w:rsid w:val="00CF5321"/>
    <w:rsid w:val="00D06C7B"/>
    <w:rsid w:val="00D210B7"/>
    <w:rsid w:val="00D23FEC"/>
    <w:rsid w:val="00D33AAD"/>
    <w:rsid w:val="00D341E8"/>
    <w:rsid w:val="00D347C3"/>
    <w:rsid w:val="00D47FDA"/>
    <w:rsid w:val="00D510AC"/>
    <w:rsid w:val="00D628E1"/>
    <w:rsid w:val="00D76693"/>
    <w:rsid w:val="00D80644"/>
    <w:rsid w:val="00DA3863"/>
    <w:rsid w:val="00DB4533"/>
    <w:rsid w:val="00DB5841"/>
    <w:rsid w:val="00DB6768"/>
    <w:rsid w:val="00DD40E2"/>
    <w:rsid w:val="00DE7E9A"/>
    <w:rsid w:val="00DF2182"/>
    <w:rsid w:val="00DF46A1"/>
    <w:rsid w:val="00DF7A7F"/>
    <w:rsid w:val="00E006D6"/>
    <w:rsid w:val="00E022C0"/>
    <w:rsid w:val="00E3412A"/>
    <w:rsid w:val="00E5047A"/>
    <w:rsid w:val="00E76B8E"/>
    <w:rsid w:val="00E76E12"/>
    <w:rsid w:val="00E802FC"/>
    <w:rsid w:val="00E94A4B"/>
    <w:rsid w:val="00EA04A6"/>
    <w:rsid w:val="00EB4D54"/>
    <w:rsid w:val="00EB6498"/>
    <w:rsid w:val="00EC7C7E"/>
    <w:rsid w:val="00EE4A81"/>
    <w:rsid w:val="00F01F39"/>
    <w:rsid w:val="00F21237"/>
    <w:rsid w:val="00F4529C"/>
    <w:rsid w:val="00F4538F"/>
    <w:rsid w:val="00F5002F"/>
    <w:rsid w:val="00F543D5"/>
    <w:rsid w:val="00F7167E"/>
    <w:rsid w:val="00F76B3C"/>
    <w:rsid w:val="00F81B5A"/>
    <w:rsid w:val="00FA39D0"/>
    <w:rsid w:val="00FA6581"/>
    <w:rsid w:val="00FD1A5F"/>
    <w:rsid w:val="00FE3409"/>
    <w:rsid w:val="00FF5EDF"/>
    <w:rsid w:val="00FF6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semiHidden/>
    <w:unhideWhenUsed/>
    <w:rsid w:val="000F38EE"/>
    <w:rPr>
      <w:sz w:val="20"/>
      <w:szCs w:val="20"/>
    </w:rPr>
  </w:style>
  <w:style w:type="character" w:customStyle="1" w:styleId="CommentTextChar">
    <w:name w:val="Comment Text Char"/>
    <w:basedOn w:val="DefaultParagraphFont"/>
    <w:link w:val="CommentText"/>
    <w:uiPriority w:val="99"/>
    <w:semiHidden/>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 w:type="paragraph" w:styleId="Revision">
    <w:name w:val="Revision"/>
    <w:hidden/>
    <w:uiPriority w:val="99"/>
    <w:semiHidden/>
    <w:rsid w:val="0060139A"/>
    <w:pPr>
      <w:jc w:val="left"/>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166900438">
      <w:bodyDiv w:val="1"/>
      <w:marLeft w:val="0"/>
      <w:marRight w:val="0"/>
      <w:marTop w:val="0"/>
      <w:marBottom w:val="0"/>
      <w:divBdr>
        <w:top w:val="none" w:sz="0" w:space="0" w:color="auto"/>
        <w:left w:val="none" w:sz="0" w:space="0" w:color="auto"/>
        <w:bottom w:val="none" w:sz="0" w:space="0" w:color="auto"/>
        <w:right w:val="none" w:sz="0" w:space="0" w:color="auto"/>
      </w:divBdr>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1300262877">
          <w:marLeft w:val="0"/>
          <w:marRight w:val="0"/>
          <w:marTop w:val="0"/>
          <w:marBottom w:val="0"/>
          <w:divBdr>
            <w:top w:val="none" w:sz="0" w:space="0" w:color="auto"/>
            <w:left w:val="none" w:sz="0" w:space="0" w:color="auto"/>
            <w:bottom w:val="none" w:sz="0" w:space="0" w:color="auto"/>
            <w:right w:val="none" w:sz="0" w:space="0" w:color="auto"/>
          </w:divBdr>
        </w:div>
        <w:div w:id="591356186">
          <w:marLeft w:val="0"/>
          <w:marRight w:val="0"/>
          <w:marTop w:val="0"/>
          <w:marBottom w:val="0"/>
          <w:divBdr>
            <w:top w:val="none" w:sz="0" w:space="0" w:color="auto"/>
            <w:left w:val="none" w:sz="0" w:space="0" w:color="auto"/>
            <w:bottom w:val="none" w:sz="0" w:space="0" w:color="auto"/>
            <w:right w:val="none" w:sz="0" w:space="0" w:color="auto"/>
          </w:divBdr>
        </w:div>
      </w:divsChild>
    </w:div>
    <w:div w:id="21394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172DD91713A14699A61E771633D083" ma:contentTypeVersion="13" ma:contentTypeDescription="Create a new document." ma:contentTypeScope="" ma:versionID="948a92b57ea777b27711843f1946f614">
  <xsd:schema xmlns:xsd="http://www.w3.org/2001/XMLSchema" xmlns:xs="http://www.w3.org/2001/XMLSchema" xmlns:p="http://schemas.microsoft.com/office/2006/metadata/properties" xmlns:ns2="7217d028-22b9-4528-a74b-db6592b4977a" xmlns:ns3="df2575bf-c892-421d-9c0f-398f86f1a7ae" targetNamespace="http://schemas.microsoft.com/office/2006/metadata/properties" ma:root="true" ma:fieldsID="0bcf8e0ce228f937d17a8105f53eeff3" ns2:_="" ns3:_="">
    <xsd:import namespace="7217d028-22b9-4528-a74b-db6592b4977a"/>
    <xsd:import namespace="df2575bf-c892-421d-9c0f-398f86f1a7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7d028-22b9-4528-a74b-db6592b49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2f2a5b0-a73c-4f79-8edf-2043937c907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575bf-c892-421d-9c0f-398f86f1a7a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1e3fc9-fa39-4a30-ba59-182874999310}" ma:internalName="TaxCatchAll" ma:showField="CatchAllData" ma:web="df2575bf-c892-421d-9c0f-398f86f1a7a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801D0-846C-4C67-9865-5995CCF92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7d028-22b9-4528-a74b-db6592b4977a"/>
    <ds:schemaRef ds:uri="df2575bf-c892-421d-9c0f-398f86f1a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3ED954-A56F-4E76-A728-7CA0E40FD83D}">
  <ds:schemaRefs>
    <ds:schemaRef ds:uri="http://schemas.microsoft.com/sharepoint/v3/contenttype/forms"/>
  </ds:schemaRefs>
</ds:datastoreItem>
</file>

<file path=customXml/itemProps3.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cp:lastModifiedBy>Shane O'Boyle</cp:lastModifiedBy>
  <cp:revision>2</cp:revision>
  <cp:lastPrinted>2015-05-19T13:49:00Z</cp:lastPrinted>
  <dcterms:created xsi:type="dcterms:W3CDTF">2025-01-10T17:59:00Z</dcterms:created>
  <dcterms:modified xsi:type="dcterms:W3CDTF">2025-01-10T17:59:00Z</dcterms:modified>
</cp:coreProperties>
</file>