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A6A30" w14:textId="2F3A2C83" w:rsidR="00606537" w:rsidRPr="00456346" w:rsidRDefault="00480ABC" w:rsidP="002D4063">
      <w:pPr>
        <w:jc w:val="center"/>
        <w:rPr>
          <w:rFonts w:cstheme="minorHAnsi"/>
          <w:b/>
          <w:sz w:val="28"/>
          <w:szCs w:val="28"/>
        </w:rPr>
      </w:pPr>
      <w:r w:rsidRPr="00456346">
        <w:rPr>
          <w:rFonts w:cstheme="minorHAnsi"/>
          <w:b/>
          <w:sz w:val="28"/>
          <w:szCs w:val="28"/>
        </w:rPr>
        <w:t>Job</w:t>
      </w:r>
      <w:r w:rsidR="00DD40E2" w:rsidRPr="00456346">
        <w:rPr>
          <w:rFonts w:cstheme="minorHAnsi"/>
          <w:b/>
          <w:sz w:val="28"/>
          <w:szCs w:val="28"/>
        </w:rPr>
        <w:t xml:space="preserve"> </w:t>
      </w:r>
      <w:r w:rsidRPr="00456346">
        <w:rPr>
          <w:rFonts w:cstheme="minorHAnsi"/>
          <w:b/>
          <w:sz w:val="28"/>
          <w:szCs w:val="28"/>
        </w:rPr>
        <w:t>D</w:t>
      </w:r>
      <w:r w:rsidR="00DD40E2" w:rsidRPr="00456346">
        <w:rPr>
          <w:rFonts w:cstheme="minorHAnsi"/>
          <w:b/>
          <w:sz w:val="28"/>
          <w:szCs w:val="28"/>
        </w:rPr>
        <w:t>escription</w:t>
      </w:r>
    </w:p>
    <w:p w14:paraId="1038979F" w14:textId="77777777" w:rsidR="00836743" w:rsidRPr="00456346" w:rsidRDefault="00836743" w:rsidP="001F6E9F">
      <w:pPr>
        <w:rPr>
          <w:rFonts w:cstheme="minorHAnsi"/>
        </w:rPr>
      </w:pPr>
    </w:p>
    <w:p w14:paraId="28FB3B99" w14:textId="5D42215E" w:rsidR="00480ABC" w:rsidRPr="00456346" w:rsidRDefault="00480ABC" w:rsidP="001F6E9F">
      <w:pPr>
        <w:rPr>
          <w:rFonts w:cstheme="minorHAnsi"/>
          <w:b/>
          <w:bCs/>
        </w:rPr>
      </w:pPr>
      <w:r w:rsidRPr="00456346">
        <w:rPr>
          <w:rFonts w:cstheme="minorHAnsi"/>
          <w:b/>
          <w:bCs/>
        </w:rPr>
        <w:t xml:space="preserve">Role title: </w:t>
      </w:r>
      <w:r w:rsidRPr="00456346">
        <w:rPr>
          <w:rFonts w:cstheme="minorHAnsi"/>
          <w:b/>
          <w:bCs/>
        </w:rPr>
        <w:tab/>
      </w:r>
      <w:r w:rsidR="00ED03CF" w:rsidRPr="002A2F50">
        <w:rPr>
          <w:rFonts w:cstheme="minorHAnsi"/>
        </w:rPr>
        <w:t>Transactional Finance Manager</w:t>
      </w:r>
    </w:p>
    <w:p w14:paraId="0735197F" w14:textId="18BF96AF" w:rsidR="00606537" w:rsidRPr="00456346" w:rsidRDefault="00606537" w:rsidP="001F6E9F">
      <w:pPr>
        <w:rPr>
          <w:rFonts w:cstheme="minorHAnsi"/>
          <w:b/>
          <w:bCs/>
        </w:rPr>
      </w:pPr>
      <w:r w:rsidRPr="00456346">
        <w:rPr>
          <w:rFonts w:cstheme="minorHAnsi"/>
          <w:b/>
          <w:bCs/>
        </w:rPr>
        <w:t xml:space="preserve">Reports to: </w:t>
      </w:r>
      <w:r w:rsidRPr="00456346">
        <w:rPr>
          <w:rFonts w:cstheme="minorHAnsi"/>
          <w:b/>
          <w:bCs/>
        </w:rPr>
        <w:tab/>
      </w:r>
      <w:r w:rsidR="00ED03CF" w:rsidRPr="002A2F50">
        <w:rPr>
          <w:rFonts w:cstheme="minorHAnsi"/>
        </w:rPr>
        <w:t>Group Financial Controller</w:t>
      </w:r>
    </w:p>
    <w:p w14:paraId="1B1FE4B2" w14:textId="46509464" w:rsidR="00E5047A" w:rsidRPr="00456346" w:rsidRDefault="006D7A66" w:rsidP="001F6E9F">
      <w:pPr>
        <w:rPr>
          <w:rFonts w:cstheme="minorHAnsi"/>
          <w:b/>
          <w:bCs/>
          <w:color w:val="FF0000"/>
        </w:rPr>
      </w:pPr>
      <w:r w:rsidRPr="00456346">
        <w:rPr>
          <w:rFonts w:cstheme="minorHAnsi"/>
          <w:b/>
          <w:bCs/>
        </w:rPr>
        <w:t>Grade:</w:t>
      </w:r>
      <w:r w:rsidRPr="00456346">
        <w:rPr>
          <w:rFonts w:cstheme="minorHAnsi"/>
          <w:b/>
          <w:bCs/>
        </w:rPr>
        <w:tab/>
      </w:r>
      <w:r w:rsidRPr="00456346">
        <w:rPr>
          <w:rFonts w:cstheme="minorHAnsi"/>
          <w:b/>
          <w:bCs/>
        </w:rPr>
        <w:tab/>
      </w:r>
      <w:r w:rsidR="00ED03CF" w:rsidRPr="002A2F50">
        <w:rPr>
          <w:rFonts w:cstheme="minorHAnsi"/>
        </w:rPr>
        <w:t>Tech</w:t>
      </w:r>
      <w:r w:rsidR="00306713" w:rsidRPr="002A2F50">
        <w:rPr>
          <w:rFonts w:cstheme="minorHAnsi"/>
        </w:rPr>
        <w:t>nical</w:t>
      </w:r>
      <w:r w:rsidR="00ED03CF" w:rsidRPr="002A2F50">
        <w:rPr>
          <w:rFonts w:cstheme="minorHAnsi"/>
        </w:rPr>
        <w:t xml:space="preserve"> Spec</w:t>
      </w:r>
      <w:r w:rsidR="00306713" w:rsidRPr="002A2F50">
        <w:rPr>
          <w:rFonts w:cstheme="minorHAnsi"/>
        </w:rPr>
        <w:t>ialist</w:t>
      </w:r>
    </w:p>
    <w:p w14:paraId="46ADB15F" w14:textId="51DEEC7A" w:rsidR="00480ABC" w:rsidRPr="00456346" w:rsidRDefault="00480ABC" w:rsidP="001F6E9F">
      <w:pPr>
        <w:rPr>
          <w:rFonts w:cstheme="minorHAnsi"/>
          <w:b/>
          <w:bCs/>
        </w:rPr>
      </w:pPr>
      <w:r w:rsidRPr="00456346">
        <w:rPr>
          <w:rFonts w:cstheme="minorHAnsi"/>
          <w:b/>
          <w:bCs/>
        </w:rPr>
        <w:t>Sector:</w:t>
      </w:r>
      <w:r w:rsidR="00ED03CF">
        <w:rPr>
          <w:rFonts w:cstheme="minorHAnsi"/>
          <w:b/>
          <w:bCs/>
        </w:rPr>
        <w:tab/>
      </w:r>
      <w:r w:rsidR="00ED03CF">
        <w:rPr>
          <w:rFonts w:cstheme="minorHAnsi"/>
          <w:b/>
          <w:bCs/>
        </w:rPr>
        <w:tab/>
      </w:r>
      <w:r w:rsidR="00ED03CF" w:rsidRPr="002A2F50">
        <w:rPr>
          <w:rFonts w:cstheme="minorHAnsi"/>
        </w:rPr>
        <w:t>Group Services</w:t>
      </w:r>
    </w:p>
    <w:p w14:paraId="1CBE40C4" w14:textId="0AAF0147" w:rsidR="000C2075" w:rsidRPr="00ED03CF" w:rsidRDefault="00480ABC" w:rsidP="001F6E9F">
      <w:pPr>
        <w:rPr>
          <w:rFonts w:cstheme="minorHAnsi"/>
          <w:b/>
          <w:bCs/>
          <w:color w:val="FF0000"/>
        </w:rPr>
      </w:pPr>
      <w:r w:rsidRPr="00ED03CF">
        <w:rPr>
          <w:rFonts w:cstheme="minorHAnsi"/>
          <w:b/>
          <w:bCs/>
        </w:rPr>
        <w:t>Division</w:t>
      </w:r>
      <w:r w:rsidR="000C2075" w:rsidRPr="00ED03CF">
        <w:rPr>
          <w:rFonts w:cstheme="minorHAnsi"/>
          <w:b/>
          <w:bCs/>
        </w:rPr>
        <w:t>:</w:t>
      </w:r>
      <w:r w:rsidR="000C2075" w:rsidRPr="00ED03CF">
        <w:rPr>
          <w:rFonts w:cstheme="minorHAnsi"/>
          <w:b/>
          <w:bCs/>
        </w:rPr>
        <w:tab/>
      </w:r>
      <w:r w:rsidR="00ED03CF" w:rsidRPr="002A2F50">
        <w:rPr>
          <w:rFonts w:cstheme="minorHAnsi"/>
        </w:rPr>
        <w:t>Finance Operations</w:t>
      </w:r>
      <w:r w:rsidR="000C2075" w:rsidRPr="002A2F50">
        <w:rPr>
          <w:rFonts w:cstheme="minorHAnsi"/>
        </w:rPr>
        <w:tab/>
      </w:r>
    </w:p>
    <w:p w14:paraId="49C76D5A" w14:textId="77777777" w:rsidR="000C2075" w:rsidRPr="00456346" w:rsidRDefault="000C2075" w:rsidP="001F6E9F">
      <w:pPr>
        <w:rPr>
          <w:rFonts w:cstheme="minorHAnsi"/>
        </w:rPr>
      </w:pPr>
    </w:p>
    <w:p w14:paraId="42BE671E" w14:textId="77777777" w:rsidR="00606537" w:rsidRPr="00456346" w:rsidRDefault="00606537" w:rsidP="001F6E9F">
      <w:pPr>
        <w:rPr>
          <w:rFonts w:cstheme="minorHAnsi"/>
          <w:b/>
        </w:rPr>
      </w:pPr>
      <w:r w:rsidRPr="00456346">
        <w:rPr>
          <w:rFonts w:cstheme="minorHAnsi"/>
          <w:b/>
        </w:rPr>
        <w:t>Purpose / Scope of role</w:t>
      </w:r>
    </w:p>
    <w:p w14:paraId="4AF2D317" w14:textId="77777777" w:rsidR="00480ABC" w:rsidRPr="00456346" w:rsidRDefault="00480ABC" w:rsidP="001F6E9F">
      <w:pPr>
        <w:rPr>
          <w:rFonts w:cstheme="minorHAnsi"/>
          <w:i/>
          <w:highlight w:val="yellow"/>
        </w:rPr>
      </w:pPr>
    </w:p>
    <w:p w14:paraId="1E427C15" w14:textId="1EC959CF" w:rsidR="005C3079" w:rsidRPr="00C02AB8" w:rsidRDefault="005C3079" w:rsidP="00DD66A6">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The </w:t>
      </w:r>
      <w:r w:rsidRPr="00C02AB8">
        <w:rPr>
          <w:rStyle w:val="normaltextrun"/>
          <w:rFonts w:ascii="Calibri" w:hAnsi="Calibri" w:cs="Calibri"/>
          <w:sz w:val="22"/>
          <w:szCs w:val="22"/>
        </w:rPr>
        <w:t>APEM Group is a world class environmental consultancy and a high growth business, fuelled both organically and through acquisition, and becoming international. The APEM Group Executive team lead the organisation; setting ambitious goals and ensuring delivery is achieved in a sustainable way and underpinned by a healthy and high-performance culture.</w:t>
      </w:r>
    </w:p>
    <w:p w14:paraId="2720FEF7" w14:textId="77777777" w:rsidR="005C3079" w:rsidRPr="00C02AB8" w:rsidRDefault="005C3079" w:rsidP="001F6E9F">
      <w:pPr>
        <w:rPr>
          <w:rFonts w:cstheme="minorHAnsi"/>
        </w:rPr>
      </w:pPr>
    </w:p>
    <w:p w14:paraId="26B86A2A" w14:textId="779EEE18" w:rsidR="002B5D0B" w:rsidRPr="00C02AB8" w:rsidRDefault="00306713" w:rsidP="001F6E9F">
      <w:pPr>
        <w:rPr>
          <w:rFonts w:cstheme="minorHAnsi"/>
        </w:rPr>
      </w:pPr>
      <w:r w:rsidRPr="00C02AB8">
        <w:rPr>
          <w:rFonts w:cstheme="minorHAnsi"/>
        </w:rPr>
        <w:t>This role is responsible for the management and output of the accounts payable, credit control and billing functions. This role also manages treasury and day to day cash requirements across the group.</w:t>
      </w:r>
    </w:p>
    <w:p w14:paraId="6782ADA7" w14:textId="1B89F083" w:rsidR="00480ABC" w:rsidRPr="00456346" w:rsidRDefault="00480ABC" w:rsidP="001F6E9F">
      <w:pPr>
        <w:rPr>
          <w:rFonts w:cstheme="minorHAnsi"/>
        </w:rPr>
      </w:pPr>
    </w:p>
    <w:p w14:paraId="15DC9DCB" w14:textId="4919520F" w:rsidR="00BC7A08" w:rsidRPr="00456346" w:rsidRDefault="00BC7A08" w:rsidP="001F6E9F">
      <w:pPr>
        <w:rPr>
          <w:rFonts w:cstheme="minorHAnsi"/>
          <w:b/>
          <w:bCs/>
        </w:rPr>
      </w:pPr>
      <w:r w:rsidRPr="00456346">
        <w:rPr>
          <w:rFonts w:cstheme="minorHAnsi"/>
          <w:b/>
          <w:bCs/>
        </w:rPr>
        <w:t>What success looks like in this role</w:t>
      </w:r>
    </w:p>
    <w:p w14:paraId="11AA1425" w14:textId="44D37FD8" w:rsidR="00BC7A08" w:rsidRPr="00456346" w:rsidRDefault="00BC7A08" w:rsidP="001F6E9F">
      <w:pPr>
        <w:rPr>
          <w:rFonts w:cstheme="minorHAnsi"/>
        </w:rPr>
      </w:pPr>
    </w:p>
    <w:p w14:paraId="00DC6859" w14:textId="282B895D" w:rsidR="00BC7A08" w:rsidRPr="001D06F3" w:rsidRDefault="004C5B0F" w:rsidP="001F6E9F">
      <w:pPr>
        <w:rPr>
          <w:rFonts w:cstheme="minorHAnsi"/>
          <w:iCs/>
        </w:rPr>
      </w:pPr>
      <w:r w:rsidRPr="001D06F3">
        <w:rPr>
          <w:rFonts w:cstheme="minorHAnsi"/>
          <w:iCs/>
        </w:rPr>
        <w:t xml:space="preserve">This </w:t>
      </w:r>
      <w:r w:rsidR="001E6ABF" w:rsidRPr="001D06F3">
        <w:rPr>
          <w:rFonts w:cstheme="minorHAnsi"/>
          <w:iCs/>
        </w:rPr>
        <w:t xml:space="preserve">role is covering a maternity leave for a period of up to 12 months. </w:t>
      </w:r>
      <w:r w:rsidR="00162CE0" w:rsidRPr="001D06F3">
        <w:rPr>
          <w:rFonts w:cstheme="minorHAnsi"/>
          <w:iCs/>
        </w:rPr>
        <w:t xml:space="preserve">Success will be defined as completing the full assignment with </w:t>
      </w:r>
      <w:r w:rsidR="005965B6" w:rsidRPr="001D06F3">
        <w:rPr>
          <w:rFonts w:cstheme="minorHAnsi"/>
          <w:iCs/>
        </w:rPr>
        <w:t xml:space="preserve">a good handover in place to the returning postholder following their leave. The </w:t>
      </w:r>
      <w:r w:rsidR="00292B35" w:rsidRPr="001D06F3">
        <w:rPr>
          <w:rFonts w:cstheme="minorHAnsi"/>
          <w:iCs/>
        </w:rPr>
        <w:t xml:space="preserve">successful candidate will keep </w:t>
      </w:r>
      <w:r w:rsidR="00AE25F9" w:rsidRPr="001D06F3">
        <w:rPr>
          <w:rFonts w:cstheme="minorHAnsi"/>
          <w:iCs/>
        </w:rPr>
        <w:t>the team motivated &amp; engaged, optimising WIP and debtor days,</w:t>
      </w:r>
      <w:r w:rsidR="0046730E" w:rsidRPr="001D06F3">
        <w:rPr>
          <w:rFonts w:cstheme="minorHAnsi"/>
          <w:iCs/>
        </w:rPr>
        <w:t xml:space="preserve"> you will also support</w:t>
      </w:r>
      <w:r w:rsidR="00E160C5" w:rsidRPr="001D06F3">
        <w:rPr>
          <w:rFonts w:cstheme="minorHAnsi"/>
          <w:iCs/>
        </w:rPr>
        <w:t xml:space="preserve"> and be responsible for </w:t>
      </w:r>
      <w:r w:rsidR="0046730E" w:rsidRPr="001D06F3">
        <w:rPr>
          <w:rFonts w:cstheme="minorHAnsi"/>
          <w:iCs/>
        </w:rPr>
        <w:t xml:space="preserve">the </w:t>
      </w:r>
      <w:r w:rsidR="00AE25F9" w:rsidRPr="001D06F3">
        <w:rPr>
          <w:rFonts w:cstheme="minorHAnsi"/>
          <w:iCs/>
        </w:rPr>
        <w:t>effective</w:t>
      </w:r>
      <w:r w:rsidR="00E160C5" w:rsidRPr="001D06F3">
        <w:rPr>
          <w:rFonts w:cstheme="minorHAnsi"/>
          <w:iCs/>
        </w:rPr>
        <w:t xml:space="preserve"> management of </w:t>
      </w:r>
      <w:r w:rsidR="00AE25F9" w:rsidRPr="001D06F3">
        <w:rPr>
          <w:rFonts w:cstheme="minorHAnsi"/>
          <w:iCs/>
        </w:rPr>
        <w:t>treasury</w:t>
      </w:r>
      <w:r w:rsidR="001D06F3" w:rsidRPr="001D06F3">
        <w:rPr>
          <w:rFonts w:cstheme="minorHAnsi"/>
          <w:iCs/>
        </w:rPr>
        <w:t>.</w:t>
      </w:r>
      <w:r w:rsidR="00E160C5" w:rsidRPr="001D06F3">
        <w:rPr>
          <w:rFonts w:cstheme="minorHAnsi"/>
          <w:iCs/>
        </w:rPr>
        <w:t xml:space="preserve"> </w:t>
      </w:r>
    </w:p>
    <w:p w14:paraId="4FAE71FA" w14:textId="77777777" w:rsidR="001D428D" w:rsidRPr="001D06F3" w:rsidRDefault="001D428D" w:rsidP="001F6E9F">
      <w:pPr>
        <w:rPr>
          <w:rFonts w:cstheme="minorHAnsi"/>
          <w:iCs/>
        </w:rPr>
      </w:pPr>
    </w:p>
    <w:p w14:paraId="707C0DA6" w14:textId="15257197" w:rsidR="00BC7A08" w:rsidRPr="00456346" w:rsidRDefault="001D428D" w:rsidP="001F6E9F">
      <w:pPr>
        <w:rPr>
          <w:rFonts w:cstheme="minorHAnsi"/>
        </w:rPr>
      </w:pPr>
      <w:r w:rsidRPr="001D06F3">
        <w:rPr>
          <w:rFonts w:cstheme="minorHAnsi"/>
          <w:iCs/>
        </w:rPr>
        <w:t>As a fr</w:t>
      </w:r>
      <w:r w:rsidR="00BF604D" w:rsidRPr="001D06F3">
        <w:rPr>
          <w:rFonts w:cstheme="minorHAnsi"/>
          <w:iCs/>
        </w:rPr>
        <w:t>e</w:t>
      </w:r>
      <w:r w:rsidRPr="001D06F3">
        <w:rPr>
          <w:rFonts w:cstheme="minorHAnsi"/>
          <w:iCs/>
        </w:rPr>
        <w:t xml:space="preserve">sh pair of </w:t>
      </w:r>
      <w:r w:rsidR="001D06F3" w:rsidRPr="001D06F3">
        <w:rPr>
          <w:rFonts w:cstheme="minorHAnsi"/>
          <w:iCs/>
        </w:rPr>
        <w:t>eyes,</w:t>
      </w:r>
      <w:r w:rsidRPr="001D06F3">
        <w:rPr>
          <w:rFonts w:cstheme="minorHAnsi"/>
          <w:iCs/>
        </w:rPr>
        <w:t xml:space="preserve"> we would encourage the successful candidate to review current ways of working and </w:t>
      </w:r>
      <w:r w:rsidR="00BF604D" w:rsidRPr="001D06F3">
        <w:rPr>
          <w:rFonts w:cstheme="minorHAnsi"/>
          <w:iCs/>
        </w:rPr>
        <w:t>suggest and implement</w:t>
      </w:r>
      <w:r w:rsidR="0046730E" w:rsidRPr="001D06F3">
        <w:rPr>
          <w:rFonts w:cstheme="minorHAnsi"/>
          <w:iCs/>
        </w:rPr>
        <w:t xml:space="preserve"> changes as part of our commitment to </w:t>
      </w:r>
      <w:r w:rsidR="00BF604D" w:rsidRPr="001D06F3">
        <w:rPr>
          <w:rFonts w:cstheme="minorHAnsi"/>
          <w:iCs/>
        </w:rPr>
        <w:t>continuous process improvement</w:t>
      </w:r>
      <w:r w:rsidR="0046730E" w:rsidRPr="001D06F3">
        <w:rPr>
          <w:rFonts w:cstheme="minorHAnsi"/>
          <w:iCs/>
        </w:rPr>
        <w:t>.</w:t>
      </w:r>
      <w:r w:rsidR="00BF604D" w:rsidRPr="001D06F3">
        <w:rPr>
          <w:rFonts w:cstheme="minorHAnsi"/>
          <w:iCs/>
        </w:rPr>
        <w:t xml:space="preserve"> </w:t>
      </w:r>
    </w:p>
    <w:p w14:paraId="2F6735E4" w14:textId="77777777" w:rsidR="00BC7A08" w:rsidRPr="00456346" w:rsidRDefault="00BC7A08" w:rsidP="001F6E9F">
      <w:pPr>
        <w:rPr>
          <w:rFonts w:cstheme="minorHAnsi"/>
        </w:rPr>
      </w:pPr>
    </w:p>
    <w:p w14:paraId="0BCD9950" w14:textId="69925990" w:rsidR="00606537" w:rsidRPr="00456346" w:rsidRDefault="00606537" w:rsidP="001F6E9F">
      <w:pPr>
        <w:rPr>
          <w:rFonts w:cstheme="minorHAnsi"/>
          <w:b/>
        </w:rPr>
      </w:pPr>
      <w:r w:rsidRPr="00456346">
        <w:rPr>
          <w:rFonts w:cstheme="minorHAnsi"/>
          <w:b/>
        </w:rPr>
        <w:t>Key Responsibilities</w:t>
      </w:r>
    </w:p>
    <w:p w14:paraId="2E82C661" w14:textId="77777777" w:rsidR="00480ABC" w:rsidRPr="00456346" w:rsidRDefault="00480ABC" w:rsidP="001F6E9F">
      <w:pPr>
        <w:rPr>
          <w:rFonts w:cstheme="minorHAnsi"/>
          <w:b/>
        </w:rPr>
      </w:pPr>
    </w:p>
    <w:p w14:paraId="68E6F9F2" w14:textId="77777777" w:rsidR="005B1798" w:rsidRPr="005B1798" w:rsidRDefault="005B1798" w:rsidP="005B1798">
      <w:pPr>
        <w:rPr>
          <w:rFonts w:cstheme="minorHAnsi"/>
          <w:b/>
          <w:bCs/>
        </w:rPr>
      </w:pPr>
      <w:r w:rsidRPr="005B1798">
        <w:rPr>
          <w:rFonts w:cstheme="minorHAnsi"/>
          <w:b/>
          <w:bCs/>
        </w:rPr>
        <w:t>Team Management</w:t>
      </w:r>
    </w:p>
    <w:p w14:paraId="000FA005" w14:textId="3373E16C" w:rsidR="005B1798" w:rsidRPr="005B1798" w:rsidRDefault="00020817" w:rsidP="005B1798">
      <w:pPr>
        <w:pStyle w:val="ListParagraph"/>
        <w:numPr>
          <w:ilvl w:val="0"/>
          <w:numId w:val="10"/>
        </w:numPr>
        <w:rPr>
          <w:rFonts w:cstheme="minorHAnsi"/>
        </w:rPr>
      </w:pPr>
      <w:r>
        <w:rPr>
          <w:rFonts w:cstheme="minorHAnsi"/>
        </w:rPr>
        <w:t>Management of</w:t>
      </w:r>
      <w:r w:rsidRPr="005B1798">
        <w:rPr>
          <w:rFonts w:cstheme="minorHAnsi"/>
        </w:rPr>
        <w:t xml:space="preserve"> </w:t>
      </w:r>
      <w:r w:rsidR="005B1798" w:rsidRPr="005B1798">
        <w:rPr>
          <w:rFonts w:cstheme="minorHAnsi"/>
        </w:rPr>
        <w:t>Transactional team.</w:t>
      </w:r>
    </w:p>
    <w:p w14:paraId="727A90E4" w14:textId="77777777" w:rsidR="005B1798" w:rsidRPr="005B1798" w:rsidRDefault="005B1798" w:rsidP="005B1798">
      <w:pPr>
        <w:pStyle w:val="ListParagraph"/>
        <w:numPr>
          <w:ilvl w:val="0"/>
          <w:numId w:val="10"/>
        </w:numPr>
        <w:rPr>
          <w:rFonts w:cstheme="minorHAnsi"/>
        </w:rPr>
      </w:pPr>
      <w:r w:rsidRPr="005B1798">
        <w:rPr>
          <w:rFonts w:cstheme="minorHAnsi"/>
        </w:rPr>
        <w:t>Ensuring month end deadlines are reached.</w:t>
      </w:r>
    </w:p>
    <w:p w14:paraId="63157A0E" w14:textId="77777777" w:rsidR="005B1798" w:rsidRPr="005B1798" w:rsidRDefault="005B1798" w:rsidP="005B1798">
      <w:pPr>
        <w:pStyle w:val="ListParagraph"/>
        <w:numPr>
          <w:ilvl w:val="0"/>
          <w:numId w:val="10"/>
        </w:numPr>
        <w:rPr>
          <w:rFonts w:cstheme="minorHAnsi"/>
        </w:rPr>
      </w:pPr>
      <w:r w:rsidRPr="005B1798">
        <w:rPr>
          <w:rFonts w:cstheme="minorHAnsi"/>
        </w:rPr>
        <w:t>Supporting the team on reporting requirements for wider business.</w:t>
      </w:r>
    </w:p>
    <w:p w14:paraId="49F8630C" w14:textId="77777777" w:rsidR="005B1798" w:rsidRPr="005B1798" w:rsidRDefault="005B1798" w:rsidP="005B1798">
      <w:pPr>
        <w:pStyle w:val="ListParagraph"/>
        <w:numPr>
          <w:ilvl w:val="0"/>
          <w:numId w:val="10"/>
        </w:numPr>
        <w:rPr>
          <w:rFonts w:cstheme="minorHAnsi"/>
        </w:rPr>
      </w:pPr>
      <w:r w:rsidRPr="005B1798">
        <w:rPr>
          <w:rFonts w:cstheme="minorHAnsi"/>
        </w:rPr>
        <w:t>Regularly review processes and look to improve and streamline.</w:t>
      </w:r>
    </w:p>
    <w:p w14:paraId="58FC95C8" w14:textId="77777777" w:rsidR="005B1798" w:rsidRPr="005B1798" w:rsidRDefault="005B1798" w:rsidP="005B1798">
      <w:pPr>
        <w:pStyle w:val="ListParagraph"/>
        <w:numPr>
          <w:ilvl w:val="0"/>
          <w:numId w:val="10"/>
        </w:numPr>
        <w:rPr>
          <w:rFonts w:cstheme="minorHAnsi"/>
        </w:rPr>
      </w:pPr>
      <w:r w:rsidRPr="005B1798">
        <w:rPr>
          <w:rFonts w:cstheme="minorHAnsi"/>
        </w:rPr>
        <w:t>Key escalation point for queries.</w:t>
      </w:r>
    </w:p>
    <w:p w14:paraId="570CADBD" w14:textId="77777777" w:rsidR="005B1798" w:rsidRPr="005B1798" w:rsidRDefault="005B1798" w:rsidP="005B1798">
      <w:pPr>
        <w:pStyle w:val="ListParagraph"/>
        <w:numPr>
          <w:ilvl w:val="0"/>
          <w:numId w:val="10"/>
        </w:numPr>
        <w:rPr>
          <w:rFonts w:cstheme="minorHAnsi"/>
        </w:rPr>
      </w:pPr>
      <w:r w:rsidRPr="005B1798">
        <w:rPr>
          <w:rFonts w:cstheme="minorHAnsi"/>
        </w:rPr>
        <w:t>Owning comms to the business relating to any changes in process.</w:t>
      </w:r>
    </w:p>
    <w:p w14:paraId="1C7221AD" w14:textId="77777777" w:rsidR="005B1798" w:rsidRPr="005B1798" w:rsidRDefault="005B1798" w:rsidP="005B1798">
      <w:pPr>
        <w:pStyle w:val="ListParagraph"/>
        <w:numPr>
          <w:ilvl w:val="0"/>
          <w:numId w:val="10"/>
        </w:numPr>
        <w:rPr>
          <w:rFonts w:cstheme="minorHAnsi"/>
        </w:rPr>
      </w:pPr>
      <w:r w:rsidRPr="005B1798">
        <w:rPr>
          <w:rFonts w:cstheme="minorHAnsi"/>
        </w:rPr>
        <w:t>Preparing and updating team processes and policy.</w:t>
      </w:r>
    </w:p>
    <w:p w14:paraId="6182A08B" w14:textId="77777777" w:rsidR="005B1798" w:rsidRPr="005B1798" w:rsidRDefault="005B1798" w:rsidP="005B1798">
      <w:pPr>
        <w:pStyle w:val="ListParagraph"/>
        <w:numPr>
          <w:ilvl w:val="0"/>
          <w:numId w:val="10"/>
        </w:numPr>
        <w:rPr>
          <w:rFonts w:cstheme="minorHAnsi"/>
        </w:rPr>
      </w:pPr>
      <w:r w:rsidRPr="005B1798">
        <w:rPr>
          <w:rFonts w:cstheme="minorHAnsi"/>
        </w:rPr>
        <w:t>Manage any recruitment requirements within the team.</w:t>
      </w:r>
    </w:p>
    <w:p w14:paraId="6B55E543" w14:textId="77777777" w:rsidR="005B1798" w:rsidRPr="005B1798" w:rsidRDefault="005B1798" w:rsidP="005B1798">
      <w:pPr>
        <w:pStyle w:val="ListParagraph"/>
        <w:numPr>
          <w:ilvl w:val="0"/>
          <w:numId w:val="10"/>
        </w:numPr>
        <w:rPr>
          <w:rFonts w:cstheme="minorHAnsi"/>
        </w:rPr>
      </w:pPr>
      <w:r w:rsidRPr="005B1798">
        <w:rPr>
          <w:rFonts w:cstheme="minorHAnsi"/>
        </w:rPr>
        <w:t>Initial contact for senior stakeholders.</w:t>
      </w:r>
    </w:p>
    <w:p w14:paraId="59492357" w14:textId="31440F42" w:rsidR="005B1798" w:rsidRPr="005B1798" w:rsidRDefault="005B1798" w:rsidP="005B1798">
      <w:pPr>
        <w:pStyle w:val="ListParagraph"/>
        <w:numPr>
          <w:ilvl w:val="0"/>
          <w:numId w:val="10"/>
        </w:numPr>
        <w:rPr>
          <w:rFonts w:cstheme="minorHAnsi"/>
        </w:rPr>
      </w:pPr>
      <w:r w:rsidRPr="005B1798">
        <w:rPr>
          <w:rFonts w:cstheme="minorHAnsi"/>
        </w:rPr>
        <w:t>Ensuring all financial obligations are adhered to</w:t>
      </w:r>
      <w:r w:rsidR="00752699">
        <w:rPr>
          <w:rFonts w:cstheme="minorHAnsi"/>
        </w:rPr>
        <w:t xml:space="preserve"> from a payment perspective</w:t>
      </w:r>
      <w:r w:rsidRPr="005B1798">
        <w:rPr>
          <w:rFonts w:cstheme="minorHAnsi"/>
        </w:rPr>
        <w:t xml:space="preserve"> (VAT, PAYE, Corp Tax</w:t>
      </w:r>
      <w:r w:rsidR="00020817">
        <w:rPr>
          <w:rFonts w:cstheme="minorHAnsi"/>
        </w:rPr>
        <w:t xml:space="preserve">, </w:t>
      </w:r>
      <w:r w:rsidR="008664A3">
        <w:rPr>
          <w:rFonts w:cstheme="minorHAnsi"/>
        </w:rPr>
        <w:t>P</w:t>
      </w:r>
      <w:r w:rsidR="00020817">
        <w:rPr>
          <w:rFonts w:cstheme="minorHAnsi"/>
        </w:rPr>
        <w:t>ayroll</w:t>
      </w:r>
      <w:r w:rsidRPr="005B1798">
        <w:rPr>
          <w:rFonts w:cstheme="minorHAnsi"/>
        </w:rPr>
        <w:t>)</w:t>
      </w:r>
    </w:p>
    <w:p w14:paraId="3967CBD2" w14:textId="77777777" w:rsidR="005B1798" w:rsidRDefault="005B1798" w:rsidP="005B1798">
      <w:pPr>
        <w:pStyle w:val="ListParagraph"/>
        <w:numPr>
          <w:ilvl w:val="0"/>
          <w:numId w:val="10"/>
        </w:numPr>
        <w:rPr>
          <w:rFonts w:cstheme="minorHAnsi"/>
        </w:rPr>
      </w:pPr>
      <w:r w:rsidRPr="005B1798">
        <w:rPr>
          <w:rFonts w:cstheme="minorHAnsi"/>
        </w:rPr>
        <w:t>Training the team on any processes and system changes.</w:t>
      </w:r>
    </w:p>
    <w:p w14:paraId="5A14AD5F" w14:textId="77777777" w:rsidR="005B1798" w:rsidRPr="005B1798" w:rsidRDefault="005B1798" w:rsidP="005B1798">
      <w:pPr>
        <w:pStyle w:val="ListParagraph"/>
        <w:ind w:left="360"/>
        <w:rPr>
          <w:rFonts w:cstheme="minorHAnsi"/>
        </w:rPr>
      </w:pPr>
    </w:p>
    <w:p w14:paraId="5E031BFE" w14:textId="77777777" w:rsidR="005B1798" w:rsidRPr="005B1798" w:rsidRDefault="005B1798" w:rsidP="005B1798">
      <w:pPr>
        <w:rPr>
          <w:rFonts w:cstheme="minorHAnsi"/>
          <w:b/>
          <w:bCs/>
        </w:rPr>
      </w:pPr>
      <w:r w:rsidRPr="005B1798">
        <w:rPr>
          <w:rFonts w:cstheme="minorHAnsi"/>
          <w:b/>
          <w:bCs/>
        </w:rPr>
        <w:t>Accounts Payable</w:t>
      </w:r>
    </w:p>
    <w:p w14:paraId="3855D4E9" w14:textId="7A6EC18A" w:rsidR="005B1798" w:rsidRPr="005B1798" w:rsidRDefault="005B1798" w:rsidP="005B1798">
      <w:pPr>
        <w:pStyle w:val="ListParagraph"/>
        <w:numPr>
          <w:ilvl w:val="0"/>
          <w:numId w:val="10"/>
        </w:numPr>
        <w:rPr>
          <w:rFonts w:cstheme="minorHAnsi"/>
        </w:rPr>
      </w:pPr>
      <w:r w:rsidRPr="005B1798">
        <w:rPr>
          <w:rFonts w:cstheme="minorHAnsi"/>
        </w:rPr>
        <w:t xml:space="preserve">Reviewing weekly creditors reports </w:t>
      </w:r>
      <w:r w:rsidR="00752699" w:rsidRPr="005B1798">
        <w:rPr>
          <w:rFonts w:cstheme="minorHAnsi"/>
        </w:rPr>
        <w:t>prep</w:t>
      </w:r>
      <w:r w:rsidR="00752699">
        <w:rPr>
          <w:rFonts w:cstheme="minorHAnsi"/>
        </w:rPr>
        <w:t>ared</w:t>
      </w:r>
      <w:r w:rsidR="00752699" w:rsidRPr="005B1798">
        <w:rPr>
          <w:rFonts w:cstheme="minorHAnsi"/>
        </w:rPr>
        <w:t xml:space="preserve"> </w:t>
      </w:r>
      <w:r w:rsidRPr="005B1798">
        <w:rPr>
          <w:rFonts w:cstheme="minorHAnsi"/>
        </w:rPr>
        <w:t>by team.</w:t>
      </w:r>
    </w:p>
    <w:p w14:paraId="4FD5CF3A" w14:textId="77777777" w:rsidR="005B1798" w:rsidRPr="005B1798" w:rsidRDefault="005B1798" w:rsidP="005B1798">
      <w:pPr>
        <w:pStyle w:val="ListParagraph"/>
        <w:numPr>
          <w:ilvl w:val="0"/>
          <w:numId w:val="10"/>
        </w:numPr>
        <w:rPr>
          <w:rFonts w:cstheme="minorHAnsi"/>
        </w:rPr>
      </w:pPr>
      <w:r w:rsidRPr="005B1798">
        <w:rPr>
          <w:rFonts w:cstheme="minorHAnsi"/>
        </w:rPr>
        <w:t>Reviewing weekly payment run in line with forecast receipts and cash flow.</w:t>
      </w:r>
    </w:p>
    <w:p w14:paraId="587BC314" w14:textId="77777777" w:rsidR="005B1798" w:rsidRPr="005B1798" w:rsidRDefault="005B1798" w:rsidP="005B1798">
      <w:pPr>
        <w:pStyle w:val="ListParagraph"/>
        <w:numPr>
          <w:ilvl w:val="0"/>
          <w:numId w:val="10"/>
        </w:numPr>
        <w:rPr>
          <w:rFonts w:cstheme="minorHAnsi"/>
        </w:rPr>
      </w:pPr>
      <w:r w:rsidRPr="005B1798">
        <w:rPr>
          <w:rFonts w:cstheme="minorHAnsi"/>
        </w:rPr>
        <w:lastRenderedPageBreak/>
        <w:t>Supporting the team with managing key supplier accounts.</w:t>
      </w:r>
    </w:p>
    <w:p w14:paraId="1EF7BC65" w14:textId="0603BA8F" w:rsidR="005B1798" w:rsidRPr="005B1798" w:rsidRDefault="005B1798" w:rsidP="005B1798">
      <w:pPr>
        <w:pStyle w:val="ListParagraph"/>
        <w:numPr>
          <w:ilvl w:val="0"/>
          <w:numId w:val="10"/>
        </w:numPr>
        <w:rPr>
          <w:rFonts w:cstheme="minorHAnsi"/>
        </w:rPr>
      </w:pPr>
      <w:r w:rsidRPr="005B1798">
        <w:rPr>
          <w:rFonts w:cstheme="minorHAnsi"/>
        </w:rPr>
        <w:t xml:space="preserve">Ensuring Deltek workflows are up to date with current </w:t>
      </w:r>
      <w:r w:rsidR="00020817">
        <w:rPr>
          <w:rFonts w:cstheme="minorHAnsi"/>
        </w:rPr>
        <w:t>Delegation of Authority</w:t>
      </w:r>
      <w:r w:rsidRPr="005B1798">
        <w:rPr>
          <w:rFonts w:cstheme="minorHAnsi"/>
        </w:rPr>
        <w:t>.</w:t>
      </w:r>
    </w:p>
    <w:p w14:paraId="13929725" w14:textId="77777777" w:rsidR="005B1798" w:rsidRDefault="005B1798" w:rsidP="005B1798">
      <w:pPr>
        <w:pStyle w:val="ListParagraph"/>
        <w:numPr>
          <w:ilvl w:val="0"/>
          <w:numId w:val="10"/>
        </w:numPr>
        <w:rPr>
          <w:rFonts w:cstheme="minorHAnsi"/>
        </w:rPr>
      </w:pPr>
      <w:r w:rsidRPr="005B1798">
        <w:rPr>
          <w:rFonts w:cstheme="minorHAnsi"/>
        </w:rPr>
        <w:t>Managing credit card requirements for the business.</w:t>
      </w:r>
    </w:p>
    <w:p w14:paraId="6AF044A8" w14:textId="77777777" w:rsidR="005B1798" w:rsidRDefault="005B1798" w:rsidP="005B1798">
      <w:pPr>
        <w:pStyle w:val="ListParagraph"/>
        <w:ind w:left="360"/>
        <w:rPr>
          <w:rFonts w:cstheme="minorHAnsi"/>
        </w:rPr>
      </w:pPr>
    </w:p>
    <w:p w14:paraId="358D22CA" w14:textId="77777777" w:rsidR="005B1798" w:rsidRPr="005B1798" w:rsidRDefault="005B1798" w:rsidP="005B1798">
      <w:pPr>
        <w:pStyle w:val="ListParagraph"/>
        <w:ind w:left="360"/>
        <w:rPr>
          <w:rFonts w:cstheme="minorHAnsi"/>
        </w:rPr>
      </w:pPr>
    </w:p>
    <w:p w14:paraId="79BD2561" w14:textId="77777777" w:rsidR="005B1798" w:rsidRPr="005B1798" w:rsidRDefault="005B1798" w:rsidP="005B1798">
      <w:pPr>
        <w:rPr>
          <w:rFonts w:cstheme="minorHAnsi"/>
          <w:b/>
          <w:bCs/>
        </w:rPr>
      </w:pPr>
      <w:r w:rsidRPr="005B1798">
        <w:rPr>
          <w:rFonts w:cstheme="minorHAnsi"/>
          <w:b/>
          <w:bCs/>
        </w:rPr>
        <w:t>Accounts Receivable</w:t>
      </w:r>
    </w:p>
    <w:p w14:paraId="684FEA41" w14:textId="77777777" w:rsidR="005B1798" w:rsidRPr="005B1798" w:rsidRDefault="005B1798" w:rsidP="005B1798">
      <w:pPr>
        <w:pStyle w:val="ListParagraph"/>
        <w:numPr>
          <w:ilvl w:val="0"/>
          <w:numId w:val="10"/>
        </w:numPr>
        <w:rPr>
          <w:rFonts w:cstheme="minorHAnsi"/>
        </w:rPr>
      </w:pPr>
      <w:r w:rsidRPr="005B1798">
        <w:rPr>
          <w:rFonts w:cstheme="minorHAnsi"/>
        </w:rPr>
        <w:t>Weekly meetings with credit controllers, escalating client debts as appropriate.</w:t>
      </w:r>
    </w:p>
    <w:p w14:paraId="5CDAAEBB" w14:textId="368520F6" w:rsidR="005B1798" w:rsidRPr="005B1798" w:rsidRDefault="005B1798" w:rsidP="005B1798">
      <w:pPr>
        <w:pStyle w:val="ListParagraph"/>
        <w:numPr>
          <w:ilvl w:val="0"/>
          <w:numId w:val="10"/>
        </w:numPr>
        <w:rPr>
          <w:rFonts w:cstheme="minorHAnsi"/>
        </w:rPr>
      </w:pPr>
      <w:r w:rsidRPr="005B1798">
        <w:rPr>
          <w:rFonts w:cstheme="minorHAnsi"/>
        </w:rPr>
        <w:t xml:space="preserve">Monitoring invoicing </w:t>
      </w:r>
      <w:r w:rsidR="00752699" w:rsidRPr="005B1798">
        <w:rPr>
          <w:rFonts w:cstheme="minorHAnsi"/>
        </w:rPr>
        <w:t>throughout</w:t>
      </w:r>
      <w:r w:rsidRPr="005B1798">
        <w:rPr>
          <w:rFonts w:cstheme="minorHAnsi"/>
        </w:rPr>
        <w:t xml:space="preserve"> the month with biller.</w:t>
      </w:r>
    </w:p>
    <w:p w14:paraId="4C6E2415" w14:textId="77777777" w:rsidR="005B1798" w:rsidRPr="005B1798" w:rsidRDefault="005B1798" w:rsidP="005B1798">
      <w:pPr>
        <w:pStyle w:val="ListParagraph"/>
        <w:numPr>
          <w:ilvl w:val="0"/>
          <w:numId w:val="10"/>
        </w:numPr>
        <w:rPr>
          <w:rFonts w:cstheme="minorHAnsi"/>
        </w:rPr>
      </w:pPr>
      <w:r w:rsidRPr="005B1798">
        <w:rPr>
          <w:rFonts w:cstheme="minorHAnsi"/>
        </w:rPr>
        <w:t>Reviewing WIP balances and escalating large / aged balances.</w:t>
      </w:r>
    </w:p>
    <w:p w14:paraId="386B25E7" w14:textId="77777777" w:rsidR="005B1798" w:rsidRDefault="005B1798" w:rsidP="005B1798">
      <w:pPr>
        <w:pStyle w:val="ListParagraph"/>
        <w:numPr>
          <w:ilvl w:val="0"/>
          <w:numId w:val="10"/>
        </w:numPr>
        <w:rPr>
          <w:rFonts w:cstheme="minorHAnsi"/>
        </w:rPr>
      </w:pPr>
      <w:r w:rsidRPr="005B1798">
        <w:rPr>
          <w:rFonts w:cstheme="minorHAnsi"/>
        </w:rPr>
        <w:t>Escalating invoicing / WIP delays with senior stakeholders.</w:t>
      </w:r>
    </w:p>
    <w:p w14:paraId="613F2FD6" w14:textId="77777777" w:rsidR="005B1798" w:rsidRPr="005B1798" w:rsidRDefault="005B1798" w:rsidP="005B1798">
      <w:pPr>
        <w:pStyle w:val="ListParagraph"/>
        <w:ind w:left="360"/>
        <w:rPr>
          <w:rFonts w:cstheme="minorHAnsi"/>
        </w:rPr>
      </w:pPr>
    </w:p>
    <w:p w14:paraId="0199D475" w14:textId="48EC97D1" w:rsidR="005B1798" w:rsidRPr="005B1798" w:rsidRDefault="005B1798" w:rsidP="005B1798">
      <w:pPr>
        <w:rPr>
          <w:rFonts w:cstheme="minorHAnsi"/>
          <w:b/>
          <w:bCs/>
        </w:rPr>
      </w:pPr>
      <w:r w:rsidRPr="005B1798">
        <w:rPr>
          <w:rFonts w:cstheme="minorHAnsi"/>
          <w:b/>
          <w:bCs/>
        </w:rPr>
        <w:t>Banking</w:t>
      </w:r>
    </w:p>
    <w:p w14:paraId="05782F33" w14:textId="77777777" w:rsidR="005B1798" w:rsidRPr="005B1798" w:rsidRDefault="005B1798" w:rsidP="005B1798">
      <w:pPr>
        <w:pStyle w:val="ListParagraph"/>
        <w:numPr>
          <w:ilvl w:val="0"/>
          <w:numId w:val="10"/>
        </w:numPr>
        <w:rPr>
          <w:rFonts w:cstheme="minorHAnsi"/>
        </w:rPr>
      </w:pPr>
      <w:r w:rsidRPr="005B1798">
        <w:rPr>
          <w:rFonts w:cstheme="minorHAnsi"/>
        </w:rPr>
        <w:t>Key contact for all banks.</w:t>
      </w:r>
    </w:p>
    <w:p w14:paraId="6EB76ED3" w14:textId="77777777" w:rsidR="005B1798" w:rsidRPr="005B1798" w:rsidRDefault="005B1798" w:rsidP="005B1798">
      <w:pPr>
        <w:pStyle w:val="ListParagraph"/>
        <w:numPr>
          <w:ilvl w:val="0"/>
          <w:numId w:val="10"/>
        </w:numPr>
        <w:rPr>
          <w:rFonts w:cstheme="minorHAnsi"/>
        </w:rPr>
      </w:pPr>
      <w:r w:rsidRPr="005B1798">
        <w:rPr>
          <w:rFonts w:cstheme="minorHAnsi"/>
        </w:rPr>
        <w:t>Ensuring all mandates are up to date and in line with Group policy.</w:t>
      </w:r>
    </w:p>
    <w:p w14:paraId="0E237BF1" w14:textId="77777777" w:rsidR="005B1798" w:rsidRPr="005B1798" w:rsidRDefault="005B1798" w:rsidP="005B1798">
      <w:pPr>
        <w:pStyle w:val="ListParagraph"/>
        <w:numPr>
          <w:ilvl w:val="0"/>
          <w:numId w:val="10"/>
        </w:numPr>
        <w:rPr>
          <w:rFonts w:cstheme="minorHAnsi"/>
        </w:rPr>
      </w:pPr>
      <w:r w:rsidRPr="005B1798">
        <w:rPr>
          <w:rFonts w:cstheme="minorHAnsi"/>
        </w:rPr>
        <w:t>Managing any FX requirements.</w:t>
      </w:r>
    </w:p>
    <w:p w14:paraId="02567458" w14:textId="77777777" w:rsidR="005B1798" w:rsidRPr="005B1798" w:rsidRDefault="005B1798" w:rsidP="005B1798">
      <w:pPr>
        <w:pStyle w:val="ListParagraph"/>
        <w:numPr>
          <w:ilvl w:val="0"/>
          <w:numId w:val="10"/>
        </w:numPr>
        <w:rPr>
          <w:rFonts w:cstheme="minorHAnsi"/>
        </w:rPr>
      </w:pPr>
      <w:r w:rsidRPr="005B1798">
        <w:rPr>
          <w:rFonts w:cstheme="minorHAnsi"/>
        </w:rPr>
        <w:t>Managing the set up of new starters on banks.</w:t>
      </w:r>
    </w:p>
    <w:p w14:paraId="49B9F264" w14:textId="77777777" w:rsidR="005B1798" w:rsidRDefault="005B1798" w:rsidP="005B1798">
      <w:pPr>
        <w:pStyle w:val="ListParagraph"/>
        <w:numPr>
          <w:ilvl w:val="0"/>
          <w:numId w:val="10"/>
        </w:numPr>
        <w:rPr>
          <w:rFonts w:cstheme="minorHAnsi"/>
        </w:rPr>
      </w:pPr>
      <w:r w:rsidRPr="005B1798">
        <w:rPr>
          <w:rFonts w:cstheme="minorHAnsi"/>
        </w:rPr>
        <w:t>Owning the process for closing banks as required.</w:t>
      </w:r>
    </w:p>
    <w:p w14:paraId="0680BE37" w14:textId="0D176F49" w:rsidR="00020817" w:rsidRPr="00020817" w:rsidRDefault="00020817" w:rsidP="00020817">
      <w:pPr>
        <w:pStyle w:val="ListParagraph"/>
        <w:numPr>
          <w:ilvl w:val="0"/>
          <w:numId w:val="10"/>
        </w:numPr>
        <w:rPr>
          <w:rFonts w:cstheme="minorHAnsi"/>
        </w:rPr>
      </w:pPr>
      <w:r>
        <w:rPr>
          <w:rFonts w:cstheme="minorHAnsi"/>
        </w:rPr>
        <w:t>Assist with preparation of any utilisation requests relating to debt facilities. Manage interest payment dates and related CT61 payments to HMRC.</w:t>
      </w:r>
    </w:p>
    <w:p w14:paraId="25334596" w14:textId="77777777" w:rsidR="005B1798" w:rsidRDefault="005B1798" w:rsidP="005B1798">
      <w:pPr>
        <w:rPr>
          <w:rFonts w:cstheme="minorHAnsi"/>
        </w:rPr>
      </w:pPr>
    </w:p>
    <w:p w14:paraId="570699A3" w14:textId="5C8D5263" w:rsidR="005B1798" w:rsidRPr="002A2F50" w:rsidRDefault="002A2F50" w:rsidP="00D34DBC">
      <w:pPr>
        <w:rPr>
          <w:highlight w:val="yellow"/>
        </w:rPr>
      </w:pPr>
      <w:r>
        <w:rPr>
          <w:rFonts w:cstheme="minorHAnsi"/>
          <w:b/>
          <w:bCs/>
        </w:rPr>
        <w:t>Treasury</w:t>
      </w:r>
    </w:p>
    <w:p w14:paraId="3340F2AF" w14:textId="77777777" w:rsidR="005B1798" w:rsidRDefault="005B1798" w:rsidP="005B1798">
      <w:pPr>
        <w:pStyle w:val="ListParagraph"/>
        <w:numPr>
          <w:ilvl w:val="0"/>
          <w:numId w:val="10"/>
        </w:numPr>
        <w:rPr>
          <w:rFonts w:cstheme="minorHAnsi"/>
        </w:rPr>
      </w:pPr>
      <w:r w:rsidRPr="005B1798">
        <w:rPr>
          <w:rFonts w:cstheme="minorHAnsi"/>
        </w:rPr>
        <w:t>Treasury management for all entities.</w:t>
      </w:r>
    </w:p>
    <w:p w14:paraId="059CD0A6" w14:textId="69B59B2E" w:rsidR="00020817" w:rsidRPr="00020817" w:rsidRDefault="00020817" w:rsidP="005B1798">
      <w:pPr>
        <w:pStyle w:val="ListParagraph"/>
        <w:numPr>
          <w:ilvl w:val="0"/>
          <w:numId w:val="10"/>
        </w:numPr>
        <w:rPr>
          <w:rFonts w:cstheme="minorHAnsi"/>
        </w:rPr>
      </w:pPr>
      <w:r w:rsidRPr="00D34DBC">
        <w:rPr>
          <w:rFonts w:cstheme="minorHAnsi"/>
        </w:rPr>
        <w:t>Providing updates on key changes in forecast receipts and payments.</w:t>
      </w:r>
    </w:p>
    <w:p w14:paraId="5DAAEFB3" w14:textId="77777777" w:rsidR="005B1798" w:rsidRPr="005B1798" w:rsidRDefault="005B1798" w:rsidP="005B1798">
      <w:pPr>
        <w:pStyle w:val="ListParagraph"/>
        <w:numPr>
          <w:ilvl w:val="0"/>
          <w:numId w:val="10"/>
        </w:numPr>
        <w:rPr>
          <w:rFonts w:cstheme="minorHAnsi"/>
        </w:rPr>
      </w:pPr>
      <w:r w:rsidRPr="005B1798">
        <w:rPr>
          <w:rFonts w:cstheme="minorHAnsi"/>
        </w:rPr>
        <w:t>Flagging any cash concerns and RCF requirements.</w:t>
      </w:r>
    </w:p>
    <w:p w14:paraId="01BA94DA" w14:textId="77777777" w:rsidR="005B1798" w:rsidRPr="005B1798" w:rsidRDefault="005B1798" w:rsidP="005B1798">
      <w:pPr>
        <w:pStyle w:val="ListParagraph"/>
        <w:numPr>
          <w:ilvl w:val="0"/>
          <w:numId w:val="10"/>
        </w:numPr>
        <w:rPr>
          <w:rFonts w:cstheme="minorHAnsi"/>
        </w:rPr>
      </w:pPr>
      <w:r w:rsidRPr="005B1798">
        <w:rPr>
          <w:rFonts w:cstheme="minorHAnsi"/>
        </w:rPr>
        <w:t>Managing supplier payment requirements.</w:t>
      </w:r>
    </w:p>
    <w:p w14:paraId="5832EA6A" w14:textId="77777777" w:rsidR="005B1798" w:rsidRDefault="005B1798" w:rsidP="005B1798">
      <w:pPr>
        <w:rPr>
          <w:rFonts w:cstheme="minorHAnsi"/>
        </w:rPr>
      </w:pPr>
    </w:p>
    <w:p w14:paraId="11270C8F" w14:textId="6F8647C5" w:rsidR="005B1798" w:rsidRPr="005B1798" w:rsidRDefault="002A2F50" w:rsidP="005B1798">
      <w:pPr>
        <w:rPr>
          <w:rFonts w:cstheme="minorHAnsi"/>
          <w:b/>
          <w:bCs/>
        </w:rPr>
      </w:pPr>
      <w:r>
        <w:rPr>
          <w:rFonts w:cstheme="minorHAnsi"/>
          <w:b/>
          <w:bCs/>
        </w:rPr>
        <w:t>Debt</w:t>
      </w:r>
      <w:r w:rsidR="005B1798" w:rsidRPr="005B1798">
        <w:rPr>
          <w:rFonts w:cstheme="minorHAnsi"/>
          <w:b/>
          <w:bCs/>
        </w:rPr>
        <w:t xml:space="preserve"> Facilities</w:t>
      </w:r>
    </w:p>
    <w:p w14:paraId="221987EB" w14:textId="77777777" w:rsidR="005B1798" w:rsidRPr="005B1798" w:rsidRDefault="005B1798" w:rsidP="005B1798">
      <w:pPr>
        <w:pStyle w:val="ListParagraph"/>
        <w:numPr>
          <w:ilvl w:val="0"/>
          <w:numId w:val="10"/>
        </w:numPr>
        <w:rPr>
          <w:rFonts w:cstheme="minorHAnsi"/>
        </w:rPr>
      </w:pPr>
      <w:r w:rsidRPr="005B1798">
        <w:rPr>
          <w:rFonts w:cstheme="minorHAnsi"/>
        </w:rPr>
        <w:t>Understanding of all existing and new facilities.</w:t>
      </w:r>
    </w:p>
    <w:p w14:paraId="487FFE2A" w14:textId="77777777" w:rsidR="005B1798" w:rsidRPr="005B1798" w:rsidRDefault="005B1798" w:rsidP="005B1798">
      <w:pPr>
        <w:pStyle w:val="ListParagraph"/>
        <w:numPr>
          <w:ilvl w:val="0"/>
          <w:numId w:val="10"/>
        </w:numPr>
        <w:rPr>
          <w:rFonts w:cstheme="minorHAnsi"/>
        </w:rPr>
      </w:pPr>
      <w:r w:rsidRPr="005B1798">
        <w:rPr>
          <w:rFonts w:cstheme="minorHAnsi"/>
        </w:rPr>
        <w:t>Preparing utilisation requests as required.</w:t>
      </w:r>
    </w:p>
    <w:p w14:paraId="0579FD37" w14:textId="0E892C4F" w:rsidR="00E5047A" w:rsidRDefault="005B1798" w:rsidP="005B1798">
      <w:pPr>
        <w:pStyle w:val="ListParagraph"/>
        <w:numPr>
          <w:ilvl w:val="0"/>
          <w:numId w:val="10"/>
        </w:numPr>
        <w:rPr>
          <w:rFonts w:cstheme="minorHAnsi"/>
        </w:rPr>
      </w:pPr>
      <w:r w:rsidRPr="005B1798">
        <w:rPr>
          <w:rFonts w:cstheme="minorHAnsi"/>
        </w:rPr>
        <w:t xml:space="preserve">Managing payment of interest and </w:t>
      </w:r>
      <w:r w:rsidR="004C5B0F" w:rsidRPr="005B1798">
        <w:rPr>
          <w:rFonts w:cstheme="minorHAnsi"/>
        </w:rPr>
        <w:t>fees and</w:t>
      </w:r>
      <w:r w:rsidRPr="005B1798">
        <w:rPr>
          <w:rFonts w:cstheme="minorHAnsi"/>
        </w:rPr>
        <w:t xml:space="preserve"> relating CT61.</w:t>
      </w:r>
    </w:p>
    <w:p w14:paraId="517FC28E" w14:textId="77777777" w:rsidR="005B1798" w:rsidRDefault="005B1798" w:rsidP="005B1798">
      <w:pPr>
        <w:rPr>
          <w:rFonts w:cstheme="minorHAnsi"/>
        </w:rPr>
      </w:pPr>
    </w:p>
    <w:p w14:paraId="0B33CFBE" w14:textId="53F56CF5" w:rsidR="005B1798" w:rsidRDefault="005B1798" w:rsidP="005B1798">
      <w:pPr>
        <w:rPr>
          <w:rFonts w:cstheme="minorHAnsi"/>
          <w:b/>
          <w:bCs/>
        </w:rPr>
      </w:pPr>
      <w:r w:rsidRPr="005B1798">
        <w:rPr>
          <w:rFonts w:cstheme="minorHAnsi"/>
          <w:b/>
          <w:bCs/>
        </w:rPr>
        <w:t>Other</w:t>
      </w:r>
    </w:p>
    <w:p w14:paraId="4FAC6413" w14:textId="5DD398DF" w:rsidR="00020817" w:rsidRDefault="00020817" w:rsidP="00020817">
      <w:pPr>
        <w:pStyle w:val="ListParagraph"/>
        <w:numPr>
          <w:ilvl w:val="0"/>
          <w:numId w:val="10"/>
        </w:numPr>
        <w:rPr>
          <w:rFonts w:cstheme="minorHAnsi"/>
        </w:rPr>
      </w:pPr>
      <w:r w:rsidRPr="00D34DBC">
        <w:rPr>
          <w:rFonts w:cstheme="minorHAnsi"/>
        </w:rPr>
        <w:t>Work with Group FC and wider finance team on integration of acquired businesses including managing bank switches, process alignments and system changes.</w:t>
      </w:r>
    </w:p>
    <w:p w14:paraId="138CE6D3" w14:textId="77777777" w:rsidR="00D75569" w:rsidRPr="0028380C" w:rsidRDefault="00D75569" w:rsidP="00D75569">
      <w:pPr>
        <w:pStyle w:val="ListParagraph"/>
        <w:numPr>
          <w:ilvl w:val="0"/>
          <w:numId w:val="10"/>
        </w:numPr>
        <w:rPr>
          <w:rFonts w:cstheme="minorHAnsi"/>
        </w:rPr>
      </w:pPr>
      <w:r w:rsidRPr="0028380C">
        <w:rPr>
          <w:rFonts w:cstheme="minorHAnsi"/>
        </w:rPr>
        <w:t>To carry out any additional activities that may be reasonably required or requested.</w:t>
      </w:r>
    </w:p>
    <w:p w14:paraId="1F7FF51C" w14:textId="77777777" w:rsidR="00D75569" w:rsidRPr="00312793" w:rsidRDefault="00D75569" w:rsidP="00D75569">
      <w:pPr>
        <w:pStyle w:val="ListParagraph"/>
        <w:numPr>
          <w:ilvl w:val="0"/>
          <w:numId w:val="10"/>
        </w:numPr>
        <w:rPr>
          <w:rFonts w:cstheme="minorHAnsi"/>
        </w:rPr>
      </w:pPr>
      <w:r w:rsidRPr="00312793">
        <w:rPr>
          <w:rFonts w:cstheme="minorHAnsi"/>
        </w:rPr>
        <w:t>To take reasonable care for the health and safety of yourself and others; make use of the tools, equipment, training and resources; and actively engage with colleagues at all levels to contribute to the continuous improvement of health and safety management.</w:t>
      </w:r>
    </w:p>
    <w:p w14:paraId="2FE660CD" w14:textId="1EA2CFEA" w:rsidR="00480ABC" w:rsidRPr="00456346" w:rsidRDefault="00480ABC" w:rsidP="00312793">
      <w:pPr>
        <w:pStyle w:val="ListParagraph"/>
        <w:ind w:left="360"/>
        <w:rPr>
          <w:rFonts w:cstheme="minorHAnsi"/>
        </w:rPr>
      </w:pPr>
    </w:p>
    <w:p w14:paraId="471F55AD" w14:textId="77777777" w:rsidR="001D06F3" w:rsidRDefault="001D06F3" w:rsidP="001F6E9F">
      <w:pPr>
        <w:rPr>
          <w:rFonts w:cstheme="minorHAnsi"/>
          <w:b/>
          <w:bCs/>
        </w:rPr>
      </w:pPr>
    </w:p>
    <w:p w14:paraId="29FED29A" w14:textId="58837B55" w:rsidR="00480ABC" w:rsidRPr="00456346" w:rsidRDefault="00480ABC" w:rsidP="001F6E9F">
      <w:pPr>
        <w:rPr>
          <w:rFonts w:cstheme="minorHAnsi"/>
          <w:b/>
          <w:bCs/>
        </w:rPr>
      </w:pPr>
      <w:r w:rsidRPr="00456346">
        <w:rPr>
          <w:rFonts w:cstheme="minorHAnsi"/>
          <w:b/>
          <w:bCs/>
        </w:rPr>
        <w:t>Skills/Knowledge/Experience/Qualifications</w:t>
      </w:r>
    </w:p>
    <w:p w14:paraId="10445C94" w14:textId="77777777" w:rsidR="00480ABC" w:rsidRPr="00456346" w:rsidRDefault="00480ABC" w:rsidP="001F6E9F">
      <w:pPr>
        <w:rPr>
          <w:rFonts w:cstheme="minorHAnsi"/>
        </w:rPr>
      </w:pPr>
    </w:p>
    <w:p w14:paraId="15484FF6" w14:textId="5CD9A50A" w:rsidR="00480ABC" w:rsidRPr="00456346" w:rsidRDefault="00480ABC" w:rsidP="001F6E9F">
      <w:pPr>
        <w:rPr>
          <w:rFonts w:cstheme="minorHAnsi"/>
        </w:rPr>
      </w:pPr>
      <w:r w:rsidRPr="00456346">
        <w:rPr>
          <w:rFonts w:cstheme="minorHAnsi"/>
          <w:b/>
          <w:bCs/>
        </w:rPr>
        <w:t>Essential</w:t>
      </w:r>
    </w:p>
    <w:p w14:paraId="2B006673" w14:textId="54E939E4" w:rsidR="00480ABC" w:rsidRPr="00456346" w:rsidRDefault="00283B23" w:rsidP="001F6E9F">
      <w:pPr>
        <w:pStyle w:val="ListParagraph"/>
        <w:numPr>
          <w:ilvl w:val="0"/>
          <w:numId w:val="10"/>
        </w:numPr>
        <w:rPr>
          <w:rFonts w:cstheme="minorHAnsi"/>
        </w:rPr>
      </w:pPr>
      <w:r>
        <w:rPr>
          <w:rFonts w:cstheme="minorHAnsi"/>
        </w:rPr>
        <w:t>T</w:t>
      </w:r>
      <w:r w:rsidR="00AA7D67">
        <w:rPr>
          <w:rFonts w:cstheme="minorHAnsi"/>
        </w:rPr>
        <w:t>eam management experience</w:t>
      </w:r>
    </w:p>
    <w:p w14:paraId="11B4D9C4" w14:textId="42DC6C2B" w:rsidR="00480ABC" w:rsidRPr="00456346" w:rsidRDefault="00283B23" w:rsidP="001F6E9F">
      <w:pPr>
        <w:pStyle w:val="ListParagraph"/>
        <w:numPr>
          <w:ilvl w:val="0"/>
          <w:numId w:val="10"/>
        </w:numPr>
        <w:rPr>
          <w:rFonts w:cstheme="minorHAnsi"/>
        </w:rPr>
      </w:pPr>
      <w:r>
        <w:rPr>
          <w:rFonts w:cstheme="minorHAnsi"/>
        </w:rPr>
        <w:t>IT literate (excel/office/teams)</w:t>
      </w:r>
    </w:p>
    <w:p w14:paraId="1AC6F1A4" w14:textId="77777777" w:rsidR="00480ABC" w:rsidRPr="00456346" w:rsidRDefault="00480ABC" w:rsidP="001F6E9F">
      <w:pPr>
        <w:rPr>
          <w:rFonts w:cstheme="minorHAnsi"/>
        </w:rPr>
      </w:pPr>
    </w:p>
    <w:p w14:paraId="529F2D86" w14:textId="522F56F9" w:rsidR="00480ABC" w:rsidRPr="00456346" w:rsidRDefault="00480ABC" w:rsidP="001F6E9F">
      <w:pPr>
        <w:rPr>
          <w:rFonts w:cstheme="minorHAnsi"/>
        </w:rPr>
      </w:pPr>
      <w:r w:rsidRPr="00456346">
        <w:rPr>
          <w:rFonts w:cstheme="minorHAnsi"/>
          <w:b/>
          <w:bCs/>
        </w:rPr>
        <w:t>Desirable</w:t>
      </w:r>
      <w:r w:rsidRPr="00456346">
        <w:rPr>
          <w:rFonts w:cstheme="minorHAnsi"/>
        </w:rPr>
        <w:t xml:space="preserve"> </w:t>
      </w:r>
    </w:p>
    <w:p w14:paraId="4E1A7C72" w14:textId="67AC6CDF" w:rsidR="00480ABC" w:rsidRPr="004E6B6B" w:rsidRDefault="004E6B6B" w:rsidP="001F6E9F">
      <w:pPr>
        <w:numPr>
          <w:ilvl w:val="0"/>
          <w:numId w:val="10"/>
        </w:numPr>
        <w:rPr>
          <w:rFonts w:cstheme="minorHAnsi"/>
        </w:rPr>
      </w:pPr>
      <w:r w:rsidRPr="004E6B6B">
        <w:rPr>
          <w:rFonts w:cstheme="minorHAnsi"/>
        </w:rPr>
        <w:t>Treasury &amp; cash management experience</w:t>
      </w:r>
    </w:p>
    <w:p w14:paraId="69250E0F" w14:textId="5F28D16D" w:rsidR="00480ABC" w:rsidRPr="00456346" w:rsidRDefault="00AA7D67" w:rsidP="001F6E9F">
      <w:pPr>
        <w:pStyle w:val="ListParagraph"/>
        <w:numPr>
          <w:ilvl w:val="0"/>
          <w:numId w:val="10"/>
        </w:numPr>
        <w:rPr>
          <w:rFonts w:cstheme="minorHAnsi"/>
        </w:rPr>
      </w:pPr>
      <w:r>
        <w:rPr>
          <w:rFonts w:cstheme="minorHAnsi"/>
        </w:rPr>
        <w:lastRenderedPageBreak/>
        <w:t xml:space="preserve">Experience working with WIP/accrued income in a professional services </w:t>
      </w:r>
      <w:r w:rsidR="00283B23">
        <w:rPr>
          <w:rFonts w:cstheme="minorHAnsi"/>
        </w:rPr>
        <w:t>business</w:t>
      </w:r>
    </w:p>
    <w:p w14:paraId="4D993DD3" w14:textId="7D2865E5" w:rsidR="00480ABC" w:rsidRPr="00456346" w:rsidRDefault="00283B23" w:rsidP="001F6E9F">
      <w:pPr>
        <w:pStyle w:val="ListParagraph"/>
        <w:numPr>
          <w:ilvl w:val="0"/>
          <w:numId w:val="10"/>
        </w:numPr>
        <w:rPr>
          <w:rFonts w:cstheme="minorHAnsi"/>
        </w:rPr>
      </w:pPr>
      <w:r>
        <w:rPr>
          <w:rFonts w:cstheme="minorHAnsi"/>
        </w:rPr>
        <w:t>Experience of process improvement and/or integrations of transactional finance processes for acquired businesses</w:t>
      </w:r>
    </w:p>
    <w:p w14:paraId="0AE5A278" w14:textId="4C202999" w:rsidR="00480ABC" w:rsidRPr="00456346" w:rsidRDefault="00A940F1" w:rsidP="001F6E9F">
      <w:pPr>
        <w:pStyle w:val="ListParagraph"/>
        <w:numPr>
          <w:ilvl w:val="0"/>
          <w:numId w:val="10"/>
        </w:numPr>
        <w:rPr>
          <w:rFonts w:cstheme="minorHAnsi"/>
        </w:rPr>
      </w:pPr>
      <w:r>
        <w:rPr>
          <w:rFonts w:cstheme="minorHAnsi"/>
        </w:rPr>
        <w:t>Experience working in a private equity backed environment with debt and cash flow facilities</w:t>
      </w:r>
    </w:p>
    <w:p w14:paraId="42EFF90B" w14:textId="77777777" w:rsidR="00456346" w:rsidRDefault="00456346" w:rsidP="001F6E9F">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3646C6DD" w14:textId="6F3AEF01" w:rsidR="00456346" w:rsidRPr="00456346" w:rsidRDefault="00456346" w:rsidP="001F6E9F">
      <w:pPr>
        <w:pStyle w:val="paragraph"/>
        <w:spacing w:before="0" w:beforeAutospacing="0" w:after="0" w:afterAutospacing="0"/>
        <w:textAlignment w:val="baseline"/>
        <w:rPr>
          <w:rFonts w:asciiTheme="minorHAnsi" w:hAnsiTheme="minorHAnsi" w:cstheme="minorHAnsi"/>
          <w:sz w:val="22"/>
          <w:szCs w:val="22"/>
        </w:rPr>
      </w:pPr>
      <w:r w:rsidRPr="00456346">
        <w:rPr>
          <w:rStyle w:val="normaltextrun"/>
          <w:rFonts w:asciiTheme="minorHAnsi" w:hAnsiTheme="minorHAnsi" w:cstheme="minorHAnsi"/>
          <w:b/>
          <w:bCs/>
          <w:sz w:val="22"/>
          <w:szCs w:val="22"/>
        </w:rPr>
        <w:t>Our Values</w:t>
      </w:r>
      <w:r w:rsidRPr="00456346">
        <w:rPr>
          <w:rStyle w:val="eop"/>
          <w:rFonts w:asciiTheme="minorHAnsi" w:hAnsiTheme="minorHAnsi" w:cstheme="minorHAnsi"/>
          <w:sz w:val="22"/>
          <w:szCs w:val="22"/>
        </w:rPr>
        <w:t> </w:t>
      </w:r>
    </w:p>
    <w:p w14:paraId="5447CD3F" w14:textId="055606A3" w:rsidR="00456346" w:rsidRPr="00456346" w:rsidRDefault="00456346" w:rsidP="001F6E9F">
      <w:pPr>
        <w:pStyle w:val="paragraph"/>
        <w:spacing w:before="0" w:beforeAutospacing="0" w:after="0" w:afterAutospacing="0"/>
        <w:textAlignment w:val="baseline"/>
        <w:rPr>
          <w:rFonts w:asciiTheme="minorHAnsi" w:hAnsiTheme="minorHAnsi" w:cstheme="minorHAnsi"/>
          <w:sz w:val="22"/>
          <w:szCs w:val="22"/>
        </w:rPr>
      </w:pPr>
      <w:r w:rsidRPr="00456346">
        <w:rPr>
          <w:rStyle w:val="normaltextrun"/>
          <w:rFonts w:asciiTheme="minorHAnsi" w:hAnsiTheme="minorHAnsi" w:cstheme="minorHAnsi"/>
          <w:sz w:val="22"/>
          <w:szCs w:val="22"/>
        </w:rPr>
        <w:t>Our most important assets are</w:t>
      </w:r>
      <w:r w:rsidR="001F6E9F">
        <w:rPr>
          <w:rStyle w:val="normaltextrun"/>
          <w:rFonts w:asciiTheme="minorHAnsi" w:hAnsiTheme="minorHAnsi" w:cstheme="minorHAnsi"/>
          <w:sz w:val="22"/>
          <w:szCs w:val="22"/>
        </w:rPr>
        <w:t xml:space="preserve"> our </w:t>
      </w:r>
      <w:r w:rsidRPr="00456346">
        <w:rPr>
          <w:rStyle w:val="normaltextrun"/>
          <w:rFonts w:asciiTheme="minorHAnsi" w:hAnsiTheme="minorHAnsi" w:cstheme="minorHAnsi"/>
          <w:sz w:val="22"/>
          <w:szCs w:val="22"/>
        </w:rPr>
        <w:t>people who work for the firm. We all work as one team and rely on each other. We wish to create a working environment to which our people are proud to belong, by maintaining our values at the forefront of everything we do. These values ar</w:t>
      </w:r>
      <w:r w:rsidR="001F6E9F">
        <w:rPr>
          <w:rStyle w:val="normaltextrun"/>
          <w:rFonts w:asciiTheme="minorHAnsi" w:hAnsiTheme="minorHAnsi" w:cstheme="minorHAnsi"/>
          <w:sz w:val="22"/>
          <w:szCs w:val="22"/>
        </w:rPr>
        <w:t>e:</w:t>
      </w:r>
    </w:p>
    <w:p w14:paraId="24828ED3" w14:textId="64E79917" w:rsidR="001F6E9F" w:rsidRPr="00A95E4B" w:rsidRDefault="001F6E9F" w:rsidP="001F6E9F">
      <w:pPr>
        <w:rPr>
          <w:rFonts w:cstheme="minorHAnsi"/>
        </w:rPr>
      </w:pPr>
    </w:p>
    <w:p w14:paraId="23E8F859" w14:textId="487E350F" w:rsidR="001F6E9F" w:rsidRPr="00A95E4B" w:rsidRDefault="00A95E4B" w:rsidP="001F6E9F">
      <w:pPr>
        <w:pStyle w:val="ListParagraph"/>
        <w:numPr>
          <w:ilvl w:val="0"/>
          <w:numId w:val="10"/>
        </w:numPr>
        <w:rPr>
          <w:rFonts w:cstheme="minorHAnsi"/>
        </w:rPr>
      </w:pPr>
      <w:r w:rsidRPr="00A95E4B">
        <w:rPr>
          <w:rFonts w:cstheme="minorHAnsi"/>
        </w:rPr>
        <w:t>Integrity</w:t>
      </w:r>
      <w:r>
        <w:rPr>
          <w:rFonts w:cstheme="minorHAnsi"/>
        </w:rPr>
        <w:t xml:space="preserve"> – We do the right thing</w:t>
      </w:r>
    </w:p>
    <w:p w14:paraId="613E5B64" w14:textId="0D645A9C" w:rsidR="00A95E4B" w:rsidRPr="00A95E4B" w:rsidRDefault="00A95E4B" w:rsidP="001F6E9F">
      <w:pPr>
        <w:pStyle w:val="ListParagraph"/>
        <w:numPr>
          <w:ilvl w:val="0"/>
          <w:numId w:val="10"/>
        </w:numPr>
        <w:rPr>
          <w:rFonts w:cstheme="minorHAnsi"/>
        </w:rPr>
      </w:pPr>
      <w:r w:rsidRPr="00A95E4B">
        <w:rPr>
          <w:rFonts w:cstheme="minorHAnsi"/>
        </w:rPr>
        <w:t>Quality</w:t>
      </w:r>
      <w:r>
        <w:rPr>
          <w:rFonts w:cstheme="minorHAnsi"/>
        </w:rPr>
        <w:t xml:space="preserve"> – Quality in everything</w:t>
      </w:r>
    </w:p>
    <w:p w14:paraId="103F3301" w14:textId="21164DE6" w:rsidR="00A95E4B" w:rsidRPr="00A95E4B" w:rsidRDefault="00A95E4B" w:rsidP="001F6E9F">
      <w:pPr>
        <w:pStyle w:val="ListParagraph"/>
        <w:numPr>
          <w:ilvl w:val="0"/>
          <w:numId w:val="10"/>
        </w:numPr>
        <w:rPr>
          <w:rFonts w:cstheme="minorHAnsi"/>
        </w:rPr>
      </w:pPr>
      <w:r w:rsidRPr="00A95E4B">
        <w:rPr>
          <w:rFonts w:cstheme="minorHAnsi"/>
        </w:rPr>
        <w:t>People</w:t>
      </w:r>
      <w:r>
        <w:rPr>
          <w:rFonts w:cstheme="minorHAnsi"/>
        </w:rPr>
        <w:t xml:space="preserve"> - We care</w:t>
      </w:r>
    </w:p>
    <w:p w14:paraId="2A583C00" w14:textId="4B6666CD" w:rsidR="00A95E4B" w:rsidRPr="00A95E4B" w:rsidRDefault="00A95E4B" w:rsidP="001F6E9F">
      <w:pPr>
        <w:pStyle w:val="ListParagraph"/>
        <w:numPr>
          <w:ilvl w:val="0"/>
          <w:numId w:val="10"/>
        </w:numPr>
        <w:rPr>
          <w:rFonts w:cstheme="minorHAnsi"/>
        </w:rPr>
      </w:pPr>
      <w:r w:rsidRPr="00A95E4B">
        <w:rPr>
          <w:rFonts w:cstheme="minorHAnsi"/>
        </w:rPr>
        <w:t>Forward thinking</w:t>
      </w:r>
      <w:r>
        <w:rPr>
          <w:rFonts w:cstheme="minorHAnsi"/>
        </w:rPr>
        <w:t xml:space="preserve"> – We focus on the future</w:t>
      </w:r>
    </w:p>
    <w:p w14:paraId="6882D360" w14:textId="44BC037D" w:rsidR="00A95E4B" w:rsidRPr="00A95E4B" w:rsidRDefault="00A95E4B" w:rsidP="001F6E9F">
      <w:pPr>
        <w:pStyle w:val="ListParagraph"/>
        <w:numPr>
          <w:ilvl w:val="0"/>
          <w:numId w:val="10"/>
        </w:numPr>
        <w:rPr>
          <w:rFonts w:cstheme="minorHAnsi"/>
        </w:rPr>
      </w:pPr>
      <w:r w:rsidRPr="00A95E4B">
        <w:rPr>
          <w:rFonts w:cstheme="minorHAnsi"/>
        </w:rPr>
        <w:t>Positivity</w:t>
      </w:r>
      <w:r>
        <w:rPr>
          <w:rFonts w:cstheme="minorHAnsi"/>
        </w:rPr>
        <w:t xml:space="preserve"> – We believe we can</w:t>
      </w:r>
    </w:p>
    <w:p w14:paraId="1C3853B6" w14:textId="42E16A5B" w:rsidR="00A95E4B" w:rsidRPr="00A95E4B" w:rsidRDefault="00A95E4B" w:rsidP="001F6E9F">
      <w:pPr>
        <w:pStyle w:val="ListParagraph"/>
        <w:numPr>
          <w:ilvl w:val="0"/>
          <w:numId w:val="10"/>
        </w:numPr>
        <w:rPr>
          <w:rFonts w:cstheme="minorHAnsi"/>
        </w:rPr>
      </w:pPr>
      <w:r w:rsidRPr="00A95E4B">
        <w:rPr>
          <w:rFonts w:cstheme="minorHAnsi"/>
        </w:rPr>
        <w:t>Fairness</w:t>
      </w:r>
      <w:r>
        <w:rPr>
          <w:rFonts w:cstheme="minorHAnsi"/>
        </w:rPr>
        <w:t xml:space="preserve"> – We champion equality </w:t>
      </w:r>
    </w:p>
    <w:p w14:paraId="748B7A2E" w14:textId="77777777" w:rsidR="00456346" w:rsidRPr="00A95E4B" w:rsidRDefault="00456346" w:rsidP="001F6E9F">
      <w:pPr>
        <w:rPr>
          <w:rFonts w:cstheme="minorHAnsi"/>
        </w:rPr>
      </w:pPr>
    </w:p>
    <w:p w14:paraId="134368A7" w14:textId="1EA49EAD" w:rsidR="009455F0" w:rsidRPr="00456346" w:rsidRDefault="009455F0" w:rsidP="001F6E9F">
      <w:pPr>
        <w:rPr>
          <w:rFonts w:cstheme="minorHAnsi"/>
          <w:b/>
          <w:bCs/>
        </w:rPr>
      </w:pPr>
      <w:r w:rsidRPr="00456346">
        <w:rPr>
          <w:rFonts w:cstheme="minorHAnsi"/>
          <w:b/>
          <w:bCs/>
        </w:rPr>
        <w:t>Our WOW Factor</w:t>
      </w:r>
    </w:p>
    <w:p w14:paraId="1C127C60" w14:textId="77777777" w:rsidR="009455F0" w:rsidRPr="00456346" w:rsidRDefault="009455F0" w:rsidP="001F6E9F">
      <w:pPr>
        <w:rPr>
          <w:rFonts w:cstheme="minorHAnsi"/>
        </w:rPr>
      </w:pPr>
    </w:p>
    <w:p w14:paraId="0C3A4113" w14:textId="77777777" w:rsidR="009455F0" w:rsidRPr="00456346" w:rsidRDefault="009455F0" w:rsidP="001F6E9F">
      <w:pPr>
        <w:rPr>
          <w:rFonts w:cstheme="minorHAnsi"/>
        </w:rPr>
      </w:pPr>
      <w:r w:rsidRPr="00456346">
        <w:rPr>
          <w:rFonts w:cstheme="minorHAnsi"/>
        </w:rPr>
        <w:t>When home became work, we learned that flexibility, understanding and balance allowed us all to move forward and grow together. So, no matter where you’re based, the hours you keep, the toddlers you have to entertain, or outside interests that help with your wellbeing we’re committed to our Ways of Working (WOW) with each other so we can continue to be our best.</w:t>
      </w:r>
    </w:p>
    <w:p w14:paraId="5AC18EB5" w14:textId="77777777" w:rsidR="009455F0" w:rsidRPr="00456346" w:rsidRDefault="009455F0" w:rsidP="001F6E9F">
      <w:pPr>
        <w:rPr>
          <w:rFonts w:cstheme="minorHAnsi"/>
        </w:rPr>
      </w:pPr>
    </w:p>
    <w:p w14:paraId="4E8CAA7E" w14:textId="77777777" w:rsidR="009455F0" w:rsidRPr="00456346" w:rsidRDefault="009455F0" w:rsidP="001F6E9F">
      <w:pPr>
        <w:rPr>
          <w:rFonts w:cstheme="minorHAnsi"/>
          <w:b/>
          <w:bCs/>
        </w:rPr>
      </w:pPr>
      <w:r w:rsidRPr="00456346">
        <w:rPr>
          <w:rFonts w:cstheme="minorHAnsi"/>
          <w:b/>
          <w:bCs/>
        </w:rPr>
        <w:t>You belong</w:t>
      </w:r>
    </w:p>
    <w:p w14:paraId="05757D77" w14:textId="77777777" w:rsidR="009455F0" w:rsidRPr="00456346" w:rsidRDefault="009455F0" w:rsidP="001F6E9F">
      <w:pPr>
        <w:rPr>
          <w:rFonts w:cstheme="minorHAnsi"/>
          <w:b/>
          <w:bCs/>
        </w:rPr>
      </w:pPr>
    </w:p>
    <w:p w14:paraId="075B01F8" w14:textId="77777777" w:rsidR="009455F0" w:rsidRPr="00456346" w:rsidRDefault="009455F0" w:rsidP="001F6E9F">
      <w:pPr>
        <w:rPr>
          <w:rFonts w:cstheme="minorHAnsi"/>
        </w:rPr>
      </w:pPr>
      <w:r w:rsidRPr="00456346">
        <w:rPr>
          <w:rFonts w:cstheme="minorHAnsi"/>
        </w:rPr>
        <w:t>We recognise that everyone’s story is different. The opportunities, experiences and challenges faced in life shape who we are, and we understand that these are the things that make us individual and unique. Embracing our differences means we’re able to approach what we do from every angle.</w:t>
      </w:r>
    </w:p>
    <w:p w14:paraId="1969B744" w14:textId="123DFFFD" w:rsidR="009455F0" w:rsidRPr="00456346" w:rsidRDefault="009455F0" w:rsidP="001F6E9F">
      <w:pPr>
        <w:rPr>
          <w:rFonts w:cstheme="minorHAnsi"/>
        </w:rPr>
      </w:pPr>
      <w:r w:rsidRPr="00456346">
        <w:rPr>
          <w:rFonts w:cstheme="minorHAnsi"/>
        </w:rPr>
        <w:t>Inspiration and insight can come from anywhere, and no matter your history or choices in life, we empower our people to be their best, so we can be our best, together.</w:t>
      </w:r>
      <w:r w:rsidR="00A95E4B">
        <w:rPr>
          <w:rFonts w:cstheme="minorHAnsi"/>
        </w:rPr>
        <w:t xml:space="preserve"> </w:t>
      </w:r>
      <w:r w:rsidRPr="00456346">
        <w:rPr>
          <w:rFonts w:cstheme="minorHAnsi"/>
          <w:b/>
          <w:bCs/>
        </w:rPr>
        <w:t>We welcome the whole you.</w:t>
      </w:r>
    </w:p>
    <w:sectPr w:rsidR="009455F0" w:rsidRPr="00456346" w:rsidSect="008B1F11">
      <w:head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18F74" w14:textId="77777777" w:rsidR="00CA1113" w:rsidRDefault="00CA1113" w:rsidP="009662B0">
      <w:r>
        <w:separator/>
      </w:r>
    </w:p>
  </w:endnote>
  <w:endnote w:type="continuationSeparator" w:id="0">
    <w:p w14:paraId="411DC581" w14:textId="77777777" w:rsidR="00CA1113" w:rsidRDefault="00CA1113" w:rsidP="00966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67F9A" w14:textId="77777777" w:rsidR="00CA1113" w:rsidRDefault="00CA1113" w:rsidP="009662B0">
      <w:r>
        <w:separator/>
      </w:r>
    </w:p>
  </w:footnote>
  <w:footnote w:type="continuationSeparator" w:id="0">
    <w:p w14:paraId="7F499A4B" w14:textId="77777777" w:rsidR="00CA1113" w:rsidRDefault="00CA1113" w:rsidP="00966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34F62" w14:textId="48BD891E" w:rsidR="00480ABC" w:rsidRDefault="00480ABC" w:rsidP="00480ABC">
    <w:pPr>
      <w:pStyle w:val="Header"/>
      <w:jc w:val="center"/>
    </w:pPr>
    <w:r>
      <w:rPr>
        <w:noProof/>
        <w:lang w:eastAsia="en-GB"/>
      </w:rPr>
      <w:drawing>
        <wp:inline distT="0" distB="0" distL="0" distR="0" wp14:anchorId="2A4222FC" wp14:editId="4644E447">
          <wp:extent cx="1997050" cy="919172"/>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98214" cy="9197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049D0"/>
    <w:multiLevelType w:val="hybridMultilevel"/>
    <w:tmpl w:val="00FC0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E128B"/>
    <w:multiLevelType w:val="hybridMultilevel"/>
    <w:tmpl w:val="1EE46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625AD7"/>
    <w:multiLevelType w:val="hybridMultilevel"/>
    <w:tmpl w:val="779A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C715F1"/>
    <w:multiLevelType w:val="hybridMultilevel"/>
    <w:tmpl w:val="AFFCC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C2190B"/>
    <w:multiLevelType w:val="hybridMultilevel"/>
    <w:tmpl w:val="EFF67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AB1318"/>
    <w:multiLevelType w:val="hybridMultilevel"/>
    <w:tmpl w:val="76A62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E43EAE"/>
    <w:multiLevelType w:val="hybridMultilevel"/>
    <w:tmpl w:val="77161E7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434D15D5"/>
    <w:multiLevelType w:val="hybridMultilevel"/>
    <w:tmpl w:val="DDBAD442"/>
    <w:lvl w:ilvl="0" w:tplc="3D7E6D3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972F4C"/>
    <w:multiLevelType w:val="hybridMultilevel"/>
    <w:tmpl w:val="40E86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813737"/>
    <w:multiLevelType w:val="hybridMultilevel"/>
    <w:tmpl w:val="22208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F0E0503"/>
    <w:multiLevelType w:val="hybridMultilevel"/>
    <w:tmpl w:val="E3109D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26617540">
    <w:abstractNumId w:val="7"/>
  </w:num>
  <w:num w:numId="2" w16cid:durableId="1302491753">
    <w:abstractNumId w:val="10"/>
  </w:num>
  <w:num w:numId="3" w16cid:durableId="46417209">
    <w:abstractNumId w:val="3"/>
  </w:num>
  <w:num w:numId="4" w16cid:durableId="811099834">
    <w:abstractNumId w:val="4"/>
  </w:num>
  <w:num w:numId="5" w16cid:durableId="1010375495">
    <w:abstractNumId w:val="1"/>
  </w:num>
  <w:num w:numId="6" w16cid:durableId="170529513">
    <w:abstractNumId w:val="8"/>
  </w:num>
  <w:num w:numId="7" w16cid:durableId="323821856">
    <w:abstractNumId w:val="9"/>
  </w:num>
  <w:num w:numId="8" w16cid:durableId="1947540033">
    <w:abstractNumId w:val="2"/>
  </w:num>
  <w:num w:numId="9" w16cid:durableId="1868828406">
    <w:abstractNumId w:val="0"/>
  </w:num>
  <w:num w:numId="10" w16cid:durableId="174423493">
    <w:abstractNumId w:val="6"/>
  </w:num>
  <w:num w:numId="11" w16cid:durableId="19505764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537"/>
    <w:rsid w:val="00020817"/>
    <w:rsid w:val="000B15EF"/>
    <w:rsid w:val="000C2075"/>
    <w:rsid w:val="000C5CF4"/>
    <w:rsid w:val="000C7164"/>
    <w:rsid w:val="000F38EE"/>
    <w:rsid w:val="00123458"/>
    <w:rsid w:val="00141D17"/>
    <w:rsid w:val="001621BF"/>
    <w:rsid w:val="00162CE0"/>
    <w:rsid w:val="00195411"/>
    <w:rsid w:val="00196976"/>
    <w:rsid w:val="001B1353"/>
    <w:rsid w:val="001D06F3"/>
    <w:rsid w:val="001D428D"/>
    <w:rsid w:val="001E6ABF"/>
    <w:rsid w:val="001F6E9F"/>
    <w:rsid w:val="001F7EFE"/>
    <w:rsid w:val="0020106C"/>
    <w:rsid w:val="0024760D"/>
    <w:rsid w:val="002640B2"/>
    <w:rsid w:val="00266B91"/>
    <w:rsid w:val="00270038"/>
    <w:rsid w:val="00283B23"/>
    <w:rsid w:val="00292B35"/>
    <w:rsid w:val="002A2F50"/>
    <w:rsid w:val="002B5D0B"/>
    <w:rsid w:val="002D4063"/>
    <w:rsid w:val="002E015E"/>
    <w:rsid w:val="002F2DBE"/>
    <w:rsid w:val="00306713"/>
    <w:rsid w:val="00312793"/>
    <w:rsid w:val="003261D5"/>
    <w:rsid w:val="0034290D"/>
    <w:rsid w:val="0035509D"/>
    <w:rsid w:val="00393931"/>
    <w:rsid w:val="003A25B8"/>
    <w:rsid w:val="003D584A"/>
    <w:rsid w:val="003E295D"/>
    <w:rsid w:val="003E79B7"/>
    <w:rsid w:val="003F079A"/>
    <w:rsid w:val="00434E65"/>
    <w:rsid w:val="004417EB"/>
    <w:rsid w:val="004537A1"/>
    <w:rsid w:val="00456346"/>
    <w:rsid w:val="0046730E"/>
    <w:rsid w:val="00480ABC"/>
    <w:rsid w:val="004B463A"/>
    <w:rsid w:val="004C5B0F"/>
    <w:rsid w:val="004C7F4D"/>
    <w:rsid w:val="004E6B6B"/>
    <w:rsid w:val="00502DC0"/>
    <w:rsid w:val="005174FB"/>
    <w:rsid w:val="00577A8B"/>
    <w:rsid w:val="00577B58"/>
    <w:rsid w:val="005965B6"/>
    <w:rsid w:val="005A0BDA"/>
    <w:rsid w:val="005B1798"/>
    <w:rsid w:val="005C3079"/>
    <w:rsid w:val="005E0D83"/>
    <w:rsid w:val="00606537"/>
    <w:rsid w:val="00665BD5"/>
    <w:rsid w:val="00671168"/>
    <w:rsid w:val="006D10E4"/>
    <w:rsid w:val="006D7A66"/>
    <w:rsid w:val="007173A2"/>
    <w:rsid w:val="00752699"/>
    <w:rsid w:val="00760911"/>
    <w:rsid w:val="0076110E"/>
    <w:rsid w:val="00774E0C"/>
    <w:rsid w:val="007C3C0E"/>
    <w:rsid w:val="0083105C"/>
    <w:rsid w:val="00836743"/>
    <w:rsid w:val="008602A0"/>
    <w:rsid w:val="008664A3"/>
    <w:rsid w:val="008B1F11"/>
    <w:rsid w:val="008C0CDC"/>
    <w:rsid w:val="0092509C"/>
    <w:rsid w:val="009455F0"/>
    <w:rsid w:val="009662B0"/>
    <w:rsid w:val="00967CB4"/>
    <w:rsid w:val="00986C60"/>
    <w:rsid w:val="00996F9F"/>
    <w:rsid w:val="009A0214"/>
    <w:rsid w:val="00A43431"/>
    <w:rsid w:val="00A4560C"/>
    <w:rsid w:val="00A46C39"/>
    <w:rsid w:val="00A5164B"/>
    <w:rsid w:val="00A940F1"/>
    <w:rsid w:val="00A95E4B"/>
    <w:rsid w:val="00AA5570"/>
    <w:rsid w:val="00AA7D67"/>
    <w:rsid w:val="00AD1073"/>
    <w:rsid w:val="00AE25F9"/>
    <w:rsid w:val="00B76037"/>
    <w:rsid w:val="00BC7A08"/>
    <w:rsid w:val="00BE0763"/>
    <w:rsid w:val="00BF604D"/>
    <w:rsid w:val="00C02AB8"/>
    <w:rsid w:val="00C461B3"/>
    <w:rsid w:val="00C877D1"/>
    <w:rsid w:val="00C97456"/>
    <w:rsid w:val="00CA1113"/>
    <w:rsid w:val="00CA63C6"/>
    <w:rsid w:val="00CA7AD4"/>
    <w:rsid w:val="00CC6850"/>
    <w:rsid w:val="00CD6BDE"/>
    <w:rsid w:val="00CE7822"/>
    <w:rsid w:val="00CF6146"/>
    <w:rsid w:val="00D23FEC"/>
    <w:rsid w:val="00D33AAD"/>
    <w:rsid w:val="00D341E8"/>
    <w:rsid w:val="00D347C3"/>
    <w:rsid w:val="00D34DBC"/>
    <w:rsid w:val="00D511CC"/>
    <w:rsid w:val="00D75569"/>
    <w:rsid w:val="00DB4533"/>
    <w:rsid w:val="00DB6768"/>
    <w:rsid w:val="00DD40E2"/>
    <w:rsid w:val="00DD66A6"/>
    <w:rsid w:val="00E006D6"/>
    <w:rsid w:val="00E00855"/>
    <w:rsid w:val="00E160C5"/>
    <w:rsid w:val="00E3412A"/>
    <w:rsid w:val="00E5047A"/>
    <w:rsid w:val="00E802FC"/>
    <w:rsid w:val="00ED03CF"/>
    <w:rsid w:val="00F01F39"/>
    <w:rsid w:val="00F15A49"/>
    <w:rsid w:val="00F5002F"/>
    <w:rsid w:val="00F543D5"/>
    <w:rsid w:val="00F61B06"/>
    <w:rsid w:val="00F70F03"/>
    <w:rsid w:val="00F922BB"/>
    <w:rsid w:val="00FE3FA1"/>
    <w:rsid w:val="00FF419D"/>
    <w:rsid w:val="00FF5E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88E3E"/>
  <w15:docId w15:val="{9691BC16-01E4-4004-B755-A69CE61C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537"/>
    <w:pPr>
      <w:jc w:val="left"/>
    </w:pPr>
    <w:rPr>
      <w:rFonts w:asciiTheme="minorHAnsi" w:hAnsiTheme="minorHAnsi" w:cstheme="min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537"/>
    <w:pPr>
      <w:ind w:left="720"/>
      <w:contextualSpacing/>
    </w:pPr>
  </w:style>
  <w:style w:type="paragraph" w:styleId="BalloonText">
    <w:name w:val="Balloon Text"/>
    <w:basedOn w:val="Normal"/>
    <w:link w:val="BalloonTextChar"/>
    <w:uiPriority w:val="99"/>
    <w:semiHidden/>
    <w:unhideWhenUsed/>
    <w:rsid w:val="00606537"/>
    <w:rPr>
      <w:rFonts w:ascii="Tahoma" w:hAnsi="Tahoma" w:cs="Tahoma"/>
      <w:sz w:val="16"/>
      <w:szCs w:val="16"/>
    </w:rPr>
  </w:style>
  <w:style w:type="character" w:customStyle="1" w:styleId="BalloonTextChar">
    <w:name w:val="Balloon Text Char"/>
    <w:basedOn w:val="DefaultParagraphFont"/>
    <w:link w:val="BalloonText"/>
    <w:uiPriority w:val="99"/>
    <w:semiHidden/>
    <w:rsid w:val="00606537"/>
    <w:rPr>
      <w:rFonts w:ascii="Tahoma" w:hAnsi="Tahoma" w:cs="Tahoma"/>
      <w:sz w:val="16"/>
      <w:szCs w:val="16"/>
    </w:rPr>
  </w:style>
  <w:style w:type="table" w:styleId="TableGrid">
    <w:name w:val="Table Grid"/>
    <w:basedOn w:val="TableNormal"/>
    <w:uiPriority w:val="59"/>
    <w:rsid w:val="00264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38EE"/>
    <w:rPr>
      <w:sz w:val="16"/>
      <w:szCs w:val="16"/>
    </w:rPr>
  </w:style>
  <w:style w:type="paragraph" w:styleId="CommentText">
    <w:name w:val="annotation text"/>
    <w:basedOn w:val="Normal"/>
    <w:link w:val="CommentTextChar"/>
    <w:uiPriority w:val="99"/>
    <w:unhideWhenUsed/>
    <w:rsid w:val="000F38EE"/>
    <w:rPr>
      <w:sz w:val="20"/>
      <w:szCs w:val="20"/>
    </w:rPr>
  </w:style>
  <w:style w:type="character" w:customStyle="1" w:styleId="CommentTextChar">
    <w:name w:val="Comment Text Char"/>
    <w:basedOn w:val="DefaultParagraphFont"/>
    <w:link w:val="CommentText"/>
    <w:uiPriority w:val="99"/>
    <w:rsid w:val="000F38EE"/>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0F38EE"/>
    <w:rPr>
      <w:b/>
      <w:bCs/>
    </w:rPr>
  </w:style>
  <w:style w:type="character" w:customStyle="1" w:styleId="CommentSubjectChar">
    <w:name w:val="Comment Subject Char"/>
    <w:basedOn w:val="CommentTextChar"/>
    <w:link w:val="CommentSubject"/>
    <w:uiPriority w:val="99"/>
    <w:semiHidden/>
    <w:rsid w:val="000F38EE"/>
    <w:rPr>
      <w:rFonts w:asciiTheme="minorHAnsi" w:hAnsiTheme="minorHAnsi" w:cstheme="minorBidi"/>
      <w:b/>
      <w:bCs/>
      <w:sz w:val="20"/>
      <w:szCs w:val="20"/>
    </w:rPr>
  </w:style>
  <w:style w:type="paragraph" w:styleId="Header">
    <w:name w:val="header"/>
    <w:basedOn w:val="Normal"/>
    <w:link w:val="HeaderChar"/>
    <w:uiPriority w:val="99"/>
    <w:unhideWhenUsed/>
    <w:rsid w:val="009662B0"/>
    <w:pPr>
      <w:tabs>
        <w:tab w:val="center" w:pos="4513"/>
        <w:tab w:val="right" w:pos="9026"/>
      </w:tabs>
    </w:pPr>
  </w:style>
  <w:style w:type="character" w:customStyle="1" w:styleId="HeaderChar">
    <w:name w:val="Header Char"/>
    <w:basedOn w:val="DefaultParagraphFont"/>
    <w:link w:val="Header"/>
    <w:uiPriority w:val="99"/>
    <w:rsid w:val="009662B0"/>
    <w:rPr>
      <w:rFonts w:asciiTheme="minorHAnsi" w:hAnsiTheme="minorHAnsi" w:cstheme="minorBidi"/>
    </w:rPr>
  </w:style>
  <w:style w:type="paragraph" w:styleId="Footer">
    <w:name w:val="footer"/>
    <w:basedOn w:val="Normal"/>
    <w:link w:val="FooterChar"/>
    <w:uiPriority w:val="99"/>
    <w:unhideWhenUsed/>
    <w:rsid w:val="009662B0"/>
    <w:pPr>
      <w:tabs>
        <w:tab w:val="center" w:pos="4513"/>
        <w:tab w:val="right" w:pos="9026"/>
      </w:tabs>
    </w:pPr>
  </w:style>
  <w:style w:type="character" w:customStyle="1" w:styleId="FooterChar">
    <w:name w:val="Footer Char"/>
    <w:basedOn w:val="DefaultParagraphFont"/>
    <w:link w:val="Footer"/>
    <w:uiPriority w:val="99"/>
    <w:rsid w:val="009662B0"/>
    <w:rPr>
      <w:rFonts w:asciiTheme="minorHAnsi" w:hAnsiTheme="minorHAnsi" w:cstheme="minorBidi"/>
    </w:rPr>
  </w:style>
  <w:style w:type="paragraph" w:customStyle="1" w:styleId="paragraph">
    <w:name w:val="paragraph"/>
    <w:basedOn w:val="Normal"/>
    <w:rsid w:val="0045634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56346"/>
  </w:style>
  <w:style w:type="character" w:customStyle="1" w:styleId="eop">
    <w:name w:val="eop"/>
    <w:basedOn w:val="DefaultParagraphFont"/>
    <w:rsid w:val="00456346"/>
  </w:style>
  <w:style w:type="paragraph" w:styleId="Revision">
    <w:name w:val="Revision"/>
    <w:hidden/>
    <w:uiPriority w:val="99"/>
    <w:semiHidden/>
    <w:rsid w:val="00752699"/>
    <w:pPr>
      <w:jc w:val="left"/>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7063324">
      <w:bodyDiv w:val="1"/>
      <w:marLeft w:val="0"/>
      <w:marRight w:val="0"/>
      <w:marTop w:val="0"/>
      <w:marBottom w:val="0"/>
      <w:divBdr>
        <w:top w:val="none" w:sz="0" w:space="0" w:color="auto"/>
        <w:left w:val="none" w:sz="0" w:space="0" w:color="auto"/>
        <w:bottom w:val="none" w:sz="0" w:space="0" w:color="auto"/>
        <w:right w:val="none" w:sz="0" w:space="0" w:color="auto"/>
      </w:divBdr>
      <w:divsChild>
        <w:div w:id="632488061">
          <w:marLeft w:val="0"/>
          <w:marRight w:val="0"/>
          <w:marTop w:val="0"/>
          <w:marBottom w:val="0"/>
          <w:divBdr>
            <w:top w:val="none" w:sz="0" w:space="0" w:color="auto"/>
            <w:left w:val="none" w:sz="0" w:space="0" w:color="auto"/>
            <w:bottom w:val="none" w:sz="0" w:space="0" w:color="auto"/>
            <w:right w:val="none" w:sz="0" w:space="0" w:color="auto"/>
          </w:divBdr>
        </w:div>
      </w:divsChild>
    </w:div>
    <w:div w:id="1347706436">
      <w:bodyDiv w:val="1"/>
      <w:marLeft w:val="0"/>
      <w:marRight w:val="0"/>
      <w:marTop w:val="0"/>
      <w:marBottom w:val="0"/>
      <w:divBdr>
        <w:top w:val="none" w:sz="0" w:space="0" w:color="auto"/>
        <w:left w:val="none" w:sz="0" w:space="0" w:color="auto"/>
        <w:bottom w:val="none" w:sz="0" w:space="0" w:color="auto"/>
        <w:right w:val="none" w:sz="0" w:space="0" w:color="auto"/>
      </w:divBdr>
      <w:divsChild>
        <w:div w:id="404767100">
          <w:marLeft w:val="0"/>
          <w:marRight w:val="0"/>
          <w:marTop w:val="0"/>
          <w:marBottom w:val="0"/>
          <w:divBdr>
            <w:top w:val="none" w:sz="0" w:space="0" w:color="auto"/>
            <w:left w:val="none" w:sz="0" w:space="0" w:color="auto"/>
            <w:bottom w:val="none" w:sz="0" w:space="0" w:color="auto"/>
            <w:right w:val="none" w:sz="0" w:space="0" w:color="auto"/>
          </w:divBdr>
        </w:div>
      </w:divsChild>
    </w:div>
    <w:div w:id="1461723464">
      <w:bodyDiv w:val="1"/>
      <w:marLeft w:val="0"/>
      <w:marRight w:val="0"/>
      <w:marTop w:val="0"/>
      <w:marBottom w:val="0"/>
      <w:divBdr>
        <w:top w:val="none" w:sz="0" w:space="0" w:color="auto"/>
        <w:left w:val="none" w:sz="0" w:space="0" w:color="auto"/>
        <w:bottom w:val="none" w:sz="0" w:space="0" w:color="auto"/>
        <w:right w:val="none" w:sz="0" w:space="0" w:color="auto"/>
      </w:divBdr>
      <w:divsChild>
        <w:div w:id="1300262877">
          <w:marLeft w:val="0"/>
          <w:marRight w:val="0"/>
          <w:marTop w:val="0"/>
          <w:marBottom w:val="0"/>
          <w:divBdr>
            <w:top w:val="none" w:sz="0" w:space="0" w:color="auto"/>
            <w:left w:val="none" w:sz="0" w:space="0" w:color="auto"/>
            <w:bottom w:val="none" w:sz="0" w:space="0" w:color="auto"/>
            <w:right w:val="none" w:sz="0" w:space="0" w:color="auto"/>
          </w:divBdr>
        </w:div>
        <w:div w:id="591356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EBD5A-04E3-42A2-BCD0-D9208CE1B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854</Words>
  <Characters>4869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Chidi Lee</dc:creator>
  <cp:lastModifiedBy>Tara Nash</cp:lastModifiedBy>
  <cp:revision>2</cp:revision>
  <cp:lastPrinted>2015-05-19T13:49:00Z</cp:lastPrinted>
  <dcterms:created xsi:type="dcterms:W3CDTF">2024-06-05T11:03:00Z</dcterms:created>
  <dcterms:modified xsi:type="dcterms:W3CDTF">2024-06-05T11:03:00Z</dcterms:modified>
</cp:coreProperties>
</file>