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206FC7" w14:textId="77777777" w:rsidR="005C4FB1" w:rsidRDefault="005C4FB1">
      <w:pPr>
        <w:pStyle w:val="Title"/>
      </w:pPr>
    </w:p>
    <w:p w14:paraId="401FE19F" w14:textId="3BAD158C" w:rsidR="00A530DD" w:rsidRDefault="009474DD">
      <w:pPr>
        <w:pStyle w:val="Title"/>
      </w:pPr>
      <w:r>
        <w:t>Job Description</w:t>
      </w:r>
    </w:p>
    <w:p w14:paraId="401FE1A0" w14:textId="77777777" w:rsidR="00A530DD" w:rsidRDefault="00A530DD">
      <w:pPr>
        <w:pStyle w:val="BodyText"/>
        <w:spacing w:before="6"/>
        <w:ind w:left="0" w:firstLine="0"/>
        <w:rPr>
          <w:b/>
          <w:sz w:val="17"/>
        </w:rPr>
      </w:pPr>
    </w:p>
    <w:p w14:paraId="03602EA1" w14:textId="77777777" w:rsidR="005C4FB1" w:rsidRDefault="005C4FB1">
      <w:pPr>
        <w:tabs>
          <w:tab w:val="left" w:pos="1540"/>
        </w:tabs>
        <w:ind w:left="100"/>
        <w:rPr>
          <w:b/>
        </w:rPr>
      </w:pPr>
    </w:p>
    <w:p w14:paraId="6A13B241" w14:textId="6A8C35E7" w:rsidR="005C4FB1" w:rsidRDefault="005C4FB1" w:rsidP="005373A2">
      <w:pPr>
        <w:tabs>
          <w:tab w:val="left" w:pos="1540"/>
        </w:tabs>
        <w:rPr>
          <w:b/>
        </w:rPr>
      </w:pPr>
      <w:r>
        <w:rPr>
          <w:b/>
        </w:rPr>
        <w:t>Role Title: IT Support Technician (Chester)</w:t>
      </w:r>
    </w:p>
    <w:p w14:paraId="3EB00BFC" w14:textId="2251E65F" w:rsidR="005C4FB1" w:rsidRDefault="005C4FB1" w:rsidP="005373A2">
      <w:pPr>
        <w:tabs>
          <w:tab w:val="left" w:pos="1540"/>
        </w:tabs>
        <w:rPr>
          <w:b/>
        </w:rPr>
      </w:pPr>
      <w:r>
        <w:rPr>
          <w:b/>
        </w:rPr>
        <w:t xml:space="preserve">Reports to: </w:t>
      </w:r>
      <w:r w:rsidR="00D63211">
        <w:rPr>
          <w:b/>
        </w:rPr>
        <w:t>IT Helpdesk Team Leader</w:t>
      </w:r>
    </w:p>
    <w:p w14:paraId="7AC15457" w14:textId="607AD9EF" w:rsidR="00D63211" w:rsidRDefault="00D63211" w:rsidP="005373A2">
      <w:pPr>
        <w:tabs>
          <w:tab w:val="left" w:pos="1540"/>
        </w:tabs>
        <w:rPr>
          <w:b/>
        </w:rPr>
      </w:pPr>
      <w:r>
        <w:rPr>
          <w:b/>
        </w:rPr>
        <w:t>Grade: Scientis</w:t>
      </w:r>
      <w:r w:rsidR="005373A2">
        <w:rPr>
          <w:b/>
        </w:rPr>
        <w:t>t</w:t>
      </w:r>
    </w:p>
    <w:p w14:paraId="10125EEA" w14:textId="088D0F82" w:rsidR="005373A2" w:rsidRDefault="005373A2" w:rsidP="005373A2">
      <w:pPr>
        <w:tabs>
          <w:tab w:val="left" w:pos="1540"/>
        </w:tabs>
        <w:rPr>
          <w:b/>
        </w:rPr>
      </w:pPr>
      <w:r>
        <w:rPr>
          <w:b/>
        </w:rPr>
        <w:t>Sector: IT</w:t>
      </w:r>
    </w:p>
    <w:p w14:paraId="465E20A2" w14:textId="3A21C9EF" w:rsidR="005373A2" w:rsidRDefault="005373A2" w:rsidP="005373A2">
      <w:pPr>
        <w:tabs>
          <w:tab w:val="left" w:pos="1540"/>
        </w:tabs>
        <w:rPr>
          <w:b/>
        </w:rPr>
      </w:pPr>
      <w:r>
        <w:rPr>
          <w:b/>
        </w:rPr>
        <w:t xml:space="preserve">Division: </w:t>
      </w:r>
      <w:proofErr w:type="gramStart"/>
      <w:r>
        <w:rPr>
          <w:b/>
        </w:rPr>
        <w:t>Group Services</w:t>
      </w:r>
      <w:proofErr w:type="gramEnd"/>
    </w:p>
    <w:p w14:paraId="401FE1A6" w14:textId="77777777" w:rsidR="00A530DD" w:rsidRDefault="00A530DD">
      <w:pPr>
        <w:pStyle w:val="BodyText"/>
        <w:spacing w:before="1"/>
        <w:ind w:left="0" w:firstLine="0"/>
        <w:rPr>
          <w:b/>
        </w:rPr>
      </w:pPr>
    </w:p>
    <w:p w14:paraId="401FE1A7" w14:textId="77777777" w:rsidR="00A530DD" w:rsidRDefault="009474DD">
      <w:pPr>
        <w:ind w:left="100"/>
        <w:rPr>
          <w:b/>
        </w:rPr>
      </w:pPr>
      <w:r>
        <w:rPr>
          <w:b/>
        </w:rPr>
        <w:t>Purpose / Scope of role</w:t>
      </w:r>
    </w:p>
    <w:p w14:paraId="401FE1A8" w14:textId="77777777" w:rsidR="00A530DD" w:rsidRDefault="00A530DD">
      <w:pPr>
        <w:pStyle w:val="BodyText"/>
        <w:spacing w:before="1"/>
        <w:ind w:left="0" w:firstLine="0"/>
        <w:rPr>
          <w:b/>
        </w:rPr>
      </w:pPr>
    </w:p>
    <w:p w14:paraId="401FE1A9" w14:textId="521A2172" w:rsidR="00A530DD" w:rsidRDefault="009474DD">
      <w:pPr>
        <w:pStyle w:val="BodyText"/>
        <w:ind w:left="100" w:right="301" w:firstLine="0"/>
      </w:pPr>
      <w:r>
        <w:t xml:space="preserve">The role will be part of the back-office </w:t>
      </w:r>
      <w:r w:rsidR="00AA5B20">
        <w:t xml:space="preserve">Group </w:t>
      </w:r>
      <w:proofErr w:type="gramStart"/>
      <w:r w:rsidR="00AA5B20">
        <w:t>Services division,</w:t>
      </w:r>
      <w:r>
        <w:t xml:space="preserve"> and</w:t>
      </w:r>
      <w:proofErr w:type="gramEnd"/>
      <w:r>
        <w:t xml:space="preserve"> is primarily based at our Chester office. There will be a keen emphasis on ensuring the smooth running of all IT Systems and Infrastructure, with day-to-day support of these being paramount to ensure the success of the teams based there. </w:t>
      </w:r>
      <w:proofErr w:type="gramStart"/>
      <w:r>
        <w:t>The</w:t>
      </w:r>
      <w:proofErr w:type="gramEnd"/>
      <w:r>
        <w:t xml:space="preserve"> role will be a vital point of contact for any IT related matters within that office, whilst working alongside the APEM Head-office IT Team to provide support services to the rest of the business when required (remotely).</w:t>
      </w:r>
    </w:p>
    <w:p w14:paraId="401FE1AA" w14:textId="77777777" w:rsidR="00A530DD" w:rsidRDefault="00A530DD">
      <w:pPr>
        <w:pStyle w:val="BodyText"/>
        <w:spacing w:before="12"/>
        <w:ind w:left="0" w:firstLine="0"/>
        <w:rPr>
          <w:sz w:val="21"/>
        </w:rPr>
      </w:pPr>
    </w:p>
    <w:p w14:paraId="401FE1AB" w14:textId="77777777" w:rsidR="00A530DD" w:rsidRDefault="009474DD">
      <w:pPr>
        <w:pStyle w:val="Heading1"/>
      </w:pPr>
      <w:r>
        <w:t>What success looks like in this role</w:t>
      </w:r>
    </w:p>
    <w:p w14:paraId="401FE1AC" w14:textId="77777777" w:rsidR="00A530DD" w:rsidRDefault="00A530DD">
      <w:pPr>
        <w:pStyle w:val="BodyText"/>
        <w:ind w:left="0" w:firstLine="0"/>
        <w:rPr>
          <w:b/>
        </w:rPr>
      </w:pPr>
    </w:p>
    <w:p w14:paraId="401FE1AD" w14:textId="77777777" w:rsidR="00A530DD" w:rsidRDefault="009474DD">
      <w:pPr>
        <w:pStyle w:val="BodyText"/>
        <w:ind w:left="100" w:right="317" w:firstLine="0"/>
      </w:pPr>
      <w:r>
        <w:t>No two days are the same within APEM, as such the role will provide continuous learning opportunities and the ability to contribute towards the success of the business. With the ongoing requirements of the Teams based in Chester, you will be required to ensure the smooth running of the IT Infrastructure whilst identifying areas for improvement.</w:t>
      </w:r>
    </w:p>
    <w:p w14:paraId="401FE1AE" w14:textId="77777777" w:rsidR="00A530DD" w:rsidRDefault="00A530DD">
      <w:pPr>
        <w:pStyle w:val="BodyText"/>
        <w:spacing w:before="12"/>
        <w:ind w:left="0" w:firstLine="0"/>
        <w:rPr>
          <w:sz w:val="21"/>
        </w:rPr>
      </w:pPr>
    </w:p>
    <w:p w14:paraId="401FE1AF" w14:textId="77777777" w:rsidR="00A530DD" w:rsidRDefault="009474DD">
      <w:pPr>
        <w:pStyle w:val="BodyText"/>
        <w:ind w:left="100" w:right="345" w:firstLine="0"/>
      </w:pPr>
      <w:r>
        <w:t xml:space="preserve">You will be solving problems within your existing abilities, whilst developing new ones </w:t>
      </w:r>
      <w:proofErr w:type="gramStart"/>
      <w:r>
        <w:t>in order to</w:t>
      </w:r>
      <w:proofErr w:type="gramEnd"/>
      <w:r>
        <w:t xml:space="preserve"> address and resolve any new situations or problems that may arise. The head-office team will help support and contribute </w:t>
      </w:r>
      <w:proofErr w:type="gramStart"/>
      <w:r>
        <w:t>towards you</w:t>
      </w:r>
      <w:proofErr w:type="gramEnd"/>
      <w:r>
        <w:t xml:space="preserve"> achieving these.</w:t>
      </w:r>
    </w:p>
    <w:p w14:paraId="401FE1B0" w14:textId="77777777" w:rsidR="00A530DD" w:rsidRDefault="00A530DD">
      <w:pPr>
        <w:pStyle w:val="BodyText"/>
        <w:spacing w:before="1"/>
        <w:ind w:left="0" w:firstLine="0"/>
      </w:pPr>
    </w:p>
    <w:p w14:paraId="401FE1B1" w14:textId="77777777" w:rsidR="00A530DD" w:rsidRDefault="009474DD">
      <w:pPr>
        <w:pStyle w:val="Heading1"/>
      </w:pPr>
      <w:r>
        <w:t>Key Responsibilities</w:t>
      </w:r>
    </w:p>
    <w:p w14:paraId="401FE1B2" w14:textId="77777777" w:rsidR="00A530DD" w:rsidRDefault="00A530DD">
      <w:pPr>
        <w:pStyle w:val="BodyText"/>
        <w:ind w:left="0" w:firstLine="0"/>
        <w:rPr>
          <w:b/>
        </w:rPr>
      </w:pPr>
    </w:p>
    <w:p w14:paraId="401FE1B3" w14:textId="77777777" w:rsidR="00A530DD" w:rsidRDefault="009474DD">
      <w:pPr>
        <w:pStyle w:val="ListParagraph"/>
        <w:numPr>
          <w:ilvl w:val="0"/>
          <w:numId w:val="2"/>
        </w:numPr>
        <w:tabs>
          <w:tab w:val="left" w:pos="821"/>
        </w:tabs>
        <w:spacing w:line="267" w:lineRule="exact"/>
        <w:ind w:hanging="361"/>
      </w:pPr>
      <w:r>
        <w:t>Work closely with the IT Team to establish and maintain an IT Helpdesk</w:t>
      </w:r>
      <w:r>
        <w:rPr>
          <w:spacing w:val="-15"/>
        </w:rPr>
        <w:t xml:space="preserve"> </w:t>
      </w:r>
      <w:r>
        <w:t>environment.</w:t>
      </w:r>
    </w:p>
    <w:p w14:paraId="401FE1B4" w14:textId="77777777" w:rsidR="00A530DD" w:rsidRDefault="009474DD">
      <w:pPr>
        <w:pStyle w:val="ListParagraph"/>
        <w:numPr>
          <w:ilvl w:val="0"/>
          <w:numId w:val="2"/>
        </w:numPr>
        <w:tabs>
          <w:tab w:val="left" w:pos="821"/>
        </w:tabs>
        <w:spacing w:line="267" w:lineRule="exact"/>
        <w:ind w:hanging="361"/>
      </w:pPr>
      <w:r>
        <w:t xml:space="preserve">To help maintain and ensure systems and </w:t>
      </w:r>
      <w:proofErr w:type="gramStart"/>
      <w:r>
        <w:t>infrastructure uptime</w:t>
      </w:r>
      <w:proofErr w:type="gramEnd"/>
      <w:r>
        <w:t xml:space="preserve"> within the Chester</w:t>
      </w:r>
      <w:r>
        <w:rPr>
          <w:spacing w:val="-19"/>
        </w:rPr>
        <w:t xml:space="preserve"> </w:t>
      </w:r>
      <w:r>
        <w:t>office.</w:t>
      </w:r>
    </w:p>
    <w:p w14:paraId="401FE1B5" w14:textId="77777777" w:rsidR="00A530DD" w:rsidRDefault="009474DD">
      <w:pPr>
        <w:pStyle w:val="ListParagraph"/>
        <w:numPr>
          <w:ilvl w:val="0"/>
          <w:numId w:val="2"/>
        </w:numPr>
        <w:tabs>
          <w:tab w:val="left" w:pos="821"/>
        </w:tabs>
        <w:ind w:hanging="361"/>
      </w:pPr>
      <w:r>
        <w:t>Be the main IT point of contact within the Chester</w:t>
      </w:r>
      <w:r>
        <w:rPr>
          <w:spacing w:val="-15"/>
        </w:rPr>
        <w:t xml:space="preserve"> </w:t>
      </w:r>
      <w:r>
        <w:t>Office.</w:t>
      </w:r>
    </w:p>
    <w:p w14:paraId="401FE1B6" w14:textId="77777777" w:rsidR="00A530DD" w:rsidRDefault="009474DD">
      <w:pPr>
        <w:pStyle w:val="ListParagraph"/>
        <w:numPr>
          <w:ilvl w:val="0"/>
          <w:numId w:val="2"/>
        </w:numPr>
        <w:tabs>
          <w:tab w:val="left" w:pos="821"/>
        </w:tabs>
        <w:spacing w:before="1"/>
        <w:ind w:hanging="361"/>
      </w:pPr>
      <w:r>
        <w:t xml:space="preserve">Ensure all support requests are dealt with in a timely and </w:t>
      </w:r>
      <w:proofErr w:type="spellStart"/>
      <w:r>
        <w:t>organised</w:t>
      </w:r>
      <w:proofErr w:type="spellEnd"/>
      <w:r>
        <w:rPr>
          <w:spacing w:val="-11"/>
        </w:rPr>
        <w:t xml:space="preserve"> </w:t>
      </w:r>
      <w:r>
        <w:t>manner</w:t>
      </w:r>
    </w:p>
    <w:p w14:paraId="401FE1B7" w14:textId="77777777" w:rsidR="00A530DD" w:rsidRDefault="009474DD">
      <w:pPr>
        <w:pStyle w:val="ListParagraph"/>
        <w:numPr>
          <w:ilvl w:val="0"/>
          <w:numId w:val="2"/>
        </w:numPr>
        <w:tabs>
          <w:tab w:val="left" w:pos="821"/>
        </w:tabs>
        <w:ind w:right="113"/>
      </w:pPr>
      <w:r>
        <w:t>Identify</w:t>
      </w:r>
      <w:r>
        <w:rPr>
          <w:spacing w:val="-3"/>
        </w:rPr>
        <w:t xml:space="preserve"> </w:t>
      </w:r>
      <w:r>
        <w:t>areas</w:t>
      </w:r>
      <w:r>
        <w:rPr>
          <w:spacing w:val="-5"/>
        </w:rPr>
        <w:t xml:space="preserve"> </w:t>
      </w:r>
      <w:r>
        <w:t>of</w:t>
      </w:r>
      <w:r>
        <w:rPr>
          <w:spacing w:val="-6"/>
        </w:rPr>
        <w:t xml:space="preserve"> </w:t>
      </w:r>
      <w:r>
        <w:t>improvement</w:t>
      </w:r>
      <w:r>
        <w:rPr>
          <w:spacing w:val="-4"/>
        </w:rPr>
        <w:t xml:space="preserve"> </w:t>
      </w:r>
      <w:r>
        <w:t>or</w:t>
      </w:r>
      <w:r>
        <w:rPr>
          <w:spacing w:val="-3"/>
        </w:rPr>
        <w:t xml:space="preserve"> </w:t>
      </w:r>
      <w:r>
        <w:t>repeat</w:t>
      </w:r>
      <w:r>
        <w:rPr>
          <w:spacing w:val="-5"/>
        </w:rPr>
        <w:t xml:space="preserve"> </w:t>
      </w:r>
      <w:r>
        <w:t>issues</w:t>
      </w:r>
      <w:r>
        <w:rPr>
          <w:spacing w:val="-5"/>
        </w:rPr>
        <w:t xml:space="preserve"> </w:t>
      </w:r>
      <w:r>
        <w:t>based</w:t>
      </w:r>
      <w:r>
        <w:rPr>
          <w:spacing w:val="-7"/>
        </w:rPr>
        <w:t xml:space="preserve"> </w:t>
      </w:r>
      <w:r>
        <w:t>on</w:t>
      </w:r>
      <w:r>
        <w:rPr>
          <w:spacing w:val="-4"/>
        </w:rPr>
        <w:t xml:space="preserve"> </w:t>
      </w:r>
      <w:r>
        <w:t>ticket</w:t>
      </w:r>
      <w:r>
        <w:rPr>
          <w:spacing w:val="-3"/>
        </w:rPr>
        <w:t xml:space="preserve"> </w:t>
      </w:r>
      <w:r>
        <w:t>requests.</w:t>
      </w:r>
      <w:r>
        <w:rPr>
          <w:spacing w:val="-6"/>
        </w:rPr>
        <w:t xml:space="preserve"> </w:t>
      </w:r>
      <w:r>
        <w:t>Where</w:t>
      </w:r>
      <w:r>
        <w:rPr>
          <w:spacing w:val="-4"/>
        </w:rPr>
        <w:t xml:space="preserve"> </w:t>
      </w:r>
      <w:r>
        <w:t>possible</w:t>
      </w:r>
      <w:r>
        <w:rPr>
          <w:spacing w:val="-3"/>
        </w:rPr>
        <w:t xml:space="preserve"> </w:t>
      </w:r>
      <w:r>
        <w:t>look for solutions to reduce or remove the need for future repeated</w:t>
      </w:r>
      <w:r>
        <w:rPr>
          <w:spacing w:val="-14"/>
        </w:rPr>
        <w:t xml:space="preserve"> </w:t>
      </w:r>
      <w:r>
        <w:t>requests.</w:t>
      </w:r>
    </w:p>
    <w:p w14:paraId="401FE1B8" w14:textId="77777777" w:rsidR="00A530DD" w:rsidRDefault="009474DD">
      <w:pPr>
        <w:pStyle w:val="ListParagraph"/>
        <w:numPr>
          <w:ilvl w:val="0"/>
          <w:numId w:val="2"/>
        </w:numPr>
        <w:tabs>
          <w:tab w:val="left" w:pos="821"/>
        </w:tabs>
        <w:spacing w:before="1"/>
        <w:ind w:hanging="361"/>
      </w:pPr>
      <w:r>
        <w:t>Maintain and manage network Infrastructure where</w:t>
      </w:r>
      <w:r>
        <w:rPr>
          <w:spacing w:val="-7"/>
        </w:rPr>
        <w:t xml:space="preserve"> </w:t>
      </w:r>
      <w:r>
        <w:t>required.</w:t>
      </w:r>
    </w:p>
    <w:p w14:paraId="401FE1B9" w14:textId="77777777" w:rsidR="00A530DD" w:rsidRDefault="009474DD">
      <w:pPr>
        <w:pStyle w:val="ListParagraph"/>
        <w:numPr>
          <w:ilvl w:val="0"/>
          <w:numId w:val="2"/>
        </w:numPr>
        <w:tabs>
          <w:tab w:val="left" w:pos="821"/>
        </w:tabs>
        <w:ind w:right="114"/>
      </w:pPr>
      <w:r>
        <w:t>Safeguard the IT infrastructure by ensuring end user vigilance in terms of password management for</w:t>
      </w:r>
      <w:r>
        <w:rPr>
          <w:spacing w:val="-6"/>
        </w:rPr>
        <w:t xml:space="preserve"> </w:t>
      </w:r>
      <w:r>
        <w:t>example.</w:t>
      </w:r>
    </w:p>
    <w:p w14:paraId="401FE1BA" w14:textId="77777777" w:rsidR="00A530DD" w:rsidRDefault="009474DD">
      <w:pPr>
        <w:pStyle w:val="ListParagraph"/>
        <w:numPr>
          <w:ilvl w:val="0"/>
          <w:numId w:val="2"/>
        </w:numPr>
        <w:tabs>
          <w:tab w:val="left" w:pos="821"/>
        </w:tabs>
        <w:spacing w:before="1"/>
        <w:ind w:hanging="361"/>
      </w:pPr>
      <w:r>
        <w:t>Ensure the new starter and leaver processes are always</w:t>
      </w:r>
      <w:r>
        <w:rPr>
          <w:spacing w:val="-10"/>
        </w:rPr>
        <w:t xml:space="preserve"> </w:t>
      </w:r>
      <w:r>
        <w:t>fulfilled.</w:t>
      </w:r>
    </w:p>
    <w:p w14:paraId="401FE1BB" w14:textId="77777777" w:rsidR="00A530DD" w:rsidRDefault="009474DD">
      <w:pPr>
        <w:pStyle w:val="ListParagraph"/>
        <w:numPr>
          <w:ilvl w:val="0"/>
          <w:numId w:val="2"/>
        </w:numPr>
        <w:tabs>
          <w:tab w:val="left" w:pos="821"/>
        </w:tabs>
        <w:spacing w:line="267" w:lineRule="exact"/>
        <w:ind w:hanging="361"/>
      </w:pPr>
      <w:r>
        <w:t>Perform ad hoc out of hours work to ensure minimum impact on end users when</w:t>
      </w:r>
      <w:r>
        <w:rPr>
          <w:spacing w:val="-18"/>
        </w:rPr>
        <w:t xml:space="preserve"> </w:t>
      </w:r>
      <w:r>
        <w:t>required.</w:t>
      </w:r>
    </w:p>
    <w:p w14:paraId="401FE1BC" w14:textId="77777777" w:rsidR="00A530DD" w:rsidRDefault="009474DD">
      <w:pPr>
        <w:pStyle w:val="ListParagraph"/>
        <w:numPr>
          <w:ilvl w:val="0"/>
          <w:numId w:val="2"/>
        </w:numPr>
        <w:tabs>
          <w:tab w:val="left" w:pos="821"/>
        </w:tabs>
        <w:ind w:right="114"/>
      </w:pPr>
      <w:r>
        <w:t>Work</w:t>
      </w:r>
      <w:r>
        <w:rPr>
          <w:spacing w:val="-11"/>
        </w:rPr>
        <w:t xml:space="preserve"> </w:t>
      </w:r>
      <w:r>
        <w:t>closely</w:t>
      </w:r>
      <w:r>
        <w:rPr>
          <w:spacing w:val="-7"/>
        </w:rPr>
        <w:t xml:space="preserve"> </w:t>
      </w:r>
      <w:r>
        <w:t>with</w:t>
      </w:r>
      <w:r>
        <w:rPr>
          <w:spacing w:val="-11"/>
        </w:rPr>
        <w:t xml:space="preserve"> </w:t>
      </w:r>
      <w:r>
        <w:t>the</w:t>
      </w:r>
      <w:r>
        <w:rPr>
          <w:spacing w:val="-10"/>
        </w:rPr>
        <w:t xml:space="preserve"> </w:t>
      </w:r>
      <w:r>
        <w:t>external</w:t>
      </w:r>
      <w:r>
        <w:rPr>
          <w:spacing w:val="-9"/>
        </w:rPr>
        <w:t xml:space="preserve"> </w:t>
      </w:r>
      <w:r>
        <w:t>IT</w:t>
      </w:r>
      <w:r>
        <w:rPr>
          <w:spacing w:val="-8"/>
        </w:rPr>
        <w:t xml:space="preserve"> </w:t>
      </w:r>
      <w:r>
        <w:t>provider</w:t>
      </w:r>
      <w:r>
        <w:rPr>
          <w:spacing w:val="-10"/>
        </w:rPr>
        <w:t xml:space="preserve"> </w:t>
      </w:r>
      <w:r>
        <w:t>where</w:t>
      </w:r>
      <w:r>
        <w:rPr>
          <w:spacing w:val="-7"/>
        </w:rPr>
        <w:t xml:space="preserve"> </w:t>
      </w:r>
      <w:r>
        <w:t>necessary</w:t>
      </w:r>
      <w:r>
        <w:rPr>
          <w:spacing w:val="-8"/>
        </w:rPr>
        <w:t xml:space="preserve"> </w:t>
      </w:r>
      <w:r>
        <w:t>to</w:t>
      </w:r>
      <w:r>
        <w:rPr>
          <w:spacing w:val="-7"/>
        </w:rPr>
        <w:t xml:space="preserve"> </w:t>
      </w:r>
      <w:r>
        <w:t>assist</w:t>
      </w:r>
      <w:r>
        <w:rPr>
          <w:spacing w:val="-10"/>
        </w:rPr>
        <w:t xml:space="preserve"> </w:t>
      </w:r>
      <w:r>
        <w:t>with</w:t>
      </w:r>
      <w:r>
        <w:rPr>
          <w:spacing w:val="-8"/>
        </w:rPr>
        <w:t xml:space="preserve"> </w:t>
      </w:r>
      <w:r>
        <w:t>support</w:t>
      </w:r>
      <w:r>
        <w:rPr>
          <w:spacing w:val="-10"/>
        </w:rPr>
        <w:t xml:space="preserve"> </w:t>
      </w:r>
      <w:r>
        <w:t>matters</w:t>
      </w:r>
      <w:r>
        <w:rPr>
          <w:spacing w:val="-9"/>
        </w:rPr>
        <w:t xml:space="preserve"> </w:t>
      </w:r>
      <w:r>
        <w:t>and resolutions.</w:t>
      </w:r>
    </w:p>
    <w:p w14:paraId="401FE1BD" w14:textId="77777777" w:rsidR="00A530DD" w:rsidRDefault="009474DD">
      <w:pPr>
        <w:pStyle w:val="ListParagraph"/>
        <w:numPr>
          <w:ilvl w:val="0"/>
          <w:numId w:val="2"/>
        </w:numPr>
        <w:tabs>
          <w:tab w:val="left" w:pos="821"/>
        </w:tabs>
        <w:ind w:hanging="361"/>
      </w:pPr>
      <w:r>
        <w:t>Ensure in-house monitoring solutions are kept up to date and devices</w:t>
      </w:r>
      <w:r>
        <w:rPr>
          <w:spacing w:val="-12"/>
        </w:rPr>
        <w:t xml:space="preserve"> </w:t>
      </w:r>
      <w:r>
        <w:t>compliant.</w:t>
      </w:r>
    </w:p>
    <w:p w14:paraId="401FE1BE" w14:textId="77777777" w:rsidR="00A530DD" w:rsidRDefault="009474DD">
      <w:pPr>
        <w:pStyle w:val="ListParagraph"/>
        <w:numPr>
          <w:ilvl w:val="0"/>
          <w:numId w:val="2"/>
        </w:numPr>
        <w:tabs>
          <w:tab w:val="left" w:pos="821"/>
        </w:tabs>
        <w:ind w:hanging="361"/>
      </w:pPr>
      <w:r>
        <w:t xml:space="preserve">Provide IT training and support as required </w:t>
      </w:r>
      <w:proofErr w:type="gramStart"/>
      <w:r>
        <w:t>to</w:t>
      </w:r>
      <w:proofErr w:type="gramEnd"/>
      <w:r>
        <w:t xml:space="preserve"> end</w:t>
      </w:r>
      <w:r>
        <w:rPr>
          <w:spacing w:val="-8"/>
        </w:rPr>
        <w:t xml:space="preserve"> </w:t>
      </w:r>
      <w:r>
        <w:t>users.</w:t>
      </w:r>
    </w:p>
    <w:p w14:paraId="401FE1BF" w14:textId="77777777" w:rsidR="00A530DD" w:rsidRDefault="009474DD">
      <w:pPr>
        <w:pStyle w:val="ListParagraph"/>
        <w:numPr>
          <w:ilvl w:val="0"/>
          <w:numId w:val="2"/>
        </w:numPr>
        <w:tabs>
          <w:tab w:val="left" w:pos="821"/>
        </w:tabs>
        <w:ind w:hanging="361"/>
      </w:pPr>
      <w:r>
        <w:t>Liaise with external suppliers where</w:t>
      </w:r>
      <w:r>
        <w:rPr>
          <w:spacing w:val="-2"/>
        </w:rPr>
        <w:t xml:space="preserve"> </w:t>
      </w:r>
      <w:r>
        <w:t>necessary.</w:t>
      </w:r>
    </w:p>
    <w:p w14:paraId="401FE1C1" w14:textId="6B80B6A9" w:rsidR="00A530DD" w:rsidRDefault="00CD5FA5" w:rsidP="00CD5FA5">
      <w:pPr>
        <w:pStyle w:val="ListParagraph"/>
        <w:numPr>
          <w:ilvl w:val="0"/>
          <w:numId w:val="2"/>
        </w:numPr>
        <w:tabs>
          <w:tab w:val="left" w:pos="821"/>
        </w:tabs>
        <w:ind w:right="120"/>
        <w:sectPr w:rsidR="00A530DD" w:rsidSect="005C4FB1">
          <w:headerReference w:type="default" r:id="rId10"/>
          <w:type w:val="continuous"/>
          <w:pgSz w:w="11910" w:h="16840"/>
          <w:pgMar w:top="1440" w:right="1440" w:bottom="1440" w:left="1440" w:header="807" w:footer="720" w:gutter="0"/>
          <w:cols w:space="720"/>
          <w:docGrid w:linePitch="299"/>
        </w:sectPr>
      </w:pPr>
      <w:r>
        <w:t>Assist in</w:t>
      </w:r>
      <w:r w:rsidR="009474DD">
        <w:t xml:space="preserve"> all company landline, internet connections, mobile telephone</w:t>
      </w:r>
      <w:r>
        <w:t>,</w:t>
      </w:r>
      <w:r w:rsidR="009474DD">
        <w:t xml:space="preserve"> and printing</w:t>
      </w:r>
      <w:r>
        <w:t>.</w:t>
      </w:r>
    </w:p>
    <w:p w14:paraId="401FE1C2" w14:textId="77777777" w:rsidR="00A530DD" w:rsidRDefault="009474DD">
      <w:pPr>
        <w:pStyle w:val="ListParagraph"/>
        <w:numPr>
          <w:ilvl w:val="0"/>
          <w:numId w:val="2"/>
        </w:numPr>
        <w:tabs>
          <w:tab w:val="left" w:pos="821"/>
        </w:tabs>
        <w:spacing w:before="137"/>
        <w:ind w:hanging="361"/>
      </w:pPr>
      <w:r>
        <w:lastRenderedPageBreak/>
        <w:t>W</w:t>
      </w:r>
      <w:r>
        <w:t>ork closely with the IT Manager to ensure all company IT requirements are</w:t>
      </w:r>
      <w:r>
        <w:rPr>
          <w:spacing w:val="-15"/>
        </w:rPr>
        <w:t xml:space="preserve"> </w:t>
      </w:r>
      <w:r>
        <w:t>met.</w:t>
      </w:r>
    </w:p>
    <w:p w14:paraId="401FE1C3" w14:textId="77777777" w:rsidR="00A530DD" w:rsidRDefault="009474DD">
      <w:pPr>
        <w:pStyle w:val="ListParagraph"/>
        <w:numPr>
          <w:ilvl w:val="0"/>
          <w:numId w:val="2"/>
        </w:numPr>
        <w:tabs>
          <w:tab w:val="left" w:pos="821"/>
        </w:tabs>
        <w:ind w:hanging="361"/>
      </w:pPr>
      <w:r>
        <w:t>To carry out any additional activities that may be reasonably required or</w:t>
      </w:r>
      <w:r>
        <w:rPr>
          <w:spacing w:val="-15"/>
        </w:rPr>
        <w:t xml:space="preserve"> </w:t>
      </w:r>
      <w:r>
        <w:t>requested</w:t>
      </w:r>
    </w:p>
    <w:p w14:paraId="401FE1C4" w14:textId="77777777" w:rsidR="00A530DD" w:rsidRDefault="00A530DD">
      <w:pPr>
        <w:pStyle w:val="BodyText"/>
        <w:ind w:left="0" w:firstLine="0"/>
      </w:pPr>
    </w:p>
    <w:p w14:paraId="401FE1C5" w14:textId="77777777" w:rsidR="00A530DD" w:rsidRDefault="00A530DD">
      <w:pPr>
        <w:pStyle w:val="BodyText"/>
        <w:spacing w:before="1"/>
        <w:ind w:left="0" w:firstLine="0"/>
      </w:pPr>
    </w:p>
    <w:p w14:paraId="401FE1C6" w14:textId="77777777" w:rsidR="00A530DD" w:rsidRDefault="009474DD">
      <w:pPr>
        <w:pStyle w:val="Heading1"/>
        <w:spacing w:line="480" w:lineRule="auto"/>
        <w:ind w:right="5103"/>
        <w:rPr>
          <w:b w:val="0"/>
        </w:rPr>
      </w:pPr>
      <w:r>
        <w:t xml:space="preserve">Skills/Knowledge/Experience/Qualifications Essential </w:t>
      </w:r>
      <w:r>
        <w:rPr>
          <w:b w:val="0"/>
        </w:rPr>
        <w:t>-</w:t>
      </w:r>
    </w:p>
    <w:p w14:paraId="401FE1C7" w14:textId="77777777" w:rsidR="00A530DD" w:rsidRDefault="009474DD">
      <w:pPr>
        <w:pStyle w:val="ListParagraph"/>
        <w:numPr>
          <w:ilvl w:val="0"/>
          <w:numId w:val="1"/>
        </w:numPr>
        <w:tabs>
          <w:tab w:val="left" w:pos="460"/>
          <w:tab w:val="left" w:pos="461"/>
        </w:tabs>
        <w:ind w:right="678"/>
      </w:pPr>
      <w:r>
        <w:t xml:space="preserve">IT literate, confident with </w:t>
      </w:r>
      <w:proofErr w:type="gramStart"/>
      <w:r>
        <w:t>advising</w:t>
      </w:r>
      <w:proofErr w:type="gramEnd"/>
      <w:r>
        <w:t xml:space="preserve"> on PC specs, building PCs, and troubleshooting common problems</w:t>
      </w:r>
    </w:p>
    <w:p w14:paraId="401FE1C8" w14:textId="77777777" w:rsidR="00A530DD" w:rsidRDefault="009474DD">
      <w:pPr>
        <w:pStyle w:val="ListParagraph"/>
        <w:numPr>
          <w:ilvl w:val="0"/>
          <w:numId w:val="1"/>
        </w:numPr>
        <w:tabs>
          <w:tab w:val="left" w:pos="460"/>
          <w:tab w:val="left" w:pos="461"/>
        </w:tabs>
        <w:ind w:hanging="361"/>
      </w:pPr>
      <w:r>
        <w:t>Excellent communication</w:t>
      </w:r>
      <w:r>
        <w:rPr>
          <w:spacing w:val="-2"/>
        </w:rPr>
        <w:t xml:space="preserve"> </w:t>
      </w:r>
      <w:r>
        <w:t>skills</w:t>
      </w:r>
    </w:p>
    <w:p w14:paraId="401FE1C9" w14:textId="77777777" w:rsidR="00A530DD" w:rsidRDefault="009474DD">
      <w:pPr>
        <w:pStyle w:val="ListParagraph"/>
        <w:numPr>
          <w:ilvl w:val="0"/>
          <w:numId w:val="1"/>
        </w:numPr>
        <w:tabs>
          <w:tab w:val="left" w:pos="460"/>
          <w:tab w:val="left" w:pos="461"/>
        </w:tabs>
        <w:spacing w:before="1"/>
        <w:ind w:hanging="361"/>
      </w:pPr>
      <w:r>
        <w:t>Support ticket</w:t>
      </w:r>
      <w:r>
        <w:rPr>
          <w:spacing w:val="-3"/>
        </w:rPr>
        <w:t xml:space="preserve"> </w:t>
      </w:r>
      <w:r>
        <w:t>management</w:t>
      </w:r>
    </w:p>
    <w:p w14:paraId="401FE1CA" w14:textId="77777777" w:rsidR="00A530DD" w:rsidRDefault="009474DD">
      <w:pPr>
        <w:pStyle w:val="ListParagraph"/>
        <w:numPr>
          <w:ilvl w:val="0"/>
          <w:numId w:val="1"/>
        </w:numPr>
        <w:tabs>
          <w:tab w:val="left" w:pos="460"/>
          <w:tab w:val="left" w:pos="461"/>
        </w:tabs>
        <w:spacing w:line="279" w:lineRule="exact"/>
        <w:ind w:hanging="361"/>
      </w:pPr>
      <w:r>
        <w:t xml:space="preserve">Networking knowledge – Firewall, Routers, </w:t>
      </w:r>
      <w:proofErr w:type="spellStart"/>
      <w:r>
        <w:t>WiFi</w:t>
      </w:r>
      <w:proofErr w:type="spellEnd"/>
      <w:r>
        <w:t>,</w:t>
      </w:r>
      <w:r>
        <w:rPr>
          <w:spacing w:val="-6"/>
        </w:rPr>
        <w:t xml:space="preserve"> </w:t>
      </w:r>
      <w:r>
        <w:t>Switches.</w:t>
      </w:r>
    </w:p>
    <w:p w14:paraId="401FE1CB" w14:textId="77777777" w:rsidR="00A530DD" w:rsidRDefault="009474DD">
      <w:pPr>
        <w:pStyle w:val="ListParagraph"/>
        <w:numPr>
          <w:ilvl w:val="0"/>
          <w:numId w:val="1"/>
        </w:numPr>
        <w:tabs>
          <w:tab w:val="left" w:pos="460"/>
          <w:tab w:val="left" w:pos="461"/>
        </w:tabs>
        <w:spacing w:line="279" w:lineRule="exact"/>
        <w:ind w:hanging="361"/>
      </w:pPr>
      <w:r>
        <w:t>Storage Solution Knowledge – NAS, RAID</w:t>
      </w:r>
      <w:r>
        <w:rPr>
          <w:spacing w:val="-2"/>
        </w:rPr>
        <w:t xml:space="preserve"> </w:t>
      </w:r>
      <w:r>
        <w:t>Management.</w:t>
      </w:r>
    </w:p>
    <w:p w14:paraId="401FE1CC" w14:textId="77777777" w:rsidR="00A530DD" w:rsidRDefault="009474DD">
      <w:pPr>
        <w:pStyle w:val="ListParagraph"/>
        <w:numPr>
          <w:ilvl w:val="0"/>
          <w:numId w:val="1"/>
        </w:numPr>
        <w:tabs>
          <w:tab w:val="left" w:pos="460"/>
          <w:tab w:val="left" w:pos="461"/>
        </w:tabs>
        <w:spacing w:before="1"/>
        <w:ind w:hanging="361"/>
      </w:pPr>
      <w:r>
        <w:t>Mobile Device Management (Apple &amp;</w:t>
      </w:r>
      <w:r>
        <w:rPr>
          <w:spacing w:val="-7"/>
        </w:rPr>
        <w:t xml:space="preserve"> </w:t>
      </w:r>
      <w:r>
        <w:t>Android)</w:t>
      </w:r>
    </w:p>
    <w:p w14:paraId="401FE1CD" w14:textId="77777777" w:rsidR="00A530DD" w:rsidRDefault="009474DD">
      <w:pPr>
        <w:pStyle w:val="ListParagraph"/>
        <w:numPr>
          <w:ilvl w:val="0"/>
          <w:numId w:val="1"/>
        </w:numPr>
        <w:tabs>
          <w:tab w:val="left" w:pos="460"/>
          <w:tab w:val="left" w:pos="461"/>
        </w:tabs>
        <w:ind w:hanging="361"/>
      </w:pPr>
      <w:r>
        <w:t>Active Directory, DNS and</w:t>
      </w:r>
      <w:r>
        <w:rPr>
          <w:spacing w:val="-6"/>
        </w:rPr>
        <w:t xml:space="preserve"> </w:t>
      </w:r>
      <w:r>
        <w:t>DHCP</w:t>
      </w:r>
    </w:p>
    <w:p w14:paraId="401FE1CE" w14:textId="77777777" w:rsidR="00A530DD" w:rsidRDefault="009474DD">
      <w:pPr>
        <w:pStyle w:val="ListParagraph"/>
        <w:numPr>
          <w:ilvl w:val="0"/>
          <w:numId w:val="1"/>
        </w:numPr>
        <w:tabs>
          <w:tab w:val="left" w:pos="460"/>
          <w:tab w:val="left" w:pos="461"/>
        </w:tabs>
        <w:spacing w:before="1" w:line="279" w:lineRule="exact"/>
        <w:ind w:hanging="361"/>
      </w:pPr>
      <w:r>
        <w:t>Office 365</w:t>
      </w:r>
      <w:r>
        <w:rPr>
          <w:spacing w:val="-3"/>
        </w:rPr>
        <w:t xml:space="preserve"> </w:t>
      </w:r>
      <w:r>
        <w:t>Administration</w:t>
      </w:r>
    </w:p>
    <w:p w14:paraId="401FE1CF" w14:textId="77777777" w:rsidR="00A530DD" w:rsidRDefault="009474DD">
      <w:pPr>
        <w:pStyle w:val="ListParagraph"/>
        <w:numPr>
          <w:ilvl w:val="0"/>
          <w:numId w:val="1"/>
        </w:numPr>
        <w:tabs>
          <w:tab w:val="left" w:pos="460"/>
          <w:tab w:val="left" w:pos="461"/>
        </w:tabs>
        <w:spacing w:line="279" w:lineRule="exact"/>
        <w:ind w:hanging="361"/>
      </w:pPr>
      <w:r>
        <w:t>Microsoft</w:t>
      </w:r>
      <w:r>
        <w:rPr>
          <w:spacing w:val="-1"/>
        </w:rPr>
        <w:t xml:space="preserve"> </w:t>
      </w:r>
      <w:r>
        <w:t>Office</w:t>
      </w:r>
    </w:p>
    <w:p w14:paraId="401FE1D0" w14:textId="77777777" w:rsidR="00A530DD" w:rsidRDefault="009474DD">
      <w:pPr>
        <w:pStyle w:val="ListParagraph"/>
        <w:numPr>
          <w:ilvl w:val="0"/>
          <w:numId w:val="1"/>
        </w:numPr>
        <w:tabs>
          <w:tab w:val="left" w:pos="460"/>
          <w:tab w:val="left" w:pos="461"/>
        </w:tabs>
        <w:ind w:hanging="361"/>
      </w:pPr>
      <w:r>
        <w:t>Windows Operating Systems</w:t>
      </w:r>
      <w:r>
        <w:rPr>
          <w:spacing w:val="-6"/>
        </w:rPr>
        <w:t xml:space="preserve"> </w:t>
      </w:r>
      <w:r>
        <w:t>Knowledge</w:t>
      </w:r>
    </w:p>
    <w:p w14:paraId="401FE1D1" w14:textId="77777777" w:rsidR="00A530DD" w:rsidRDefault="009474DD">
      <w:pPr>
        <w:pStyle w:val="ListParagraph"/>
        <w:numPr>
          <w:ilvl w:val="0"/>
          <w:numId w:val="1"/>
        </w:numPr>
        <w:tabs>
          <w:tab w:val="left" w:pos="460"/>
          <w:tab w:val="left" w:pos="461"/>
        </w:tabs>
        <w:spacing w:before="1"/>
        <w:ind w:hanging="361"/>
      </w:pPr>
      <w:r>
        <w:t>MAC Operating Systems</w:t>
      </w:r>
      <w:r>
        <w:rPr>
          <w:spacing w:val="-5"/>
        </w:rPr>
        <w:t xml:space="preserve"> </w:t>
      </w:r>
      <w:r>
        <w:t>knowledge</w:t>
      </w:r>
    </w:p>
    <w:p w14:paraId="401FE1D2" w14:textId="77777777" w:rsidR="00A530DD" w:rsidRDefault="009474DD">
      <w:pPr>
        <w:pStyle w:val="ListParagraph"/>
        <w:numPr>
          <w:ilvl w:val="0"/>
          <w:numId w:val="1"/>
        </w:numPr>
        <w:tabs>
          <w:tab w:val="left" w:pos="460"/>
          <w:tab w:val="left" w:pos="461"/>
        </w:tabs>
        <w:ind w:hanging="361"/>
      </w:pPr>
      <w:r>
        <w:t>Printers</w:t>
      </w:r>
    </w:p>
    <w:p w14:paraId="401FE1D3" w14:textId="77777777" w:rsidR="00A530DD" w:rsidRDefault="009474DD">
      <w:pPr>
        <w:pStyle w:val="ListParagraph"/>
        <w:numPr>
          <w:ilvl w:val="0"/>
          <w:numId w:val="1"/>
        </w:numPr>
        <w:tabs>
          <w:tab w:val="left" w:pos="460"/>
          <w:tab w:val="left" w:pos="461"/>
        </w:tabs>
        <w:spacing w:before="1" w:line="279" w:lineRule="exact"/>
        <w:ind w:hanging="361"/>
      </w:pPr>
      <w:r>
        <w:t>Experience managing large volumes of</w:t>
      </w:r>
      <w:r>
        <w:rPr>
          <w:spacing w:val="-11"/>
        </w:rPr>
        <w:t xml:space="preserve"> </w:t>
      </w:r>
      <w:r>
        <w:t>data</w:t>
      </w:r>
    </w:p>
    <w:p w14:paraId="401FE1D4" w14:textId="77777777" w:rsidR="00A530DD" w:rsidRDefault="009474DD">
      <w:pPr>
        <w:pStyle w:val="ListParagraph"/>
        <w:numPr>
          <w:ilvl w:val="0"/>
          <w:numId w:val="1"/>
        </w:numPr>
        <w:tabs>
          <w:tab w:val="left" w:pos="460"/>
          <w:tab w:val="left" w:pos="461"/>
        </w:tabs>
        <w:spacing w:line="279" w:lineRule="exact"/>
        <w:ind w:hanging="361"/>
      </w:pPr>
      <w:r>
        <w:t>Proactive response to problem solving, while also escalating and notifying of</w:t>
      </w:r>
      <w:r>
        <w:rPr>
          <w:spacing w:val="-7"/>
        </w:rPr>
        <w:t xml:space="preserve"> </w:t>
      </w:r>
      <w:r>
        <w:t>issues.</w:t>
      </w:r>
    </w:p>
    <w:p w14:paraId="401FE1D5" w14:textId="77777777" w:rsidR="00A530DD" w:rsidRDefault="00A530DD">
      <w:pPr>
        <w:pStyle w:val="BodyText"/>
        <w:spacing w:before="1"/>
        <w:ind w:left="0" w:firstLine="0"/>
      </w:pPr>
    </w:p>
    <w:p w14:paraId="401FE1D6" w14:textId="77777777" w:rsidR="00A530DD" w:rsidRDefault="009474DD">
      <w:pPr>
        <w:pStyle w:val="Heading1"/>
        <w:rPr>
          <w:b w:val="0"/>
        </w:rPr>
      </w:pPr>
      <w:r>
        <w:t xml:space="preserve">Desirable </w:t>
      </w:r>
      <w:r>
        <w:rPr>
          <w:b w:val="0"/>
        </w:rPr>
        <w:t>-</w:t>
      </w:r>
    </w:p>
    <w:p w14:paraId="401FE1D7" w14:textId="77777777" w:rsidR="00A530DD" w:rsidRDefault="00A530DD">
      <w:pPr>
        <w:pStyle w:val="BodyText"/>
        <w:ind w:left="0" w:firstLine="0"/>
      </w:pPr>
    </w:p>
    <w:p w14:paraId="401FE1D8" w14:textId="77777777" w:rsidR="00A530DD" w:rsidRDefault="009474DD">
      <w:pPr>
        <w:pStyle w:val="ListParagraph"/>
        <w:numPr>
          <w:ilvl w:val="0"/>
          <w:numId w:val="1"/>
        </w:numPr>
        <w:tabs>
          <w:tab w:val="left" w:pos="460"/>
          <w:tab w:val="left" w:pos="461"/>
        </w:tabs>
        <w:spacing w:before="1"/>
        <w:ind w:hanging="361"/>
      </w:pPr>
      <w:r>
        <w:t>Experience with server and data storage</w:t>
      </w:r>
      <w:r>
        <w:rPr>
          <w:spacing w:val="-3"/>
        </w:rPr>
        <w:t xml:space="preserve"> </w:t>
      </w:r>
      <w:r>
        <w:t>management</w:t>
      </w:r>
    </w:p>
    <w:p w14:paraId="401FE1D9" w14:textId="77777777" w:rsidR="00A530DD" w:rsidRDefault="00A530DD">
      <w:pPr>
        <w:pStyle w:val="BodyText"/>
        <w:ind w:left="0" w:firstLine="0"/>
      </w:pPr>
    </w:p>
    <w:p w14:paraId="401FE1DA" w14:textId="77777777" w:rsidR="00A530DD" w:rsidRDefault="009474DD">
      <w:pPr>
        <w:pStyle w:val="Heading1"/>
        <w:spacing w:line="267" w:lineRule="exact"/>
      </w:pPr>
      <w:r>
        <w:t>Our Values</w:t>
      </w:r>
    </w:p>
    <w:p w14:paraId="401FE1DB" w14:textId="77777777" w:rsidR="00A530DD" w:rsidRDefault="009474DD">
      <w:pPr>
        <w:pStyle w:val="BodyText"/>
        <w:ind w:left="100" w:right="137" w:firstLine="0"/>
      </w:pPr>
      <w:r>
        <w:t xml:space="preserve">Our most important assets are </w:t>
      </w:r>
      <w:proofErr w:type="gramStart"/>
      <w:r>
        <w:t>our</w:t>
      </w:r>
      <w:proofErr w:type="gramEnd"/>
      <w:r>
        <w:t xml:space="preserve"> people who work here. We all work as one team and rely on each other. We wish to create a working environment to which our people are proud to belong, by maintaining our values at the forefront of everything we do. These values are:</w:t>
      </w:r>
    </w:p>
    <w:p w14:paraId="401FE1DC" w14:textId="77777777" w:rsidR="00A530DD" w:rsidRDefault="00A530DD">
      <w:pPr>
        <w:pStyle w:val="BodyText"/>
        <w:ind w:left="0" w:firstLine="0"/>
      </w:pPr>
    </w:p>
    <w:p w14:paraId="401FE1DD" w14:textId="77777777" w:rsidR="00A530DD" w:rsidRDefault="009474DD">
      <w:pPr>
        <w:pStyle w:val="ListParagraph"/>
        <w:numPr>
          <w:ilvl w:val="0"/>
          <w:numId w:val="1"/>
        </w:numPr>
        <w:tabs>
          <w:tab w:val="left" w:pos="460"/>
          <w:tab w:val="left" w:pos="461"/>
        </w:tabs>
        <w:ind w:hanging="361"/>
      </w:pPr>
      <w:r>
        <w:t>Integrity – We do the right</w:t>
      </w:r>
      <w:r>
        <w:rPr>
          <w:spacing w:val="-3"/>
        </w:rPr>
        <w:t xml:space="preserve"> </w:t>
      </w:r>
      <w:r>
        <w:t>thing</w:t>
      </w:r>
    </w:p>
    <w:p w14:paraId="401FE1DE" w14:textId="77777777" w:rsidR="00A530DD" w:rsidRDefault="009474DD">
      <w:pPr>
        <w:pStyle w:val="ListParagraph"/>
        <w:numPr>
          <w:ilvl w:val="0"/>
          <w:numId w:val="1"/>
        </w:numPr>
        <w:tabs>
          <w:tab w:val="left" w:pos="460"/>
          <w:tab w:val="left" w:pos="461"/>
        </w:tabs>
        <w:spacing w:before="1" w:line="279" w:lineRule="exact"/>
        <w:ind w:hanging="361"/>
      </w:pPr>
      <w:r>
        <w:t>Quality – Quality in</w:t>
      </w:r>
      <w:r>
        <w:rPr>
          <w:spacing w:val="-4"/>
        </w:rPr>
        <w:t xml:space="preserve"> </w:t>
      </w:r>
      <w:r>
        <w:t>everything</w:t>
      </w:r>
    </w:p>
    <w:p w14:paraId="401FE1DF" w14:textId="77777777" w:rsidR="00A530DD" w:rsidRDefault="009474DD">
      <w:pPr>
        <w:pStyle w:val="ListParagraph"/>
        <w:numPr>
          <w:ilvl w:val="0"/>
          <w:numId w:val="1"/>
        </w:numPr>
        <w:tabs>
          <w:tab w:val="left" w:pos="460"/>
          <w:tab w:val="left" w:pos="461"/>
        </w:tabs>
        <w:spacing w:line="279" w:lineRule="exact"/>
        <w:ind w:hanging="361"/>
      </w:pPr>
      <w:r>
        <w:t>People - We</w:t>
      </w:r>
      <w:r>
        <w:rPr>
          <w:spacing w:val="-4"/>
        </w:rPr>
        <w:t xml:space="preserve"> </w:t>
      </w:r>
      <w:r>
        <w:t>care</w:t>
      </w:r>
    </w:p>
    <w:p w14:paraId="401FE1E0" w14:textId="77777777" w:rsidR="00A530DD" w:rsidRDefault="009474DD">
      <w:pPr>
        <w:pStyle w:val="ListParagraph"/>
        <w:numPr>
          <w:ilvl w:val="0"/>
          <w:numId w:val="1"/>
        </w:numPr>
        <w:tabs>
          <w:tab w:val="left" w:pos="460"/>
          <w:tab w:val="left" w:pos="461"/>
        </w:tabs>
        <w:ind w:hanging="361"/>
      </w:pPr>
      <w:r>
        <w:t>Forward thinking – We focus on the</w:t>
      </w:r>
      <w:r>
        <w:rPr>
          <w:spacing w:val="-7"/>
        </w:rPr>
        <w:t xml:space="preserve"> </w:t>
      </w:r>
      <w:r>
        <w:t>future</w:t>
      </w:r>
    </w:p>
    <w:p w14:paraId="401FE1E1" w14:textId="77777777" w:rsidR="00A530DD" w:rsidRDefault="009474DD">
      <w:pPr>
        <w:pStyle w:val="ListParagraph"/>
        <w:numPr>
          <w:ilvl w:val="0"/>
          <w:numId w:val="1"/>
        </w:numPr>
        <w:tabs>
          <w:tab w:val="left" w:pos="460"/>
          <w:tab w:val="left" w:pos="461"/>
        </w:tabs>
        <w:spacing w:before="1"/>
        <w:ind w:hanging="361"/>
      </w:pPr>
      <w:r>
        <w:t>Positivity – We believe we can</w:t>
      </w:r>
    </w:p>
    <w:p w14:paraId="401FE1E2" w14:textId="77777777" w:rsidR="00A530DD" w:rsidRDefault="009474DD">
      <w:pPr>
        <w:pStyle w:val="ListParagraph"/>
        <w:numPr>
          <w:ilvl w:val="0"/>
          <w:numId w:val="1"/>
        </w:numPr>
        <w:tabs>
          <w:tab w:val="left" w:pos="460"/>
          <w:tab w:val="left" w:pos="461"/>
        </w:tabs>
        <w:spacing w:before="1"/>
        <w:ind w:hanging="361"/>
      </w:pPr>
      <w:r>
        <w:t>Fairness – We champion</w:t>
      </w:r>
      <w:r>
        <w:rPr>
          <w:spacing w:val="-6"/>
        </w:rPr>
        <w:t xml:space="preserve"> </w:t>
      </w:r>
      <w:r>
        <w:t>equality</w:t>
      </w:r>
    </w:p>
    <w:p w14:paraId="401FE1E3" w14:textId="77777777" w:rsidR="00A530DD" w:rsidRDefault="00A530DD">
      <w:pPr>
        <w:pStyle w:val="BodyText"/>
        <w:ind w:left="0" w:firstLine="0"/>
      </w:pPr>
    </w:p>
    <w:p w14:paraId="401FE1E4" w14:textId="77777777" w:rsidR="00A530DD" w:rsidRDefault="009474DD">
      <w:pPr>
        <w:pStyle w:val="Heading1"/>
        <w:spacing w:before="1"/>
      </w:pPr>
      <w:r>
        <w:t>Our WOW Factor</w:t>
      </w:r>
    </w:p>
    <w:p w14:paraId="401FE1E5" w14:textId="77777777" w:rsidR="00A530DD" w:rsidRDefault="00A530DD">
      <w:pPr>
        <w:pStyle w:val="BodyText"/>
        <w:spacing w:before="10"/>
        <w:ind w:left="0" w:firstLine="0"/>
        <w:rPr>
          <w:b/>
          <w:sz w:val="21"/>
        </w:rPr>
      </w:pPr>
    </w:p>
    <w:p w14:paraId="401FE1E6" w14:textId="77777777" w:rsidR="00A530DD" w:rsidRDefault="009474DD">
      <w:pPr>
        <w:pStyle w:val="BodyText"/>
        <w:ind w:left="100" w:right="295" w:firstLine="0"/>
      </w:pPr>
      <w:r>
        <w:t xml:space="preserve">When home became work, we learned that flexibility, understanding and balance allowed us all to move forward and grow together. So, no matter where you’re based, the hours you keep, the toddlers you </w:t>
      </w:r>
      <w:proofErr w:type="gramStart"/>
      <w:r>
        <w:t>have to</w:t>
      </w:r>
      <w:proofErr w:type="gramEnd"/>
      <w:r>
        <w:t xml:space="preserve"> entertain, or outside interests that help with your </w:t>
      </w:r>
      <w:proofErr w:type="gramStart"/>
      <w:r>
        <w:t>wellbeing</w:t>
      </w:r>
      <w:proofErr w:type="gramEnd"/>
      <w:r>
        <w:t xml:space="preserve"> we’re committed to our Ways of Working (WOW) with each other so we can continue to be our best.</w:t>
      </w:r>
    </w:p>
    <w:p w14:paraId="401FE1E7" w14:textId="77777777" w:rsidR="00A530DD" w:rsidRDefault="00A530DD">
      <w:pPr>
        <w:sectPr w:rsidR="00A530DD">
          <w:pgSz w:w="11910" w:h="16840"/>
          <w:pgMar w:top="2000" w:right="1320" w:bottom="280" w:left="1340" w:header="807" w:footer="0" w:gutter="0"/>
          <w:cols w:space="720"/>
        </w:sectPr>
      </w:pPr>
    </w:p>
    <w:p w14:paraId="401FE1E8" w14:textId="77777777" w:rsidR="00A530DD" w:rsidRDefault="009474DD">
      <w:pPr>
        <w:pStyle w:val="Heading1"/>
        <w:spacing w:before="137"/>
      </w:pPr>
      <w:r>
        <w:lastRenderedPageBreak/>
        <w:t>You belong</w:t>
      </w:r>
    </w:p>
    <w:p w14:paraId="401FE1E9" w14:textId="77777777" w:rsidR="00A530DD" w:rsidRDefault="00A530DD">
      <w:pPr>
        <w:pStyle w:val="BodyText"/>
        <w:ind w:left="0" w:firstLine="0"/>
        <w:rPr>
          <w:b/>
        </w:rPr>
      </w:pPr>
    </w:p>
    <w:p w14:paraId="401FE1EA" w14:textId="77777777" w:rsidR="00A530DD" w:rsidRDefault="009474DD">
      <w:pPr>
        <w:pStyle w:val="BodyText"/>
        <w:ind w:left="100" w:right="154" w:firstLine="0"/>
      </w:pPr>
      <w:r>
        <w:t xml:space="preserve">We </w:t>
      </w:r>
      <w:proofErr w:type="spellStart"/>
      <w:r>
        <w:t>recognise</w:t>
      </w:r>
      <w:proofErr w:type="spellEnd"/>
      <w:r>
        <w:t xml:space="preserve"> that everyone’s story is different. The opportunities, experiences and challenges faced in life shape who we </w:t>
      </w:r>
      <w:proofErr w:type="gramStart"/>
      <w:r>
        <w:t>are</w:t>
      </w:r>
      <w:proofErr w:type="gramEnd"/>
      <w:r>
        <w:t>, and we understand that these are the things that make us individual and unique. Embracing our differences means we’re able to approach what we do from every angle.</w:t>
      </w:r>
    </w:p>
    <w:p w14:paraId="401FE1EB" w14:textId="77777777" w:rsidR="00A530DD" w:rsidRDefault="009474DD">
      <w:pPr>
        <w:pStyle w:val="BodyText"/>
        <w:spacing w:before="1"/>
        <w:ind w:left="100" w:right="171" w:firstLine="0"/>
        <w:rPr>
          <w:b/>
        </w:rPr>
      </w:pPr>
      <w:r>
        <w:t xml:space="preserve">Inspiration and insight can come from anywhere, and no matter your history or choices in life, we empower our people to be their best, so we can be our best, together. </w:t>
      </w:r>
      <w:r>
        <w:rPr>
          <w:b/>
        </w:rPr>
        <w:t>We welcome the whole you.</w:t>
      </w:r>
    </w:p>
    <w:sectPr w:rsidR="00A530DD">
      <w:pgSz w:w="11910" w:h="16840"/>
      <w:pgMar w:top="2000" w:right="1320" w:bottom="280" w:left="1340" w:header="807"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1FE1F1" w14:textId="77777777" w:rsidR="009474DD" w:rsidRDefault="009474DD">
      <w:r>
        <w:separator/>
      </w:r>
    </w:p>
  </w:endnote>
  <w:endnote w:type="continuationSeparator" w:id="0">
    <w:p w14:paraId="401FE1F3" w14:textId="77777777" w:rsidR="009474DD" w:rsidRDefault="009474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1FE1ED" w14:textId="77777777" w:rsidR="009474DD" w:rsidRDefault="009474DD">
      <w:r>
        <w:separator/>
      </w:r>
    </w:p>
  </w:footnote>
  <w:footnote w:type="continuationSeparator" w:id="0">
    <w:p w14:paraId="401FE1EF" w14:textId="77777777" w:rsidR="009474DD" w:rsidRDefault="009474D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1FE1EC" w14:textId="77777777" w:rsidR="00A530DD" w:rsidRDefault="009474DD">
    <w:pPr>
      <w:pStyle w:val="BodyText"/>
      <w:spacing w:line="14" w:lineRule="auto"/>
      <w:ind w:left="0" w:firstLine="0"/>
      <w:rPr>
        <w:sz w:val="20"/>
      </w:rPr>
    </w:pPr>
    <w:r>
      <w:rPr>
        <w:noProof/>
      </w:rPr>
      <w:drawing>
        <wp:anchor distT="0" distB="0" distL="0" distR="0" simplePos="0" relativeHeight="251657216" behindDoc="1" locked="0" layoutInCell="1" allowOverlap="1" wp14:anchorId="401FE1ED" wp14:editId="401FE1EE">
          <wp:simplePos x="0" y="0"/>
          <wp:positionH relativeFrom="page">
            <wp:posOffset>2846435</wp:posOffset>
          </wp:positionH>
          <wp:positionV relativeFrom="page">
            <wp:posOffset>512545</wp:posOffset>
          </wp:positionV>
          <wp:extent cx="1859351" cy="768743"/>
          <wp:effectExtent l="0" t="0" r="0" b="0"/>
          <wp:wrapNone/>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 cstate="print"/>
                  <a:stretch>
                    <a:fillRect/>
                  </a:stretch>
                </pic:blipFill>
                <pic:spPr>
                  <a:xfrm>
                    <a:off x="0" y="0"/>
                    <a:ext cx="1859351" cy="768743"/>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1F2891"/>
    <w:multiLevelType w:val="hybridMultilevel"/>
    <w:tmpl w:val="73FAA096"/>
    <w:lvl w:ilvl="0" w:tplc="00C6ECAC">
      <w:numFmt w:val="bullet"/>
      <w:lvlText w:val=""/>
      <w:lvlJc w:val="left"/>
      <w:pPr>
        <w:ind w:left="460" w:hanging="360"/>
      </w:pPr>
      <w:rPr>
        <w:rFonts w:ascii="Symbol" w:eastAsia="Symbol" w:hAnsi="Symbol" w:cs="Symbol" w:hint="default"/>
        <w:w w:val="100"/>
        <w:sz w:val="22"/>
        <w:szCs w:val="22"/>
        <w:lang w:val="en-US" w:eastAsia="en-US" w:bidi="en-US"/>
      </w:rPr>
    </w:lvl>
    <w:lvl w:ilvl="1" w:tplc="24C855CE">
      <w:numFmt w:val="bullet"/>
      <w:lvlText w:val="•"/>
      <w:lvlJc w:val="left"/>
      <w:pPr>
        <w:ind w:left="1338" w:hanging="360"/>
      </w:pPr>
      <w:rPr>
        <w:rFonts w:hint="default"/>
        <w:lang w:val="en-US" w:eastAsia="en-US" w:bidi="en-US"/>
      </w:rPr>
    </w:lvl>
    <w:lvl w:ilvl="2" w:tplc="3D6A6A24">
      <w:numFmt w:val="bullet"/>
      <w:lvlText w:val="•"/>
      <w:lvlJc w:val="left"/>
      <w:pPr>
        <w:ind w:left="2217" w:hanging="360"/>
      </w:pPr>
      <w:rPr>
        <w:rFonts w:hint="default"/>
        <w:lang w:val="en-US" w:eastAsia="en-US" w:bidi="en-US"/>
      </w:rPr>
    </w:lvl>
    <w:lvl w:ilvl="3" w:tplc="527CF134">
      <w:numFmt w:val="bullet"/>
      <w:lvlText w:val="•"/>
      <w:lvlJc w:val="left"/>
      <w:pPr>
        <w:ind w:left="3095" w:hanging="360"/>
      </w:pPr>
      <w:rPr>
        <w:rFonts w:hint="default"/>
        <w:lang w:val="en-US" w:eastAsia="en-US" w:bidi="en-US"/>
      </w:rPr>
    </w:lvl>
    <w:lvl w:ilvl="4" w:tplc="D6F063A8">
      <w:numFmt w:val="bullet"/>
      <w:lvlText w:val="•"/>
      <w:lvlJc w:val="left"/>
      <w:pPr>
        <w:ind w:left="3974" w:hanging="360"/>
      </w:pPr>
      <w:rPr>
        <w:rFonts w:hint="default"/>
        <w:lang w:val="en-US" w:eastAsia="en-US" w:bidi="en-US"/>
      </w:rPr>
    </w:lvl>
    <w:lvl w:ilvl="5" w:tplc="A0207852">
      <w:numFmt w:val="bullet"/>
      <w:lvlText w:val="•"/>
      <w:lvlJc w:val="left"/>
      <w:pPr>
        <w:ind w:left="4853" w:hanging="360"/>
      </w:pPr>
      <w:rPr>
        <w:rFonts w:hint="default"/>
        <w:lang w:val="en-US" w:eastAsia="en-US" w:bidi="en-US"/>
      </w:rPr>
    </w:lvl>
    <w:lvl w:ilvl="6" w:tplc="3C2A72EE">
      <w:numFmt w:val="bullet"/>
      <w:lvlText w:val="•"/>
      <w:lvlJc w:val="left"/>
      <w:pPr>
        <w:ind w:left="5731" w:hanging="360"/>
      </w:pPr>
      <w:rPr>
        <w:rFonts w:hint="default"/>
        <w:lang w:val="en-US" w:eastAsia="en-US" w:bidi="en-US"/>
      </w:rPr>
    </w:lvl>
    <w:lvl w:ilvl="7" w:tplc="81E6F878">
      <w:numFmt w:val="bullet"/>
      <w:lvlText w:val="•"/>
      <w:lvlJc w:val="left"/>
      <w:pPr>
        <w:ind w:left="6610" w:hanging="360"/>
      </w:pPr>
      <w:rPr>
        <w:rFonts w:hint="default"/>
        <w:lang w:val="en-US" w:eastAsia="en-US" w:bidi="en-US"/>
      </w:rPr>
    </w:lvl>
    <w:lvl w:ilvl="8" w:tplc="B672EC06">
      <w:numFmt w:val="bullet"/>
      <w:lvlText w:val="•"/>
      <w:lvlJc w:val="left"/>
      <w:pPr>
        <w:ind w:left="7489" w:hanging="360"/>
      </w:pPr>
      <w:rPr>
        <w:rFonts w:hint="default"/>
        <w:lang w:val="en-US" w:eastAsia="en-US" w:bidi="en-US"/>
      </w:rPr>
    </w:lvl>
  </w:abstractNum>
  <w:abstractNum w:abstractNumId="1" w15:restartNumberingAfterBreak="0">
    <w:nsid w:val="592D662A"/>
    <w:multiLevelType w:val="hybridMultilevel"/>
    <w:tmpl w:val="4F609814"/>
    <w:lvl w:ilvl="0" w:tplc="E1287E9C">
      <w:start w:val="1"/>
      <w:numFmt w:val="decimal"/>
      <w:lvlText w:val="%1."/>
      <w:lvlJc w:val="left"/>
      <w:pPr>
        <w:ind w:left="820" w:hanging="360"/>
        <w:jc w:val="left"/>
      </w:pPr>
      <w:rPr>
        <w:rFonts w:ascii="Calibri" w:eastAsia="Calibri" w:hAnsi="Calibri" w:cs="Calibri" w:hint="default"/>
        <w:w w:val="100"/>
        <w:sz w:val="22"/>
        <w:szCs w:val="22"/>
        <w:lang w:val="en-US" w:eastAsia="en-US" w:bidi="en-US"/>
      </w:rPr>
    </w:lvl>
    <w:lvl w:ilvl="1" w:tplc="9D345CB6">
      <w:numFmt w:val="bullet"/>
      <w:lvlText w:val="•"/>
      <w:lvlJc w:val="left"/>
      <w:pPr>
        <w:ind w:left="1662" w:hanging="360"/>
      </w:pPr>
      <w:rPr>
        <w:rFonts w:hint="default"/>
        <w:lang w:val="en-US" w:eastAsia="en-US" w:bidi="en-US"/>
      </w:rPr>
    </w:lvl>
    <w:lvl w:ilvl="2" w:tplc="0C2C5764">
      <w:numFmt w:val="bullet"/>
      <w:lvlText w:val="•"/>
      <w:lvlJc w:val="left"/>
      <w:pPr>
        <w:ind w:left="2505" w:hanging="360"/>
      </w:pPr>
      <w:rPr>
        <w:rFonts w:hint="default"/>
        <w:lang w:val="en-US" w:eastAsia="en-US" w:bidi="en-US"/>
      </w:rPr>
    </w:lvl>
    <w:lvl w:ilvl="3" w:tplc="322C2BDA">
      <w:numFmt w:val="bullet"/>
      <w:lvlText w:val="•"/>
      <w:lvlJc w:val="left"/>
      <w:pPr>
        <w:ind w:left="3347" w:hanging="360"/>
      </w:pPr>
      <w:rPr>
        <w:rFonts w:hint="default"/>
        <w:lang w:val="en-US" w:eastAsia="en-US" w:bidi="en-US"/>
      </w:rPr>
    </w:lvl>
    <w:lvl w:ilvl="4" w:tplc="929CE458">
      <w:numFmt w:val="bullet"/>
      <w:lvlText w:val="•"/>
      <w:lvlJc w:val="left"/>
      <w:pPr>
        <w:ind w:left="4190" w:hanging="360"/>
      </w:pPr>
      <w:rPr>
        <w:rFonts w:hint="default"/>
        <w:lang w:val="en-US" w:eastAsia="en-US" w:bidi="en-US"/>
      </w:rPr>
    </w:lvl>
    <w:lvl w:ilvl="5" w:tplc="B58EB7A0">
      <w:numFmt w:val="bullet"/>
      <w:lvlText w:val="•"/>
      <w:lvlJc w:val="left"/>
      <w:pPr>
        <w:ind w:left="5033" w:hanging="360"/>
      </w:pPr>
      <w:rPr>
        <w:rFonts w:hint="default"/>
        <w:lang w:val="en-US" w:eastAsia="en-US" w:bidi="en-US"/>
      </w:rPr>
    </w:lvl>
    <w:lvl w:ilvl="6" w:tplc="E968D51C">
      <w:numFmt w:val="bullet"/>
      <w:lvlText w:val="•"/>
      <w:lvlJc w:val="left"/>
      <w:pPr>
        <w:ind w:left="5875" w:hanging="360"/>
      </w:pPr>
      <w:rPr>
        <w:rFonts w:hint="default"/>
        <w:lang w:val="en-US" w:eastAsia="en-US" w:bidi="en-US"/>
      </w:rPr>
    </w:lvl>
    <w:lvl w:ilvl="7" w:tplc="2BF6F39C">
      <w:numFmt w:val="bullet"/>
      <w:lvlText w:val="•"/>
      <w:lvlJc w:val="left"/>
      <w:pPr>
        <w:ind w:left="6718" w:hanging="360"/>
      </w:pPr>
      <w:rPr>
        <w:rFonts w:hint="default"/>
        <w:lang w:val="en-US" w:eastAsia="en-US" w:bidi="en-US"/>
      </w:rPr>
    </w:lvl>
    <w:lvl w:ilvl="8" w:tplc="340C1C04">
      <w:numFmt w:val="bullet"/>
      <w:lvlText w:val="•"/>
      <w:lvlJc w:val="left"/>
      <w:pPr>
        <w:ind w:left="7561" w:hanging="360"/>
      </w:pPr>
      <w:rPr>
        <w:rFonts w:hint="default"/>
        <w:lang w:val="en-US" w:eastAsia="en-US" w:bidi="en-US"/>
      </w:rPr>
    </w:lvl>
  </w:abstractNum>
  <w:num w:numId="1" w16cid:durableId="725564533">
    <w:abstractNumId w:val="0"/>
  </w:num>
  <w:num w:numId="2" w16cid:durableId="70780500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30DD"/>
    <w:rsid w:val="005373A2"/>
    <w:rsid w:val="005C4FB1"/>
    <w:rsid w:val="007A330B"/>
    <w:rsid w:val="009474DD"/>
    <w:rsid w:val="00A530DD"/>
    <w:rsid w:val="00AA5B20"/>
    <w:rsid w:val="00CD5FA5"/>
    <w:rsid w:val="00D6321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1FE19F"/>
  <w15:docId w15:val="{A46DB54D-2B93-44F4-A7FC-1AEB863DDF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lang w:bidi="en-US"/>
    </w:rPr>
  </w:style>
  <w:style w:type="paragraph" w:styleId="Heading1">
    <w:name w:val="heading 1"/>
    <w:basedOn w:val="Normal"/>
    <w:uiPriority w:val="9"/>
    <w:qFormat/>
    <w:pPr>
      <w:ind w:left="100"/>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460" w:hanging="361"/>
    </w:pPr>
  </w:style>
  <w:style w:type="paragraph" w:styleId="Title">
    <w:name w:val="Title"/>
    <w:basedOn w:val="Normal"/>
    <w:uiPriority w:val="10"/>
    <w:qFormat/>
    <w:pPr>
      <w:spacing w:before="137"/>
      <w:ind w:left="3703" w:right="3717"/>
      <w:jc w:val="center"/>
    </w:pPr>
    <w:rPr>
      <w:b/>
      <w:bCs/>
      <w:sz w:val="28"/>
      <w:szCs w:val="28"/>
    </w:rPr>
  </w:style>
  <w:style w:type="paragraph" w:styleId="ListParagraph">
    <w:name w:val="List Paragraph"/>
    <w:basedOn w:val="Normal"/>
    <w:uiPriority w:val="1"/>
    <w:qFormat/>
    <w:pPr>
      <w:ind w:left="460" w:hanging="361"/>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f3115a1e-660c-4718-ade8-4d810cf51e61" xsi:nil="true"/>
    <lcf76f155ced4ddcb4097134ff3c332f xmlns="c81f73c8-1a9f-4f9a-b518-1e22cfacae97">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0EA127989C9EA43AE3501FB6A8A39E6" ma:contentTypeVersion="18" ma:contentTypeDescription="Create a new document." ma:contentTypeScope="" ma:versionID="b52901d8d8417019432114c749e2f25f">
  <xsd:schema xmlns:xsd="http://www.w3.org/2001/XMLSchema" xmlns:xs="http://www.w3.org/2001/XMLSchema" xmlns:p="http://schemas.microsoft.com/office/2006/metadata/properties" xmlns:ns2="c81f73c8-1a9f-4f9a-b518-1e22cfacae97" xmlns:ns3="f3115a1e-660c-4718-ade8-4d810cf51e61" targetNamespace="http://schemas.microsoft.com/office/2006/metadata/properties" ma:root="true" ma:fieldsID="e069c6ff58f9fc44fd71b6e3d311a851" ns2:_="" ns3:_="">
    <xsd:import namespace="c81f73c8-1a9f-4f9a-b518-1e22cfacae97"/>
    <xsd:import namespace="f3115a1e-660c-4718-ade8-4d810cf51e6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81f73c8-1a9f-4f9a-b518-1e22cfacae9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d2f2a5b0-a73c-4f79-8edf-2043937c907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Location" ma:index="25"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3115a1e-660c-4718-ade8-4d810cf51e61"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05248986-3d99-41fc-af0d-99c9ae3b07b2}" ma:internalName="TaxCatchAll" ma:showField="CatchAllData" ma:web="f3115a1e-660c-4718-ade8-4d810cf51e6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39A7898-20CA-420B-8C5E-59FA24F75FF0}">
  <ds:schemaRefs>
    <ds:schemaRef ds:uri="http://purl.org/dc/terms/"/>
    <ds:schemaRef ds:uri="http://schemas.microsoft.com/office/2006/metadata/properties"/>
    <ds:schemaRef ds:uri="http://purl.org/dc/elements/1.1/"/>
    <ds:schemaRef ds:uri="http://schemas.openxmlformats.org/package/2006/metadata/core-properties"/>
    <ds:schemaRef ds:uri="http://www.w3.org/XML/1998/namespace"/>
    <ds:schemaRef ds:uri="http://schemas.microsoft.com/office/infopath/2007/PartnerControls"/>
    <ds:schemaRef ds:uri="http://schemas.microsoft.com/office/2006/documentManagement/types"/>
    <ds:schemaRef ds:uri="df2575bf-c892-421d-9c0f-398f86f1a7ae"/>
    <ds:schemaRef ds:uri="7217d028-22b9-4528-a74b-db6592b4977a"/>
    <ds:schemaRef ds:uri="http://purl.org/dc/dcmitype/"/>
  </ds:schemaRefs>
</ds:datastoreItem>
</file>

<file path=customXml/itemProps2.xml><?xml version="1.0" encoding="utf-8"?>
<ds:datastoreItem xmlns:ds="http://schemas.openxmlformats.org/officeDocument/2006/customXml" ds:itemID="{E2EE417D-B7D9-418B-A6F5-E356F389AEB9}">
  <ds:schemaRefs>
    <ds:schemaRef ds:uri="http://schemas.microsoft.com/sharepoint/v3/contenttype/forms"/>
  </ds:schemaRefs>
</ds:datastoreItem>
</file>

<file path=customXml/itemProps3.xml><?xml version="1.0" encoding="utf-8"?>
<ds:datastoreItem xmlns:ds="http://schemas.openxmlformats.org/officeDocument/2006/customXml" ds:itemID="{253553D9-F03B-4A5A-8BFD-090924404669}"/>
</file>

<file path=docProps/app.xml><?xml version="1.0" encoding="utf-8"?>
<Properties xmlns="http://schemas.openxmlformats.org/officeDocument/2006/extended-properties" xmlns:vt="http://schemas.openxmlformats.org/officeDocument/2006/docPropsVTypes">
  <Template>Normal</Template>
  <TotalTime>1</TotalTime>
  <Pages>3</Pages>
  <Words>711</Words>
  <Characters>4054</Characters>
  <Application>Microsoft Office Word</Application>
  <DocSecurity>0</DocSecurity>
  <Lines>33</Lines>
  <Paragraphs>9</Paragraphs>
  <ScaleCrop>false</ScaleCrop>
  <Company/>
  <LinksUpToDate>false</LinksUpToDate>
  <CharactersWithSpaces>4756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Chidi Lee</dc:creator>
  <cp:lastModifiedBy>Richard Peck</cp:lastModifiedBy>
  <cp:revision>2</cp:revision>
  <dcterms:created xsi:type="dcterms:W3CDTF">2025-12-10T14:22:00Z</dcterms:created>
  <dcterms:modified xsi:type="dcterms:W3CDTF">2025-12-10T14:22:00Z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2023-12-04T00:00:00Z</vt:filetime>
  </property>
  <property fmtid="{D5CDD505-2E9C-101B-9397-08002B2CF9AE}" pid="3" name="Creator">
    <vt:lpwstr>Microsoft® Word for Microsoft 365</vt:lpwstr>
  </property>
  <property fmtid="{D5CDD505-2E9C-101B-9397-08002B2CF9AE}" pid="4" name="LastSaved">
    <vt:filetime>2024-12-06T00:00:00Z</vt:filetime>
  </property>
  <property fmtid="{D5CDD505-2E9C-101B-9397-08002B2CF9AE}" pid="5" name="ContentTypeId">
    <vt:lpwstr>0x01010030EA127989C9EA43AE3501FB6A8A39E6</vt:lpwstr>
  </property>
</Properties>
</file>