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6A30" w14:textId="2F3A2C83" w:rsidR="00606537" w:rsidRPr="00604BAF" w:rsidRDefault="00480ABC" w:rsidP="002D4063">
      <w:pPr>
        <w:jc w:val="center"/>
        <w:rPr>
          <w:rFonts w:cstheme="minorHAnsi"/>
          <w:b/>
          <w:sz w:val="28"/>
          <w:szCs w:val="28"/>
        </w:rPr>
      </w:pPr>
      <w:r w:rsidRPr="00604BAF">
        <w:rPr>
          <w:rFonts w:cstheme="minorHAnsi"/>
          <w:b/>
          <w:sz w:val="28"/>
          <w:szCs w:val="28"/>
        </w:rPr>
        <w:t>Job</w:t>
      </w:r>
      <w:r w:rsidR="00DD40E2" w:rsidRPr="00604BAF">
        <w:rPr>
          <w:rFonts w:cstheme="minorHAnsi"/>
          <w:b/>
          <w:sz w:val="28"/>
          <w:szCs w:val="28"/>
        </w:rPr>
        <w:t xml:space="preserve"> </w:t>
      </w:r>
      <w:r w:rsidRPr="00604BAF">
        <w:rPr>
          <w:rFonts w:cstheme="minorHAnsi"/>
          <w:b/>
          <w:sz w:val="28"/>
          <w:szCs w:val="28"/>
        </w:rPr>
        <w:t>D</w:t>
      </w:r>
      <w:r w:rsidR="00DD40E2" w:rsidRPr="00604BAF">
        <w:rPr>
          <w:rFonts w:cstheme="minorHAnsi"/>
          <w:b/>
          <w:sz w:val="28"/>
          <w:szCs w:val="28"/>
        </w:rPr>
        <w:t>escription</w:t>
      </w:r>
    </w:p>
    <w:p w14:paraId="1038979F" w14:textId="77777777" w:rsidR="00836743" w:rsidRPr="00604BAF" w:rsidRDefault="00836743" w:rsidP="001F6E9F">
      <w:pPr>
        <w:rPr>
          <w:rFonts w:cstheme="minorHAnsi"/>
        </w:rPr>
      </w:pPr>
    </w:p>
    <w:p w14:paraId="5B3D79A1" w14:textId="59392B7C" w:rsidR="00D52E91" w:rsidRPr="00604BAF" w:rsidRDefault="00480ABC" w:rsidP="00D52E91">
      <w:r w:rsidRPr="00604BAF">
        <w:rPr>
          <w:rFonts w:cstheme="minorHAnsi"/>
          <w:b/>
          <w:bCs/>
        </w:rPr>
        <w:t xml:space="preserve">Role title: </w:t>
      </w:r>
      <w:r w:rsidRPr="00604BAF">
        <w:rPr>
          <w:rFonts w:cstheme="minorHAnsi"/>
          <w:b/>
          <w:bCs/>
        </w:rPr>
        <w:tab/>
      </w:r>
      <w:r w:rsidR="00D52E91" w:rsidRPr="00604BAF">
        <w:rPr>
          <w:b/>
          <w:bCs/>
        </w:rPr>
        <w:t>Campaign Marketing Manager (</w:t>
      </w:r>
      <w:r w:rsidR="007402A2" w:rsidRPr="00604BAF">
        <w:rPr>
          <w:b/>
          <w:bCs/>
        </w:rPr>
        <w:t>Water</w:t>
      </w:r>
      <w:r w:rsidR="00D52E91" w:rsidRPr="00604BAF">
        <w:rPr>
          <w:b/>
          <w:bCs/>
        </w:rPr>
        <w:t>)</w:t>
      </w:r>
    </w:p>
    <w:p w14:paraId="0735197F" w14:textId="0146159C" w:rsidR="00606537" w:rsidRPr="00604BAF" w:rsidRDefault="00606537" w:rsidP="001F6E9F">
      <w:pPr>
        <w:rPr>
          <w:rFonts w:cstheme="minorHAnsi"/>
          <w:b/>
          <w:bCs/>
        </w:rPr>
      </w:pPr>
      <w:r w:rsidRPr="00604BAF">
        <w:rPr>
          <w:rFonts w:cstheme="minorHAnsi"/>
          <w:b/>
          <w:bCs/>
        </w:rPr>
        <w:t xml:space="preserve">Reports to: </w:t>
      </w:r>
      <w:r w:rsidRPr="00604BAF">
        <w:rPr>
          <w:rFonts w:cstheme="minorHAnsi"/>
          <w:b/>
          <w:bCs/>
        </w:rPr>
        <w:tab/>
      </w:r>
      <w:r w:rsidR="006E2196" w:rsidRPr="00604BAF">
        <w:rPr>
          <w:rFonts w:cstheme="minorHAnsi"/>
          <w:b/>
          <w:bCs/>
        </w:rPr>
        <w:t>Marketing</w:t>
      </w:r>
      <w:r w:rsidR="007402A2" w:rsidRPr="00604BAF">
        <w:rPr>
          <w:rFonts w:cstheme="minorHAnsi"/>
          <w:b/>
          <w:bCs/>
        </w:rPr>
        <w:t xml:space="preserve"> Director</w:t>
      </w:r>
    </w:p>
    <w:p w14:paraId="1B1FE4B2" w14:textId="78B7A1D0" w:rsidR="00E5047A" w:rsidRPr="00604BAF" w:rsidRDefault="006D7A66" w:rsidP="001F6E9F">
      <w:pPr>
        <w:rPr>
          <w:rFonts w:cstheme="minorHAnsi"/>
          <w:b/>
          <w:bCs/>
          <w:color w:val="FF0000"/>
        </w:rPr>
      </w:pPr>
      <w:r w:rsidRPr="00604BAF">
        <w:rPr>
          <w:rFonts w:cstheme="minorHAnsi"/>
          <w:b/>
          <w:bCs/>
        </w:rPr>
        <w:t>Grade:</w:t>
      </w:r>
      <w:r w:rsidRPr="00604BAF">
        <w:rPr>
          <w:rFonts w:cstheme="minorHAnsi"/>
          <w:b/>
          <w:bCs/>
        </w:rPr>
        <w:tab/>
      </w:r>
      <w:r w:rsidRPr="00604BAF">
        <w:rPr>
          <w:rFonts w:cstheme="minorHAnsi"/>
          <w:b/>
          <w:bCs/>
        </w:rPr>
        <w:tab/>
      </w:r>
      <w:r w:rsidR="007402A2" w:rsidRPr="00604BAF">
        <w:rPr>
          <w:rFonts w:cstheme="minorHAnsi"/>
          <w:b/>
          <w:bCs/>
        </w:rPr>
        <w:t>Principal</w:t>
      </w:r>
    </w:p>
    <w:p w14:paraId="46ADB15F" w14:textId="602AD47D" w:rsidR="00480ABC" w:rsidRPr="00604BAF" w:rsidRDefault="00480ABC" w:rsidP="001F6E9F">
      <w:pPr>
        <w:rPr>
          <w:rFonts w:cstheme="minorHAnsi"/>
          <w:b/>
          <w:bCs/>
        </w:rPr>
      </w:pPr>
      <w:r w:rsidRPr="00604BAF">
        <w:rPr>
          <w:rFonts w:cstheme="minorHAnsi"/>
          <w:b/>
          <w:bCs/>
        </w:rPr>
        <w:t>Sector:</w:t>
      </w:r>
      <w:r w:rsidR="006E2196" w:rsidRPr="00604BAF">
        <w:rPr>
          <w:rFonts w:cstheme="minorHAnsi"/>
          <w:b/>
          <w:bCs/>
        </w:rPr>
        <w:tab/>
      </w:r>
      <w:r w:rsidR="006E2196" w:rsidRPr="00604BAF">
        <w:rPr>
          <w:rFonts w:cstheme="minorHAnsi"/>
          <w:b/>
          <w:bCs/>
        </w:rPr>
        <w:tab/>
        <w:t>Business Support</w:t>
      </w:r>
    </w:p>
    <w:p w14:paraId="1CBE40C4" w14:textId="7A55B960" w:rsidR="000C2075" w:rsidRPr="00604BAF" w:rsidRDefault="00480ABC" w:rsidP="001F6E9F">
      <w:pPr>
        <w:rPr>
          <w:rFonts w:cstheme="minorHAnsi"/>
          <w:color w:val="FF0000"/>
        </w:rPr>
      </w:pPr>
      <w:r w:rsidRPr="00604BAF">
        <w:rPr>
          <w:rFonts w:cstheme="minorHAnsi"/>
          <w:b/>
          <w:bCs/>
        </w:rPr>
        <w:t>Division</w:t>
      </w:r>
      <w:r w:rsidR="000C2075" w:rsidRPr="00604BAF">
        <w:rPr>
          <w:rFonts w:cstheme="minorHAnsi"/>
          <w:b/>
          <w:bCs/>
        </w:rPr>
        <w:t>:</w:t>
      </w:r>
      <w:r w:rsidR="000C2075" w:rsidRPr="00604BAF">
        <w:rPr>
          <w:rFonts w:cstheme="minorHAnsi"/>
          <w:b/>
          <w:bCs/>
        </w:rPr>
        <w:tab/>
      </w:r>
      <w:r w:rsidR="006E2196" w:rsidRPr="00604BAF">
        <w:rPr>
          <w:rFonts w:cstheme="minorHAnsi"/>
          <w:b/>
          <w:bCs/>
        </w:rPr>
        <w:t>Marketing</w:t>
      </w:r>
      <w:r w:rsidR="000C2075" w:rsidRPr="00604BAF">
        <w:rPr>
          <w:rFonts w:cstheme="minorHAnsi"/>
          <w:b/>
          <w:bCs/>
        </w:rPr>
        <w:tab/>
      </w:r>
    </w:p>
    <w:p w14:paraId="49C76D5A" w14:textId="77777777" w:rsidR="000C2075" w:rsidRPr="00604BAF" w:rsidRDefault="000C2075" w:rsidP="001F6E9F">
      <w:pPr>
        <w:rPr>
          <w:rFonts w:cstheme="minorHAnsi"/>
        </w:rPr>
      </w:pPr>
    </w:p>
    <w:p w14:paraId="42BE671E" w14:textId="77777777" w:rsidR="00606537" w:rsidRPr="00604BAF" w:rsidRDefault="00606537" w:rsidP="001F6E9F">
      <w:pPr>
        <w:rPr>
          <w:rFonts w:cstheme="minorHAnsi"/>
          <w:b/>
        </w:rPr>
      </w:pPr>
      <w:r w:rsidRPr="00604BAF">
        <w:rPr>
          <w:rFonts w:cstheme="minorHAnsi"/>
          <w:b/>
        </w:rPr>
        <w:t>Purpose / Scope of role</w:t>
      </w:r>
    </w:p>
    <w:p w14:paraId="4AF2D317" w14:textId="77777777" w:rsidR="00480ABC" w:rsidRPr="00604BAF" w:rsidRDefault="00480ABC" w:rsidP="001F6E9F">
      <w:pPr>
        <w:rPr>
          <w:rFonts w:cstheme="minorHAnsi"/>
          <w:i/>
        </w:rPr>
      </w:pPr>
    </w:p>
    <w:p w14:paraId="512C1BED" w14:textId="2DB51A04" w:rsidR="005663DE" w:rsidRPr="00604BAF" w:rsidRDefault="005663DE" w:rsidP="005663DE">
      <w:r w:rsidRPr="00604BAF">
        <w:t xml:space="preserve">APEM Group is leading global environment consultancy providing expert advice to clients in a wide range of industries including water, </w:t>
      </w:r>
      <w:r w:rsidR="00604BAF" w:rsidRPr="00604BAF">
        <w:t>renewables, infrastructure</w:t>
      </w:r>
      <w:r w:rsidRPr="00604BAF">
        <w:t xml:space="preserve">, marine and ports, transport, </w:t>
      </w:r>
      <w:r w:rsidR="00604BAF" w:rsidRPr="00604BAF">
        <w:t>construction,</w:t>
      </w:r>
      <w:r w:rsidRPr="00604BAF">
        <w:t xml:space="preserve"> and development.</w:t>
      </w:r>
    </w:p>
    <w:p w14:paraId="243820E0" w14:textId="77777777" w:rsidR="005663DE" w:rsidRPr="00604BAF" w:rsidRDefault="005663DE" w:rsidP="005663DE"/>
    <w:p w14:paraId="1851F9AF" w14:textId="3B36D11C" w:rsidR="005663DE" w:rsidRPr="00604BAF" w:rsidRDefault="005663DE" w:rsidP="005663DE">
      <w:r w:rsidRPr="00604BAF">
        <w:t xml:space="preserve">With deep scientific and technical expertise, supplemented with a heritage of innovative solutions such as our </w:t>
      </w:r>
      <w:r w:rsidR="00604BAF" w:rsidRPr="00604BAF">
        <w:t>groundbreaking</w:t>
      </w:r>
      <w:r w:rsidRPr="00604BAF">
        <w:t xml:space="preserve"> LiDAR marine wildlife surveys for the offshore wind industry, our team of scientists, technical experts and consultants provide a range of marine, freshwater </w:t>
      </w:r>
      <w:proofErr w:type="gramStart"/>
      <w:r w:rsidRPr="00604BAF">
        <w:t>and,</w:t>
      </w:r>
      <w:proofErr w:type="gramEnd"/>
      <w:r w:rsidRPr="00604BAF">
        <w:t xml:space="preserve"> terrestrial ecology consultancy services combined with market leading geospatial service, across the world.</w:t>
      </w:r>
    </w:p>
    <w:p w14:paraId="604256B8" w14:textId="77777777" w:rsidR="002E40D7" w:rsidRPr="00604BAF" w:rsidRDefault="002E40D7" w:rsidP="001F6E9F">
      <w:pPr>
        <w:rPr>
          <w:rFonts w:cstheme="minorHAnsi"/>
        </w:rPr>
      </w:pPr>
    </w:p>
    <w:p w14:paraId="71C6AFC1" w14:textId="64E14615" w:rsidR="00CB4723" w:rsidRPr="00604BAF" w:rsidRDefault="00F17C19" w:rsidP="00CB4723">
      <w:pPr>
        <w:rPr>
          <w:rFonts w:cstheme="minorHAnsi"/>
        </w:rPr>
      </w:pPr>
      <w:r w:rsidRPr="00604BAF">
        <w:rPr>
          <w:rFonts w:cstheme="minorHAnsi"/>
        </w:rPr>
        <w:t>The Campaign Marketing Manager will be the marketing business partner to the Sector Managing Director and their teams, helping deliver the business plan via the creation of strategic marketing activities and execution of integrated marketing campaigns, across our key target segments</w:t>
      </w:r>
      <w:r w:rsidR="00CB4723" w:rsidRPr="00604BAF">
        <w:t xml:space="preserve">. </w:t>
      </w:r>
    </w:p>
    <w:p w14:paraId="6E5185FB" w14:textId="77777777" w:rsidR="00CB4723" w:rsidRPr="00604BAF" w:rsidRDefault="00CB4723" w:rsidP="00CB4723"/>
    <w:p w14:paraId="488DEC96" w14:textId="7C6D4D1C" w:rsidR="00CB4723" w:rsidRPr="00604BAF" w:rsidRDefault="00CB4723" w:rsidP="00CB4723">
      <w:r w:rsidRPr="00604BAF">
        <w:t xml:space="preserve">This role combines strategic thinking, creative expertise, and a deep understanding of the environmental and </w:t>
      </w:r>
      <w:r w:rsidR="00F17C19" w:rsidRPr="00604BAF">
        <w:t xml:space="preserve">water </w:t>
      </w:r>
      <w:r w:rsidRPr="00604BAF">
        <w:t>industry to drive brand awareness, generate leads, and support the organisation's growth goals.</w:t>
      </w:r>
    </w:p>
    <w:p w14:paraId="0CC99431" w14:textId="77777777" w:rsidR="002E40D7" w:rsidRPr="00604BAF" w:rsidRDefault="002E40D7" w:rsidP="001F6E9F">
      <w:pPr>
        <w:rPr>
          <w:rFonts w:cstheme="minorHAnsi"/>
        </w:rPr>
      </w:pPr>
    </w:p>
    <w:p w14:paraId="15DC9DCB" w14:textId="4919520F" w:rsidR="00BC7A08" w:rsidRPr="00604BAF" w:rsidRDefault="00BC7A08" w:rsidP="001F6E9F">
      <w:pPr>
        <w:rPr>
          <w:rFonts w:cstheme="minorHAnsi"/>
          <w:b/>
          <w:bCs/>
        </w:rPr>
      </w:pPr>
      <w:r w:rsidRPr="00604BAF">
        <w:rPr>
          <w:rFonts w:cstheme="minorHAnsi"/>
          <w:b/>
          <w:bCs/>
        </w:rPr>
        <w:t xml:space="preserve">What success looks like in this </w:t>
      </w:r>
      <w:proofErr w:type="gramStart"/>
      <w:r w:rsidRPr="00604BAF">
        <w:rPr>
          <w:rFonts w:cstheme="minorHAnsi"/>
          <w:b/>
          <w:bCs/>
        </w:rPr>
        <w:t>role</w:t>
      </w:r>
      <w:proofErr w:type="gramEnd"/>
    </w:p>
    <w:p w14:paraId="11AA1425" w14:textId="44D37FD8" w:rsidR="00BC7A08" w:rsidRPr="00604BAF" w:rsidRDefault="00BC7A08" w:rsidP="001F6E9F">
      <w:pPr>
        <w:rPr>
          <w:rFonts w:cstheme="minorHAnsi"/>
        </w:rPr>
      </w:pPr>
    </w:p>
    <w:p w14:paraId="2F6735E4" w14:textId="242DDD9E" w:rsidR="00BC7A08" w:rsidRPr="00604BAF" w:rsidRDefault="00722B17" w:rsidP="001F6E9F">
      <w:pPr>
        <w:rPr>
          <w:rFonts w:cstheme="minorHAnsi"/>
        </w:rPr>
      </w:pPr>
      <w:r w:rsidRPr="00604BAF">
        <w:rPr>
          <w:rFonts w:cstheme="minorHAnsi"/>
        </w:rPr>
        <w:t xml:space="preserve">You will be the go-to person for our Sector MD when they want to talk about ways of expanding their business, bringing your knowledge of the sector, your commercial </w:t>
      </w:r>
      <w:proofErr w:type="gramStart"/>
      <w:r w:rsidRPr="00604BAF">
        <w:rPr>
          <w:rFonts w:cstheme="minorHAnsi"/>
        </w:rPr>
        <w:t>understanding</w:t>
      </w:r>
      <w:proofErr w:type="gramEnd"/>
      <w:r w:rsidRPr="00604BAF">
        <w:rPr>
          <w:rFonts w:cstheme="minorHAnsi"/>
        </w:rPr>
        <w:t xml:space="preserve"> and your marketing expertise together to drive new conversations in the market. Your track record of delivering high impact, high value marketing campaigns will be seen as the way to get our messages out to the market, influencing our clients and market stakeholders and beating our competitors.</w:t>
      </w:r>
    </w:p>
    <w:p w14:paraId="15CE949E" w14:textId="77777777" w:rsidR="00793C3C" w:rsidRPr="00604BAF" w:rsidRDefault="00793C3C" w:rsidP="001F6E9F">
      <w:pPr>
        <w:rPr>
          <w:rFonts w:cstheme="minorHAnsi"/>
          <w:b/>
        </w:rPr>
      </w:pPr>
    </w:p>
    <w:p w14:paraId="0BCD9950" w14:textId="1916ABEE" w:rsidR="00606537" w:rsidRPr="00604BAF" w:rsidRDefault="00606537" w:rsidP="001F6E9F">
      <w:pPr>
        <w:rPr>
          <w:rFonts w:cstheme="minorHAnsi"/>
          <w:b/>
        </w:rPr>
      </w:pPr>
      <w:r w:rsidRPr="00604BAF">
        <w:rPr>
          <w:rFonts w:cstheme="minorHAnsi"/>
          <w:b/>
        </w:rPr>
        <w:t>Key Responsibilities</w:t>
      </w:r>
    </w:p>
    <w:p w14:paraId="0579FD37" w14:textId="77777777" w:rsidR="00E5047A" w:rsidRPr="00604BAF" w:rsidRDefault="00E5047A" w:rsidP="00793C3C">
      <w:pPr>
        <w:rPr>
          <w:rFonts w:cstheme="minorHAnsi"/>
        </w:rPr>
      </w:pPr>
    </w:p>
    <w:p w14:paraId="77AB3D0C" w14:textId="77777777" w:rsidR="00DF2E54" w:rsidRPr="00604BAF" w:rsidRDefault="00DF2E54" w:rsidP="00DF2E54">
      <w:pPr>
        <w:numPr>
          <w:ilvl w:val="0"/>
          <w:numId w:val="11"/>
        </w:numPr>
        <w:spacing w:line="256" w:lineRule="auto"/>
      </w:pPr>
      <w:r w:rsidRPr="00604BAF">
        <w:rPr>
          <w:b/>
          <w:bCs/>
        </w:rPr>
        <w:t>Campaign Strategy and Planning:</w:t>
      </w:r>
    </w:p>
    <w:p w14:paraId="7F51E287" w14:textId="77777777" w:rsidR="00DF2E54" w:rsidRPr="00604BAF" w:rsidRDefault="00DF2E54" w:rsidP="00DF2E54">
      <w:pPr>
        <w:numPr>
          <w:ilvl w:val="1"/>
          <w:numId w:val="11"/>
        </w:numPr>
        <w:spacing w:line="256" w:lineRule="auto"/>
      </w:pPr>
      <w:r w:rsidRPr="00604BAF">
        <w:t>Develop comprehensive marketing campaign strategies aligned with business objectives.</w:t>
      </w:r>
    </w:p>
    <w:p w14:paraId="036C47E9" w14:textId="53097BB8" w:rsidR="00DF2E54" w:rsidRPr="00604BAF" w:rsidRDefault="00DF2E54" w:rsidP="00DF2E54">
      <w:pPr>
        <w:numPr>
          <w:ilvl w:val="1"/>
          <w:numId w:val="11"/>
        </w:numPr>
        <w:spacing w:line="256" w:lineRule="auto"/>
      </w:pPr>
      <w:r w:rsidRPr="00604BAF">
        <w:t>Create tailored plans for marketing campaigns focused on the</w:t>
      </w:r>
      <w:r w:rsidR="004F0D24">
        <w:t xml:space="preserve"> </w:t>
      </w:r>
      <w:r w:rsidR="006171E2">
        <w:t>water industry.</w:t>
      </w:r>
      <w:r w:rsidRPr="00604BAF">
        <w:t xml:space="preserve"> </w:t>
      </w:r>
    </w:p>
    <w:p w14:paraId="6C0F7AA7" w14:textId="77777777" w:rsidR="00DF2E54" w:rsidRPr="00604BAF" w:rsidRDefault="00DF2E54" w:rsidP="00DF2E54">
      <w:pPr>
        <w:numPr>
          <w:ilvl w:val="0"/>
          <w:numId w:val="11"/>
        </w:numPr>
        <w:spacing w:line="256" w:lineRule="auto"/>
      </w:pPr>
      <w:r w:rsidRPr="00604BAF">
        <w:rPr>
          <w:b/>
          <w:bCs/>
        </w:rPr>
        <w:t>Audience Segmentation:</w:t>
      </w:r>
    </w:p>
    <w:p w14:paraId="28E13DAC" w14:textId="32CFF341" w:rsidR="00DF2E54" w:rsidRPr="00604BAF" w:rsidRDefault="00DF2E54" w:rsidP="00DF2E54">
      <w:pPr>
        <w:numPr>
          <w:ilvl w:val="1"/>
          <w:numId w:val="11"/>
        </w:numPr>
        <w:spacing w:line="256" w:lineRule="auto"/>
      </w:pPr>
      <w:r w:rsidRPr="00604BAF">
        <w:t>Identify and segment target audience personas within the</w:t>
      </w:r>
      <w:r w:rsidR="006171E2">
        <w:t xml:space="preserve"> water</w:t>
      </w:r>
      <w:r w:rsidRPr="00604BAF">
        <w:t xml:space="preserve"> industr</w:t>
      </w:r>
      <w:r w:rsidR="006171E2">
        <w:t>y</w:t>
      </w:r>
      <w:r w:rsidRPr="00604BAF">
        <w:t>.</w:t>
      </w:r>
    </w:p>
    <w:p w14:paraId="6407C3A1" w14:textId="77777777" w:rsidR="00DF2E54" w:rsidRPr="00604BAF" w:rsidRDefault="00DF2E54" w:rsidP="00DF2E54">
      <w:pPr>
        <w:numPr>
          <w:ilvl w:val="1"/>
          <w:numId w:val="11"/>
        </w:numPr>
        <w:spacing w:line="256" w:lineRule="auto"/>
      </w:pPr>
      <w:r w:rsidRPr="00604BAF">
        <w:t>Understand their pain points, needs, and motivations.</w:t>
      </w:r>
    </w:p>
    <w:p w14:paraId="18E8D0A8" w14:textId="77777777" w:rsidR="00DF2E54" w:rsidRPr="00604BAF" w:rsidRDefault="00DF2E54" w:rsidP="00DF2E54">
      <w:pPr>
        <w:numPr>
          <w:ilvl w:val="0"/>
          <w:numId w:val="11"/>
        </w:numPr>
        <w:spacing w:line="256" w:lineRule="auto"/>
      </w:pPr>
      <w:r w:rsidRPr="00604BAF">
        <w:rPr>
          <w:b/>
          <w:bCs/>
        </w:rPr>
        <w:t>Content Development:</w:t>
      </w:r>
    </w:p>
    <w:p w14:paraId="3699765A" w14:textId="77777777" w:rsidR="00DF2E54" w:rsidRPr="00604BAF" w:rsidRDefault="00DF2E54" w:rsidP="00DF2E54">
      <w:pPr>
        <w:numPr>
          <w:ilvl w:val="1"/>
          <w:numId w:val="11"/>
        </w:numPr>
        <w:spacing w:line="256" w:lineRule="auto"/>
      </w:pPr>
      <w:r w:rsidRPr="00604BAF">
        <w:t>Generate high-quality, industry-specific content, including whitepapers, case studies, reports, blogs, and videos.</w:t>
      </w:r>
    </w:p>
    <w:p w14:paraId="385E32D0" w14:textId="77777777" w:rsidR="00DF2E54" w:rsidRPr="00604BAF" w:rsidRDefault="00DF2E54" w:rsidP="00DF2E54">
      <w:pPr>
        <w:numPr>
          <w:ilvl w:val="1"/>
          <w:numId w:val="11"/>
        </w:numPr>
        <w:spacing w:line="256" w:lineRule="auto"/>
      </w:pPr>
      <w:r w:rsidRPr="00604BAF">
        <w:t>Collaborate with subject matter experts to ensure content accuracy and relevance.</w:t>
      </w:r>
    </w:p>
    <w:p w14:paraId="10D0206B" w14:textId="77777777" w:rsidR="00DF2E54" w:rsidRPr="00604BAF" w:rsidRDefault="00DF2E54" w:rsidP="00DF2E54">
      <w:pPr>
        <w:numPr>
          <w:ilvl w:val="0"/>
          <w:numId w:val="11"/>
        </w:numPr>
        <w:spacing w:line="256" w:lineRule="auto"/>
      </w:pPr>
      <w:r w:rsidRPr="00604BAF">
        <w:rPr>
          <w:b/>
          <w:bCs/>
        </w:rPr>
        <w:lastRenderedPageBreak/>
        <w:t>Multi-Channel Marketing:</w:t>
      </w:r>
    </w:p>
    <w:p w14:paraId="1B786DF5" w14:textId="77777777" w:rsidR="00DF2E54" w:rsidRPr="00604BAF" w:rsidRDefault="00DF2E54" w:rsidP="00DF2E54">
      <w:pPr>
        <w:numPr>
          <w:ilvl w:val="1"/>
          <w:numId w:val="11"/>
        </w:numPr>
        <w:spacing w:line="256" w:lineRule="auto"/>
      </w:pPr>
      <w:r w:rsidRPr="00604BAF">
        <w:t>Implement and manage multi-channel marketing initiatives, including digital marketing, social media, email marketing, events, webinars, and PR.</w:t>
      </w:r>
    </w:p>
    <w:p w14:paraId="761F159C" w14:textId="77777777" w:rsidR="00DF2E54" w:rsidRPr="00604BAF" w:rsidRDefault="00DF2E54" w:rsidP="00DF2E54">
      <w:pPr>
        <w:numPr>
          <w:ilvl w:val="1"/>
          <w:numId w:val="11"/>
        </w:numPr>
        <w:spacing w:line="256" w:lineRule="auto"/>
      </w:pPr>
      <w:r w:rsidRPr="00604BAF">
        <w:t>Optimize channels for maximum reach and engagement.</w:t>
      </w:r>
    </w:p>
    <w:p w14:paraId="218CF810" w14:textId="77777777" w:rsidR="00DF2E54" w:rsidRPr="00604BAF" w:rsidRDefault="00DF2E54" w:rsidP="00DF2E54">
      <w:pPr>
        <w:numPr>
          <w:ilvl w:val="0"/>
          <w:numId w:val="11"/>
        </w:numPr>
        <w:spacing w:line="256" w:lineRule="auto"/>
      </w:pPr>
      <w:r w:rsidRPr="00604BAF">
        <w:rPr>
          <w:b/>
          <w:bCs/>
        </w:rPr>
        <w:t>Lead Generation and Nurturing:</w:t>
      </w:r>
    </w:p>
    <w:p w14:paraId="381530FD" w14:textId="77777777" w:rsidR="00DF2E54" w:rsidRPr="00604BAF" w:rsidRDefault="00DF2E54" w:rsidP="00DF2E54">
      <w:pPr>
        <w:numPr>
          <w:ilvl w:val="1"/>
          <w:numId w:val="11"/>
        </w:numPr>
        <w:spacing w:line="256" w:lineRule="auto"/>
      </w:pPr>
      <w:r w:rsidRPr="00604BAF">
        <w:t>Create lead generation strategies and leverage marketing automation tools to capture, nurture, and qualify leads.</w:t>
      </w:r>
    </w:p>
    <w:p w14:paraId="20053613" w14:textId="77777777" w:rsidR="00DF2E54" w:rsidRPr="00604BAF" w:rsidRDefault="00DF2E54" w:rsidP="00DF2E54">
      <w:pPr>
        <w:numPr>
          <w:ilvl w:val="1"/>
          <w:numId w:val="11"/>
        </w:numPr>
        <w:spacing w:line="256" w:lineRule="auto"/>
      </w:pPr>
      <w:r w:rsidRPr="00604BAF">
        <w:t>Develop workflows and lead scoring mechanisms to prioritize leads for sales teams.</w:t>
      </w:r>
    </w:p>
    <w:p w14:paraId="02F83A6B" w14:textId="77777777" w:rsidR="00DF2E54" w:rsidRPr="00604BAF" w:rsidRDefault="00DF2E54" w:rsidP="00DF2E54">
      <w:pPr>
        <w:numPr>
          <w:ilvl w:val="0"/>
          <w:numId w:val="11"/>
        </w:numPr>
        <w:spacing w:line="256" w:lineRule="auto"/>
      </w:pPr>
      <w:r w:rsidRPr="00604BAF">
        <w:rPr>
          <w:b/>
          <w:bCs/>
        </w:rPr>
        <w:t>Campaign Performance Analysis:</w:t>
      </w:r>
    </w:p>
    <w:p w14:paraId="07E5C13D" w14:textId="77777777" w:rsidR="00DF2E54" w:rsidRPr="00604BAF" w:rsidRDefault="00DF2E54" w:rsidP="00DF2E54">
      <w:pPr>
        <w:numPr>
          <w:ilvl w:val="1"/>
          <w:numId w:val="11"/>
        </w:numPr>
        <w:spacing w:line="256" w:lineRule="auto"/>
      </w:pPr>
      <w:r w:rsidRPr="00604BAF">
        <w:t xml:space="preserve">Establish key performance indicators (KPIs) for campaigns and regularly </w:t>
      </w:r>
      <w:proofErr w:type="spellStart"/>
      <w:r w:rsidRPr="00604BAF">
        <w:t>analyze</w:t>
      </w:r>
      <w:proofErr w:type="spellEnd"/>
      <w:r w:rsidRPr="00604BAF">
        <w:t xml:space="preserve"> data to measure the effectiveness of marketing efforts.</w:t>
      </w:r>
    </w:p>
    <w:p w14:paraId="1432F4A4" w14:textId="77777777" w:rsidR="00DF2E54" w:rsidRPr="00604BAF" w:rsidRDefault="00DF2E54" w:rsidP="00DF2E54">
      <w:pPr>
        <w:numPr>
          <w:ilvl w:val="1"/>
          <w:numId w:val="11"/>
        </w:numPr>
        <w:spacing w:line="256" w:lineRule="auto"/>
      </w:pPr>
      <w:r w:rsidRPr="00604BAF">
        <w:t>Use insights to adjust and improve campaigns in real-time.</w:t>
      </w:r>
    </w:p>
    <w:p w14:paraId="01DFF9E2" w14:textId="77777777" w:rsidR="00DF2E54" w:rsidRPr="00604BAF" w:rsidRDefault="00DF2E54" w:rsidP="00DF2E54">
      <w:pPr>
        <w:numPr>
          <w:ilvl w:val="0"/>
          <w:numId w:val="11"/>
        </w:numPr>
        <w:spacing w:line="256" w:lineRule="auto"/>
      </w:pPr>
      <w:r w:rsidRPr="00604BAF">
        <w:rPr>
          <w:b/>
          <w:bCs/>
        </w:rPr>
        <w:t>Budget Management:</w:t>
      </w:r>
    </w:p>
    <w:p w14:paraId="0882142E" w14:textId="77777777" w:rsidR="00DF2E54" w:rsidRPr="00604BAF" w:rsidRDefault="00DF2E54" w:rsidP="00DF2E54">
      <w:pPr>
        <w:numPr>
          <w:ilvl w:val="1"/>
          <w:numId w:val="11"/>
        </w:numPr>
        <w:spacing w:line="256" w:lineRule="auto"/>
      </w:pPr>
      <w:r w:rsidRPr="00604BAF">
        <w:t>Manage campaign budgets effectively, allocating resources to maximize ROI.</w:t>
      </w:r>
    </w:p>
    <w:p w14:paraId="014CE5F9" w14:textId="77777777" w:rsidR="00DF2E54" w:rsidRPr="00604BAF" w:rsidRDefault="00DF2E54" w:rsidP="00DF2E54">
      <w:pPr>
        <w:numPr>
          <w:ilvl w:val="1"/>
          <w:numId w:val="11"/>
        </w:numPr>
        <w:spacing w:line="256" w:lineRule="auto"/>
      </w:pPr>
      <w:r w:rsidRPr="00604BAF">
        <w:t>Monitor campaign expenses and track budget adherence.</w:t>
      </w:r>
    </w:p>
    <w:p w14:paraId="7E1F2539" w14:textId="77777777" w:rsidR="00DF2E54" w:rsidRPr="00604BAF" w:rsidRDefault="00DF2E54" w:rsidP="00DF2E54">
      <w:pPr>
        <w:numPr>
          <w:ilvl w:val="0"/>
          <w:numId w:val="11"/>
        </w:numPr>
        <w:spacing w:line="256" w:lineRule="auto"/>
      </w:pPr>
      <w:r w:rsidRPr="00604BAF">
        <w:rPr>
          <w:b/>
          <w:bCs/>
        </w:rPr>
        <w:t>Market Research:</w:t>
      </w:r>
    </w:p>
    <w:p w14:paraId="0BE3F59C" w14:textId="77777777" w:rsidR="00DF2E54" w:rsidRPr="00604BAF" w:rsidRDefault="00DF2E54" w:rsidP="00DF2E54">
      <w:pPr>
        <w:numPr>
          <w:ilvl w:val="1"/>
          <w:numId w:val="11"/>
        </w:numPr>
        <w:spacing w:line="256" w:lineRule="auto"/>
      </w:pPr>
      <w:r w:rsidRPr="00604BAF">
        <w:t>Stay informed about industry trends, regulations, and competitive landscapes.</w:t>
      </w:r>
    </w:p>
    <w:p w14:paraId="435225C8" w14:textId="77777777" w:rsidR="00DF2E54" w:rsidRPr="00604BAF" w:rsidRDefault="00DF2E54" w:rsidP="00DF2E54">
      <w:pPr>
        <w:numPr>
          <w:ilvl w:val="1"/>
          <w:numId w:val="11"/>
        </w:numPr>
        <w:spacing w:line="256" w:lineRule="auto"/>
      </w:pPr>
      <w:r w:rsidRPr="00604BAF">
        <w:t>Use market research to inform campaign strategies and content development.</w:t>
      </w:r>
    </w:p>
    <w:p w14:paraId="418047C4" w14:textId="77777777" w:rsidR="00DF2E54" w:rsidRPr="00604BAF" w:rsidRDefault="00DF2E54" w:rsidP="00DF2E54">
      <w:pPr>
        <w:numPr>
          <w:ilvl w:val="0"/>
          <w:numId w:val="11"/>
        </w:numPr>
        <w:spacing w:line="256" w:lineRule="auto"/>
      </w:pPr>
      <w:r w:rsidRPr="00604BAF">
        <w:rPr>
          <w:b/>
          <w:bCs/>
        </w:rPr>
        <w:t>Environmental and Industry Knowledge:</w:t>
      </w:r>
    </w:p>
    <w:p w14:paraId="714E096F" w14:textId="77777777" w:rsidR="00DF2E54" w:rsidRPr="00604BAF" w:rsidRDefault="00DF2E54" w:rsidP="00DF2E54">
      <w:pPr>
        <w:numPr>
          <w:ilvl w:val="1"/>
          <w:numId w:val="11"/>
        </w:numPr>
        <w:spacing w:line="256" w:lineRule="auto"/>
      </w:pPr>
      <w:r w:rsidRPr="00604BAF">
        <w:t>Develop a deep understanding of environmental and renewable energy concepts and technologies.</w:t>
      </w:r>
    </w:p>
    <w:p w14:paraId="59CCE25B" w14:textId="77777777" w:rsidR="00DF2E54" w:rsidRPr="00604BAF" w:rsidRDefault="00DF2E54" w:rsidP="00DF2E54">
      <w:pPr>
        <w:numPr>
          <w:ilvl w:val="1"/>
          <w:numId w:val="11"/>
        </w:numPr>
        <w:spacing w:line="256" w:lineRule="auto"/>
      </w:pPr>
      <w:r w:rsidRPr="00604BAF">
        <w:t>Stay updated on the latest advancements in the renewables and offshore wind sectors.</w:t>
      </w:r>
    </w:p>
    <w:p w14:paraId="28CD6C7E" w14:textId="6951E6D5" w:rsidR="00793C3C" w:rsidRPr="00604BAF" w:rsidRDefault="00793C3C" w:rsidP="00793C3C">
      <w:pPr>
        <w:numPr>
          <w:ilvl w:val="0"/>
          <w:numId w:val="11"/>
        </w:numPr>
        <w:spacing w:line="256" w:lineRule="auto"/>
        <w:rPr>
          <w:b/>
          <w:bCs/>
        </w:rPr>
      </w:pPr>
      <w:r w:rsidRPr="00604BAF">
        <w:rPr>
          <w:b/>
          <w:bCs/>
        </w:rPr>
        <w:t>General:</w:t>
      </w:r>
    </w:p>
    <w:p w14:paraId="6BC7F0CB" w14:textId="10DB2444" w:rsidR="00793C3C" w:rsidRPr="00604BAF" w:rsidRDefault="00793C3C" w:rsidP="00793C3C">
      <w:pPr>
        <w:numPr>
          <w:ilvl w:val="1"/>
          <w:numId w:val="11"/>
        </w:numPr>
        <w:spacing w:line="256" w:lineRule="auto"/>
      </w:pPr>
      <w:r w:rsidRPr="00604BAF">
        <w:t xml:space="preserve">To </w:t>
      </w:r>
      <w:r w:rsidRPr="00604BAF">
        <w:rPr>
          <w:rFonts w:cstheme="minorHAnsi"/>
        </w:rPr>
        <w:t xml:space="preserve">take reasonable care for the health and safety of yourself and others; make use of the tools, equipment, </w:t>
      </w:r>
      <w:proofErr w:type="gramStart"/>
      <w:r w:rsidRPr="00604BAF">
        <w:rPr>
          <w:rFonts w:cstheme="minorHAnsi"/>
        </w:rPr>
        <w:t>training</w:t>
      </w:r>
      <w:proofErr w:type="gramEnd"/>
      <w:r w:rsidRPr="00604BAF">
        <w:rPr>
          <w:rFonts w:cstheme="minorHAnsi"/>
        </w:rPr>
        <w:t xml:space="preserve"> and resources; and actively engage with colleagues at all levels to contribute to the continuous improvement of health and safety management.</w:t>
      </w:r>
    </w:p>
    <w:p w14:paraId="2FE660CD" w14:textId="15A6AA68" w:rsidR="00480ABC" w:rsidRPr="00604BAF" w:rsidRDefault="00C24FA5" w:rsidP="00C24FA5">
      <w:pPr>
        <w:numPr>
          <w:ilvl w:val="1"/>
          <w:numId w:val="11"/>
        </w:numPr>
        <w:spacing w:line="256" w:lineRule="auto"/>
        <w:rPr>
          <w:rFonts w:cstheme="minorHAnsi"/>
        </w:rPr>
      </w:pPr>
      <w:r w:rsidRPr="00604BAF">
        <w:t xml:space="preserve">To </w:t>
      </w:r>
      <w:r w:rsidRPr="00604BAF">
        <w:rPr>
          <w:rFonts w:cstheme="minorHAnsi"/>
        </w:rPr>
        <w:t>carry out any additional activities that may be reasonably required or requested.</w:t>
      </w:r>
      <w:r w:rsidRPr="00604BAF">
        <w:t xml:space="preserve"> </w:t>
      </w:r>
    </w:p>
    <w:p w14:paraId="2FBF8D45" w14:textId="77777777" w:rsidR="00E5047A" w:rsidRPr="00604BAF" w:rsidRDefault="00E5047A" w:rsidP="001F6E9F">
      <w:pPr>
        <w:rPr>
          <w:rFonts w:cstheme="minorHAnsi"/>
        </w:rPr>
      </w:pPr>
    </w:p>
    <w:p w14:paraId="29FED29A" w14:textId="7B7FE2DC" w:rsidR="00480ABC" w:rsidRPr="00604BAF" w:rsidRDefault="00480ABC" w:rsidP="001F6E9F">
      <w:pPr>
        <w:rPr>
          <w:rFonts w:cstheme="minorHAnsi"/>
          <w:b/>
          <w:bCs/>
        </w:rPr>
      </w:pPr>
      <w:r w:rsidRPr="00604BAF">
        <w:rPr>
          <w:rFonts w:cstheme="minorHAnsi"/>
          <w:b/>
          <w:bCs/>
        </w:rPr>
        <w:t>Skills/Knowledge/Experience/Qualifications</w:t>
      </w:r>
    </w:p>
    <w:p w14:paraId="10445C94" w14:textId="77777777" w:rsidR="00480ABC" w:rsidRPr="00604BAF" w:rsidRDefault="00480ABC" w:rsidP="001F6E9F">
      <w:pPr>
        <w:rPr>
          <w:rFonts w:cstheme="minorHAnsi"/>
        </w:rPr>
      </w:pPr>
    </w:p>
    <w:p w14:paraId="6BB04C7D" w14:textId="709D34A0" w:rsidR="00480ABC" w:rsidRPr="00604BAF" w:rsidRDefault="00480ABC" w:rsidP="001F6E9F">
      <w:pPr>
        <w:rPr>
          <w:rFonts w:cstheme="minorHAnsi"/>
        </w:rPr>
      </w:pPr>
      <w:r w:rsidRPr="00604BAF">
        <w:rPr>
          <w:rFonts w:cstheme="minorHAnsi"/>
          <w:b/>
          <w:bCs/>
        </w:rPr>
        <w:t>Essential</w:t>
      </w:r>
      <w:r w:rsidRPr="00604BAF">
        <w:rPr>
          <w:rFonts w:cstheme="minorHAnsi"/>
        </w:rPr>
        <w:t xml:space="preserve"> </w:t>
      </w:r>
    </w:p>
    <w:p w14:paraId="15484FF6" w14:textId="77777777" w:rsidR="00480ABC" w:rsidRPr="00604BAF" w:rsidRDefault="00480ABC" w:rsidP="001F6E9F">
      <w:pPr>
        <w:rPr>
          <w:rFonts w:cstheme="minorHAnsi"/>
        </w:rPr>
      </w:pPr>
    </w:p>
    <w:p w14:paraId="084ACB27" w14:textId="457160EE" w:rsidR="003C5B06" w:rsidRPr="00604BAF" w:rsidRDefault="003C5B06" w:rsidP="003C5B06">
      <w:pPr>
        <w:numPr>
          <w:ilvl w:val="0"/>
          <w:numId w:val="15"/>
        </w:numPr>
        <w:spacing w:line="256" w:lineRule="auto"/>
      </w:pPr>
      <w:r w:rsidRPr="00604BAF">
        <w:t xml:space="preserve">Significant experience in campaign marketing with a proven </w:t>
      </w:r>
      <w:r w:rsidR="00DC303B" w:rsidRPr="00604BAF">
        <w:t>track record and portfolio demonstrating delivery of campaigns with tangible ROI.</w:t>
      </w:r>
      <w:r w:rsidRPr="00604BAF">
        <w:t xml:space="preserve"> </w:t>
      </w:r>
    </w:p>
    <w:p w14:paraId="386045D9" w14:textId="758CB533" w:rsidR="003C5B06" w:rsidRPr="00604BAF" w:rsidRDefault="003C5B06" w:rsidP="003C5B06">
      <w:pPr>
        <w:numPr>
          <w:ilvl w:val="0"/>
          <w:numId w:val="15"/>
        </w:numPr>
        <w:spacing w:line="256" w:lineRule="auto"/>
      </w:pPr>
      <w:r w:rsidRPr="00604BAF">
        <w:t xml:space="preserve">In-depth knowledge of </w:t>
      </w:r>
      <w:proofErr w:type="gramStart"/>
      <w:r w:rsidRPr="00604BAF">
        <w:t xml:space="preserve">the  </w:t>
      </w:r>
      <w:r w:rsidR="00722B17" w:rsidRPr="00604BAF">
        <w:t>water</w:t>
      </w:r>
      <w:proofErr w:type="gramEnd"/>
      <w:r w:rsidR="00722B17" w:rsidRPr="00604BAF">
        <w:t xml:space="preserve"> </w:t>
      </w:r>
      <w:r w:rsidRPr="00604BAF">
        <w:t>sector.</w:t>
      </w:r>
    </w:p>
    <w:p w14:paraId="606475E3" w14:textId="77777777" w:rsidR="003C5B06" w:rsidRPr="00604BAF" w:rsidRDefault="003C5B06" w:rsidP="003C5B06">
      <w:pPr>
        <w:numPr>
          <w:ilvl w:val="0"/>
          <w:numId w:val="15"/>
        </w:numPr>
        <w:spacing w:line="256" w:lineRule="auto"/>
      </w:pPr>
      <w:r w:rsidRPr="00604BAF">
        <w:t>Strong project management skills and attention to detail.</w:t>
      </w:r>
    </w:p>
    <w:p w14:paraId="090B806D" w14:textId="06C1BDCD" w:rsidR="003C5B06" w:rsidRPr="00604BAF" w:rsidRDefault="003C5B06" w:rsidP="003C5B06">
      <w:pPr>
        <w:numPr>
          <w:ilvl w:val="0"/>
          <w:numId w:val="15"/>
        </w:numPr>
        <w:spacing w:line="256" w:lineRule="auto"/>
      </w:pPr>
      <w:r w:rsidRPr="00604BAF">
        <w:t xml:space="preserve">Proficiency in digital marketing tools, </w:t>
      </w:r>
      <w:r w:rsidR="0078764E" w:rsidRPr="00604BAF">
        <w:t>dat</w:t>
      </w:r>
      <w:r w:rsidR="00757196" w:rsidRPr="00604BAF">
        <w:t xml:space="preserve">a management and </w:t>
      </w:r>
      <w:r w:rsidRPr="00604BAF">
        <w:t>analytics, and marketing automation platforms.</w:t>
      </w:r>
    </w:p>
    <w:p w14:paraId="194A8BD9" w14:textId="77777777" w:rsidR="003C5B06" w:rsidRPr="00604BAF" w:rsidRDefault="003C5B06" w:rsidP="003C5B06">
      <w:pPr>
        <w:numPr>
          <w:ilvl w:val="0"/>
          <w:numId w:val="15"/>
        </w:numPr>
        <w:spacing w:line="256" w:lineRule="auto"/>
      </w:pPr>
      <w:r w:rsidRPr="00604BAF">
        <w:t>Exceptional communication, presentation, and networking skills.</w:t>
      </w:r>
    </w:p>
    <w:p w14:paraId="5BE3CACA" w14:textId="77777777" w:rsidR="003C5B06" w:rsidRPr="00604BAF" w:rsidRDefault="003C5B06" w:rsidP="003C5B06">
      <w:pPr>
        <w:numPr>
          <w:ilvl w:val="0"/>
          <w:numId w:val="15"/>
        </w:numPr>
        <w:spacing w:line="256" w:lineRule="auto"/>
      </w:pPr>
      <w:r w:rsidRPr="00604BAF">
        <w:t>Creative thinking and problem-solving abilities.</w:t>
      </w:r>
    </w:p>
    <w:p w14:paraId="4CE781BF" w14:textId="77777777" w:rsidR="003C5B06" w:rsidRPr="00604BAF" w:rsidRDefault="003C5B06" w:rsidP="003C5B06">
      <w:pPr>
        <w:numPr>
          <w:ilvl w:val="0"/>
          <w:numId w:val="15"/>
        </w:numPr>
        <w:spacing w:line="256" w:lineRule="auto"/>
      </w:pPr>
      <w:r w:rsidRPr="00604BAF">
        <w:t>Budget management and financial acumen.</w:t>
      </w:r>
    </w:p>
    <w:p w14:paraId="68695879" w14:textId="77777777" w:rsidR="003C5B06" w:rsidRPr="00604BAF" w:rsidRDefault="003C5B06" w:rsidP="003C5B06">
      <w:pPr>
        <w:numPr>
          <w:ilvl w:val="0"/>
          <w:numId w:val="15"/>
        </w:numPr>
        <w:spacing w:line="256" w:lineRule="auto"/>
      </w:pPr>
      <w:r w:rsidRPr="00604BAF">
        <w:t>Ability to work effectively both independently and as part of a team.</w:t>
      </w:r>
    </w:p>
    <w:p w14:paraId="1AC6F1A4" w14:textId="77777777" w:rsidR="00480ABC" w:rsidRPr="00604BAF" w:rsidRDefault="00480ABC" w:rsidP="001F6E9F">
      <w:pPr>
        <w:rPr>
          <w:rFonts w:cstheme="minorHAnsi"/>
        </w:rPr>
      </w:pPr>
    </w:p>
    <w:p w14:paraId="374F21D3" w14:textId="77777777" w:rsidR="006171E2" w:rsidRDefault="006171E2" w:rsidP="001F6E9F">
      <w:pPr>
        <w:rPr>
          <w:rFonts w:cstheme="minorHAnsi"/>
          <w:b/>
          <w:bCs/>
        </w:rPr>
      </w:pPr>
    </w:p>
    <w:p w14:paraId="529F2D86" w14:textId="2164E919" w:rsidR="00480ABC" w:rsidRPr="00604BAF" w:rsidRDefault="00480ABC" w:rsidP="001F6E9F">
      <w:pPr>
        <w:rPr>
          <w:rFonts w:cstheme="minorHAnsi"/>
        </w:rPr>
      </w:pPr>
      <w:r w:rsidRPr="00604BAF">
        <w:rPr>
          <w:rFonts w:cstheme="minorHAnsi"/>
          <w:b/>
          <w:bCs/>
        </w:rPr>
        <w:lastRenderedPageBreak/>
        <w:t>Desirable</w:t>
      </w:r>
      <w:r w:rsidRPr="00604BAF">
        <w:rPr>
          <w:rFonts w:cstheme="minorHAnsi"/>
        </w:rPr>
        <w:t xml:space="preserve"> </w:t>
      </w:r>
    </w:p>
    <w:p w14:paraId="4E1A7C72" w14:textId="77777777" w:rsidR="00480ABC" w:rsidRPr="00604BAF" w:rsidRDefault="00480ABC" w:rsidP="001F6E9F">
      <w:pPr>
        <w:rPr>
          <w:rFonts w:cstheme="minorHAnsi"/>
        </w:rPr>
      </w:pPr>
    </w:p>
    <w:p w14:paraId="376FA241" w14:textId="0C6235F9" w:rsidR="00722B17" w:rsidRPr="00604BAF" w:rsidRDefault="00722B17" w:rsidP="00722B17">
      <w:pPr>
        <w:numPr>
          <w:ilvl w:val="0"/>
          <w:numId w:val="10"/>
        </w:numPr>
        <w:spacing w:line="256" w:lineRule="auto"/>
      </w:pPr>
      <w:r w:rsidRPr="00604BAF">
        <w:t>CIM qualified or equivalent</w:t>
      </w:r>
    </w:p>
    <w:p w14:paraId="3ECF1FA8" w14:textId="2B99C5A5" w:rsidR="00722B17" w:rsidRPr="00604BAF" w:rsidRDefault="00722B17" w:rsidP="00722B17">
      <w:pPr>
        <w:numPr>
          <w:ilvl w:val="0"/>
          <w:numId w:val="10"/>
        </w:numPr>
        <w:spacing w:line="256" w:lineRule="auto"/>
      </w:pPr>
      <w:r w:rsidRPr="00604BAF">
        <w:t>International marketing experience</w:t>
      </w:r>
      <w:r w:rsidR="0047675B" w:rsidRPr="00604BAF">
        <w:t>, ideally Australia and Europe</w:t>
      </w:r>
    </w:p>
    <w:p w14:paraId="0AE5A278" w14:textId="5FCFB4A6" w:rsidR="00480ABC" w:rsidRPr="00604BAF" w:rsidRDefault="00DC303B" w:rsidP="00604BAF">
      <w:pPr>
        <w:pStyle w:val="ListParagraph"/>
        <w:numPr>
          <w:ilvl w:val="0"/>
          <w:numId w:val="10"/>
        </w:numPr>
        <w:rPr>
          <w:rFonts w:cstheme="minorHAnsi"/>
        </w:rPr>
      </w:pPr>
      <w:r w:rsidRPr="00604BAF">
        <w:t>Campaign</w:t>
      </w:r>
      <w:r w:rsidR="00594455" w:rsidRPr="00604BAF">
        <w:t xml:space="preserve"> marketing experience, </w:t>
      </w:r>
      <w:r w:rsidRPr="00604BAF">
        <w:t>ideally within environmental consultancy, energy sector or consultancy/professional services</w:t>
      </w:r>
    </w:p>
    <w:p w14:paraId="42EFF90B" w14:textId="77777777" w:rsidR="00456346" w:rsidRPr="00604BAF" w:rsidRDefault="00456346"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646C6DD" w14:textId="6F3AEF01" w:rsidR="00456346" w:rsidRPr="00604BAF" w:rsidRDefault="00456346" w:rsidP="001F6E9F">
      <w:pPr>
        <w:pStyle w:val="paragraph"/>
        <w:spacing w:before="0" w:beforeAutospacing="0" w:after="0" w:afterAutospacing="0"/>
        <w:textAlignment w:val="baseline"/>
        <w:rPr>
          <w:rFonts w:asciiTheme="minorHAnsi" w:hAnsiTheme="minorHAnsi" w:cstheme="minorHAnsi"/>
          <w:sz w:val="22"/>
          <w:szCs w:val="22"/>
        </w:rPr>
      </w:pPr>
      <w:r w:rsidRPr="00604BAF">
        <w:rPr>
          <w:rStyle w:val="normaltextrun"/>
          <w:rFonts w:asciiTheme="minorHAnsi" w:hAnsiTheme="minorHAnsi" w:cstheme="minorHAnsi"/>
          <w:b/>
          <w:bCs/>
          <w:sz w:val="22"/>
          <w:szCs w:val="22"/>
        </w:rPr>
        <w:t>Our Values</w:t>
      </w:r>
      <w:r w:rsidRPr="00604BAF">
        <w:rPr>
          <w:rStyle w:val="eop"/>
          <w:rFonts w:asciiTheme="minorHAnsi" w:hAnsiTheme="minorHAnsi" w:cstheme="minorHAnsi"/>
          <w:sz w:val="22"/>
          <w:szCs w:val="22"/>
        </w:rPr>
        <w:t> </w:t>
      </w:r>
    </w:p>
    <w:p w14:paraId="5447CD3F" w14:textId="055606A3" w:rsidR="00456346" w:rsidRPr="00604BAF" w:rsidRDefault="00456346" w:rsidP="001F6E9F">
      <w:pPr>
        <w:pStyle w:val="paragraph"/>
        <w:spacing w:before="0" w:beforeAutospacing="0" w:after="0" w:afterAutospacing="0"/>
        <w:textAlignment w:val="baseline"/>
        <w:rPr>
          <w:rFonts w:asciiTheme="minorHAnsi" w:hAnsiTheme="minorHAnsi" w:cstheme="minorHAnsi"/>
          <w:sz w:val="22"/>
          <w:szCs w:val="22"/>
        </w:rPr>
      </w:pPr>
      <w:r w:rsidRPr="00604BAF">
        <w:rPr>
          <w:rStyle w:val="normaltextrun"/>
          <w:rFonts w:asciiTheme="minorHAnsi" w:hAnsiTheme="minorHAnsi" w:cstheme="minorHAnsi"/>
          <w:sz w:val="22"/>
          <w:szCs w:val="22"/>
        </w:rPr>
        <w:t>Our most important assets are</w:t>
      </w:r>
      <w:r w:rsidR="001F6E9F" w:rsidRPr="00604BAF">
        <w:rPr>
          <w:rStyle w:val="normaltextrun"/>
          <w:rFonts w:asciiTheme="minorHAnsi" w:hAnsiTheme="minorHAnsi" w:cstheme="minorHAnsi"/>
          <w:sz w:val="22"/>
          <w:szCs w:val="22"/>
        </w:rPr>
        <w:t xml:space="preserve"> our </w:t>
      </w:r>
      <w:r w:rsidRPr="00604BAF">
        <w:rPr>
          <w:rStyle w:val="normaltextrun"/>
          <w:rFonts w:asciiTheme="minorHAnsi" w:hAnsiTheme="minorHAnsi" w:cstheme="minorHAnsi"/>
          <w:sz w:val="22"/>
          <w:szCs w:val="22"/>
        </w:rPr>
        <w:t>people who work for the firm. We all work as one team and rely on each other. We wish to create a working environment to which our people are proud to belong, by maintaining our values at the forefront of everything we do. These values ar</w:t>
      </w:r>
      <w:r w:rsidR="001F6E9F" w:rsidRPr="00604BAF">
        <w:rPr>
          <w:rStyle w:val="normaltextrun"/>
          <w:rFonts w:asciiTheme="minorHAnsi" w:hAnsiTheme="minorHAnsi" w:cstheme="minorHAnsi"/>
          <w:sz w:val="22"/>
          <w:szCs w:val="22"/>
        </w:rPr>
        <w:t>e:</w:t>
      </w:r>
    </w:p>
    <w:p w14:paraId="24828ED3" w14:textId="64E79917" w:rsidR="001F6E9F" w:rsidRPr="00604BAF" w:rsidRDefault="001F6E9F" w:rsidP="001F6E9F">
      <w:pPr>
        <w:rPr>
          <w:rFonts w:cstheme="minorHAnsi"/>
        </w:rPr>
      </w:pPr>
    </w:p>
    <w:p w14:paraId="23E8F859" w14:textId="487E350F" w:rsidR="001F6E9F" w:rsidRPr="00604BAF" w:rsidRDefault="00A95E4B" w:rsidP="001F6E9F">
      <w:pPr>
        <w:pStyle w:val="ListParagraph"/>
        <w:numPr>
          <w:ilvl w:val="0"/>
          <w:numId w:val="10"/>
        </w:numPr>
        <w:rPr>
          <w:rFonts w:cstheme="minorHAnsi"/>
        </w:rPr>
      </w:pPr>
      <w:r w:rsidRPr="00604BAF">
        <w:rPr>
          <w:rFonts w:cstheme="minorHAnsi"/>
        </w:rPr>
        <w:t>Integrity – We do the right thing</w:t>
      </w:r>
    </w:p>
    <w:p w14:paraId="613E5B64" w14:textId="0D645A9C" w:rsidR="00A95E4B" w:rsidRPr="00604BAF" w:rsidRDefault="00A95E4B" w:rsidP="001F6E9F">
      <w:pPr>
        <w:pStyle w:val="ListParagraph"/>
        <w:numPr>
          <w:ilvl w:val="0"/>
          <w:numId w:val="10"/>
        </w:numPr>
        <w:rPr>
          <w:rFonts w:cstheme="minorHAnsi"/>
        </w:rPr>
      </w:pPr>
      <w:r w:rsidRPr="00604BAF">
        <w:rPr>
          <w:rFonts w:cstheme="minorHAnsi"/>
        </w:rPr>
        <w:t>Quality – Quality in everything</w:t>
      </w:r>
    </w:p>
    <w:p w14:paraId="103F3301" w14:textId="21164DE6" w:rsidR="00A95E4B" w:rsidRPr="00604BAF" w:rsidRDefault="00A95E4B" w:rsidP="001F6E9F">
      <w:pPr>
        <w:pStyle w:val="ListParagraph"/>
        <w:numPr>
          <w:ilvl w:val="0"/>
          <w:numId w:val="10"/>
        </w:numPr>
        <w:rPr>
          <w:rFonts w:cstheme="minorHAnsi"/>
        </w:rPr>
      </w:pPr>
      <w:r w:rsidRPr="00604BAF">
        <w:rPr>
          <w:rFonts w:cstheme="minorHAnsi"/>
        </w:rPr>
        <w:t>People - We care</w:t>
      </w:r>
    </w:p>
    <w:p w14:paraId="2A583C00" w14:textId="4B6666CD" w:rsidR="00A95E4B" w:rsidRPr="00604BAF" w:rsidRDefault="00A95E4B" w:rsidP="001F6E9F">
      <w:pPr>
        <w:pStyle w:val="ListParagraph"/>
        <w:numPr>
          <w:ilvl w:val="0"/>
          <w:numId w:val="10"/>
        </w:numPr>
        <w:rPr>
          <w:rFonts w:cstheme="minorHAnsi"/>
        </w:rPr>
      </w:pPr>
      <w:r w:rsidRPr="00604BAF">
        <w:rPr>
          <w:rFonts w:cstheme="minorHAnsi"/>
        </w:rPr>
        <w:t>Forward thinking – We focus on the future</w:t>
      </w:r>
    </w:p>
    <w:p w14:paraId="6882D360" w14:textId="44BC037D" w:rsidR="00A95E4B" w:rsidRPr="00604BAF" w:rsidRDefault="00A95E4B" w:rsidP="001F6E9F">
      <w:pPr>
        <w:pStyle w:val="ListParagraph"/>
        <w:numPr>
          <w:ilvl w:val="0"/>
          <w:numId w:val="10"/>
        </w:numPr>
        <w:rPr>
          <w:rFonts w:cstheme="minorHAnsi"/>
        </w:rPr>
      </w:pPr>
      <w:r w:rsidRPr="00604BAF">
        <w:rPr>
          <w:rFonts w:cstheme="minorHAnsi"/>
        </w:rPr>
        <w:t>Positivity – We believe we can</w:t>
      </w:r>
    </w:p>
    <w:p w14:paraId="1C3853B6" w14:textId="42E16A5B" w:rsidR="00A95E4B" w:rsidRPr="00604BAF" w:rsidRDefault="00A95E4B" w:rsidP="001F6E9F">
      <w:pPr>
        <w:pStyle w:val="ListParagraph"/>
        <w:numPr>
          <w:ilvl w:val="0"/>
          <w:numId w:val="10"/>
        </w:numPr>
        <w:rPr>
          <w:rFonts w:cstheme="minorHAnsi"/>
        </w:rPr>
      </w:pPr>
      <w:r w:rsidRPr="00604BAF">
        <w:rPr>
          <w:rFonts w:cstheme="minorHAnsi"/>
        </w:rPr>
        <w:t xml:space="preserve">Fairness – We champion equality </w:t>
      </w:r>
    </w:p>
    <w:p w14:paraId="748B7A2E" w14:textId="77777777" w:rsidR="00456346" w:rsidRPr="00604BAF" w:rsidRDefault="00456346" w:rsidP="001F6E9F">
      <w:pPr>
        <w:rPr>
          <w:rFonts w:cstheme="minorHAnsi"/>
        </w:rPr>
      </w:pPr>
    </w:p>
    <w:p w14:paraId="134368A7" w14:textId="1EA49EAD" w:rsidR="009455F0" w:rsidRPr="00604BAF" w:rsidRDefault="009455F0" w:rsidP="001F6E9F">
      <w:pPr>
        <w:rPr>
          <w:rFonts w:cstheme="minorHAnsi"/>
          <w:b/>
          <w:bCs/>
        </w:rPr>
      </w:pPr>
      <w:r w:rsidRPr="00604BAF">
        <w:rPr>
          <w:rFonts w:cstheme="minorHAnsi"/>
          <w:b/>
          <w:bCs/>
        </w:rPr>
        <w:t>Our WOW Factor</w:t>
      </w:r>
    </w:p>
    <w:p w14:paraId="1C127C60" w14:textId="77777777" w:rsidR="009455F0" w:rsidRPr="00604BAF" w:rsidRDefault="009455F0" w:rsidP="001F6E9F">
      <w:pPr>
        <w:rPr>
          <w:rFonts w:cstheme="minorHAnsi"/>
        </w:rPr>
      </w:pPr>
    </w:p>
    <w:p w14:paraId="0C3A4113" w14:textId="77777777" w:rsidR="009455F0" w:rsidRPr="00604BAF" w:rsidRDefault="009455F0" w:rsidP="001F6E9F">
      <w:pPr>
        <w:rPr>
          <w:rFonts w:cstheme="minorHAnsi"/>
        </w:rPr>
      </w:pPr>
      <w:r w:rsidRPr="00604BAF">
        <w:rPr>
          <w:rFonts w:cstheme="minorHAnsi"/>
        </w:rPr>
        <w:t xml:space="preserve">When home became work, we learned that flexibility, </w:t>
      </w:r>
      <w:proofErr w:type="gramStart"/>
      <w:r w:rsidRPr="00604BAF">
        <w:rPr>
          <w:rFonts w:cstheme="minorHAnsi"/>
        </w:rPr>
        <w:t>understanding</w:t>
      </w:r>
      <w:proofErr w:type="gramEnd"/>
      <w:r w:rsidRPr="00604BAF">
        <w:rPr>
          <w:rFonts w:cstheme="minorHAnsi"/>
        </w:rPr>
        <w:t xml:space="preserve"> and balance allowed us all to move forward and grow together. So, no matter where you’re based, the hours you keep, the toddlers you </w:t>
      </w:r>
      <w:proofErr w:type="gramStart"/>
      <w:r w:rsidRPr="00604BAF">
        <w:rPr>
          <w:rFonts w:cstheme="minorHAnsi"/>
        </w:rPr>
        <w:t>have to</w:t>
      </w:r>
      <w:proofErr w:type="gramEnd"/>
      <w:r w:rsidRPr="00604BAF">
        <w:rPr>
          <w:rFonts w:cstheme="minorHAnsi"/>
        </w:rPr>
        <w:t xml:space="preserve"> entertain, or outside interests that help with your wellbeing we’re committed to our Ways of Working (WOW) with each other so we can continue to be our best.</w:t>
      </w:r>
    </w:p>
    <w:p w14:paraId="5AC18EB5" w14:textId="77777777" w:rsidR="009455F0" w:rsidRPr="00604BAF" w:rsidRDefault="009455F0" w:rsidP="001F6E9F">
      <w:pPr>
        <w:rPr>
          <w:rFonts w:cstheme="minorHAnsi"/>
        </w:rPr>
      </w:pPr>
    </w:p>
    <w:p w14:paraId="4E8CAA7E" w14:textId="77777777" w:rsidR="009455F0" w:rsidRPr="00604BAF" w:rsidRDefault="009455F0" w:rsidP="001F6E9F">
      <w:pPr>
        <w:rPr>
          <w:rFonts w:cstheme="minorHAnsi"/>
          <w:b/>
          <w:bCs/>
        </w:rPr>
      </w:pPr>
      <w:r w:rsidRPr="00604BAF">
        <w:rPr>
          <w:rFonts w:cstheme="minorHAnsi"/>
          <w:b/>
          <w:bCs/>
        </w:rPr>
        <w:t>You belong</w:t>
      </w:r>
    </w:p>
    <w:p w14:paraId="05757D77" w14:textId="77777777" w:rsidR="009455F0" w:rsidRPr="00604BAF" w:rsidRDefault="009455F0" w:rsidP="001F6E9F">
      <w:pPr>
        <w:rPr>
          <w:rFonts w:cstheme="minorHAnsi"/>
          <w:b/>
          <w:bCs/>
        </w:rPr>
      </w:pPr>
    </w:p>
    <w:p w14:paraId="075B01F8" w14:textId="77777777" w:rsidR="009455F0" w:rsidRPr="00604BAF" w:rsidRDefault="009455F0" w:rsidP="001F6E9F">
      <w:pPr>
        <w:rPr>
          <w:rFonts w:cstheme="minorHAnsi"/>
        </w:rPr>
      </w:pPr>
      <w:r w:rsidRPr="00604BAF">
        <w:rPr>
          <w:rFonts w:cstheme="minorHAnsi"/>
        </w:rPr>
        <w:t>We recognise that everyone’s story is different. The opportunities, experiences and challenges faced in life shape who we are, and we understand that these are the things that make us individual and unique. Embracing our differences means we’re able to approach what we do from every angle.</w:t>
      </w:r>
    </w:p>
    <w:p w14:paraId="1969B744" w14:textId="123DFFFD" w:rsidR="009455F0" w:rsidRPr="00456346" w:rsidRDefault="009455F0" w:rsidP="001F6E9F">
      <w:pPr>
        <w:rPr>
          <w:rFonts w:cstheme="minorHAnsi"/>
        </w:rPr>
      </w:pPr>
      <w:r w:rsidRPr="00604BAF">
        <w:rPr>
          <w:rFonts w:cstheme="minorHAnsi"/>
        </w:rPr>
        <w:t>Inspiration and insight can come from anywhere, and no matter your history or choices in life, we empower our people to be their best, so we can be our best, together.</w:t>
      </w:r>
      <w:r w:rsidR="00A95E4B" w:rsidRPr="00604BAF">
        <w:rPr>
          <w:rFonts w:cstheme="minorHAnsi"/>
        </w:rPr>
        <w:t xml:space="preserve"> </w:t>
      </w:r>
      <w:r w:rsidRPr="00604BAF">
        <w:rPr>
          <w:rFonts w:cstheme="minorHAnsi"/>
          <w:b/>
          <w:bCs/>
        </w:rPr>
        <w:t>We welcome the whole you.</w:t>
      </w:r>
    </w:p>
    <w:sectPr w:rsidR="009455F0" w:rsidRPr="00456346" w:rsidSect="008B1F11">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2E047" w14:textId="77777777" w:rsidR="00770D83" w:rsidRDefault="00770D83" w:rsidP="009662B0">
      <w:r>
        <w:separator/>
      </w:r>
    </w:p>
  </w:endnote>
  <w:endnote w:type="continuationSeparator" w:id="0">
    <w:p w14:paraId="10BF7867" w14:textId="77777777" w:rsidR="00770D83" w:rsidRDefault="00770D83" w:rsidP="0096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7398" w14:textId="77777777" w:rsidR="00770D83" w:rsidRDefault="00770D83" w:rsidP="009662B0">
      <w:r>
        <w:separator/>
      </w:r>
    </w:p>
  </w:footnote>
  <w:footnote w:type="continuationSeparator" w:id="0">
    <w:p w14:paraId="397EBF25" w14:textId="77777777" w:rsidR="00770D83" w:rsidRDefault="00770D83" w:rsidP="00966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4F62" w14:textId="48BD891E" w:rsidR="00480ABC" w:rsidRDefault="00480ABC" w:rsidP="00480ABC">
    <w:pPr>
      <w:pStyle w:val="Header"/>
      <w:jc w:val="center"/>
    </w:pPr>
    <w:r>
      <w:rPr>
        <w:noProof/>
        <w:lang w:eastAsia="en-GB"/>
      </w:rPr>
      <w:drawing>
        <wp:inline distT="0" distB="0" distL="0" distR="0" wp14:anchorId="2A4222FC" wp14:editId="4644E447">
          <wp:extent cx="1997050" cy="91917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8214" cy="9197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9D0"/>
    <w:multiLevelType w:val="hybridMultilevel"/>
    <w:tmpl w:val="00FC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2746F"/>
    <w:multiLevelType w:val="multilevel"/>
    <w:tmpl w:val="0EC27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5E128B"/>
    <w:multiLevelType w:val="hybridMultilevel"/>
    <w:tmpl w:val="1EE4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25AD7"/>
    <w:multiLevelType w:val="hybridMultilevel"/>
    <w:tmpl w:val="779A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D6438"/>
    <w:multiLevelType w:val="multilevel"/>
    <w:tmpl w:val="EDDA73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C715F1"/>
    <w:multiLevelType w:val="hybridMultilevel"/>
    <w:tmpl w:val="AFFCC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8B0932"/>
    <w:multiLevelType w:val="multilevel"/>
    <w:tmpl w:val="C7B621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1C2190B"/>
    <w:multiLevelType w:val="hybridMultilevel"/>
    <w:tmpl w:val="EFF6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43EAE"/>
    <w:multiLevelType w:val="hybridMultilevel"/>
    <w:tmpl w:val="77161E74"/>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2881C12"/>
    <w:multiLevelType w:val="multilevel"/>
    <w:tmpl w:val="189C7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4D15D5"/>
    <w:multiLevelType w:val="hybridMultilevel"/>
    <w:tmpl w:val="DDBAD442"/>
    <w:lvl w:ilvl="0" w:tplc="3D7E6D3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972F4C"/>
    <w:multiLevelType w:val="hybridMultilevel"/>
    <w:tmpl w:val="40E8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813737"/>
    <w:multiLevelType w:val="hybridMultilevel"/>
    <w:tmpl w:val="22208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0E0503"/>
    <w:multiLevelType w:val="hybridMultilevel"/>
    <w:tmpl w:val="E3109D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26617540">
    <w:abstractNumId w:val="10"/>
  </w:num>
  <w:num w:numId="2" w16cid:durableId="1302491753">
    <w:abstractNumId w:val="13"/>
  </w:num>
  <w:num w:numId="3" w16cid:durableId="46417209">
    <w:abstractNumId w:val="5"/>
  </w:num>
  <w:num w:numId="4" w16cid:durableId="811099834">
    <w:abstractNumId w:val="7"/>
  </w:num>
  <w:num w:numId="5" w16cid:durableId="1010375495">
    <w:abstractNumId w:val="2"/>
  </w:num>
  <w:num w:numId="6" w16cid:durableId="170529513">
    <w:abstractNumId w:val="11"/>
  </w:num>
  <w:num w:numId="7" w16cid:durableId="323821856">
    <w:abstractNumId w:val="12"/>
  </w:num>
  <w:num w:numId="8" w16cid:durableId="1947540033">
    <w:abstractNumId w:val="3"/>
  </w:num>
  <w:num w:numId="9" w16cid:durableId="1868828406">
    <w:abstractNumId w:val="0"/>
  </w:num>
  <w:num w:numId="10" w16cid:durableId="174423493">
    <w:abstractNumId w:val="8"/>
  </w:num>
  <w:num w:numId="11" w16cid:durableId="82204412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1557535">
    <w:abstractNumId w:val="9"/>
  </w:num>
  <w:num w:numId="13" w16cid:durableId="119407572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4734818">
    <w:abstractNumId w:val="9"/>
  </w:num>
  <w:num w:numId="15" w16cid:durableId="1219510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37"/>
    <w:rsid w:val="00050C5B"/>
    <w:rsid w:val="00052434"/>
    <w:rsid w:val="000B15EF"/>
    <w:rsid w:val="000C2075"/>
    <w:rsid w:val="000C7164"/>
    <w:rsid w:val="000E60ED"/>
    <w:rsid w:val="000F38EE"/>
    <w:rsid w:val="00123458"/>
    <w:rsid w:val="00141D17"/>
    <w:rsid w:val="001621BF"/>
    <w:rsid w:val="0019145A"/>
    <w:rsid w:val="00195411"/>
    <w:rsid w:val="001B1353"/>
    <w:rsid w:val="001C5C03"/>
    <w:rsid w:val="001F6E9F"/>
    <w:rsid w:val="001F7EFE"/>
    <w:rsid w:val="0024760D"/>
    <w:rsid w:val="002640B2"/>
    <w:rsid w:val="00266B91"/>
    <w:rsid w:val="00270038"/>
    <w:rsid w:val="00275205"/>
    <w:rsid w:val="00283BAA"/>
    <w:rsid w:val="002B5D0B"/>
    <w:rsid w:val="002D4063"/>
    <w:rsid w:val="002E015E"/>
    <w:rsid w:val="002E40D7"/>
    <w:rsid w:val="002F2DBE"/>
    <w:rsid w:val="00312793"/>
    <w:rsid w:val="003261D5"/>
    <w:rsid w:val="003A25B8"/>
    <w:rsid w:val="003C5B06"/>
    <w:rsid w:val="003D584A"/>
    <w:rsid w:val="003F079A"/>
    <w:rsid w:val="003F1759"/>
    <w:rsid w:val="00434E65"/>
    <w:rsid w:val="004417EB"/>
    <w:rsid w:val="004537A1"/>
    <w:rsid w:val="00456346"/>
    <w:rsid w:val="0047675B"/>
    <w:rsid w:val="00480ABC"/>
    <w:rsid w:val="004B463A"/>
    <w:rsid w:val="004C7F4D"/>
    <w:rsid w:val="004F0D24"/>
    <w:rsid w:val="00502DC0"/>
    <w:rsid w:val="005174FB"/>
    <w:rsid w:val="00560D29"/>
    <w:rsid w:val="005663DE"/>
    <w:rsid w:val="00577B58"/>
    <w:rsid w:val="00594455"/>
    <w:rsid w:val="005A0BDA"/>
    <w:rsid w:val="005A510D"/>
    <w:rsid w:val="005E0D83"/>
    <w:rsid w:val="00604BAF"/>
    <w:rsid w:val="00606537"/>
    <w:rsid w:val="006171E2"/>
    <w:rsid w:val="00665BD5"/>
    <w:rsid w:val="00671168"/>
    <w:rsid w:val="006D7A66"/>
    <w:rsid w:val="006E2196"/>
    <w:rsid w:val="007173A2"/>
    <w:rsid w:val="00722B17"/>
    <w:rsid w:val="007402A2"/>
    <w:rsid w:val="00757196"/>
    <w:rsid w:val="00760911"/>
    <w:rsid w:val="0076110E"/>
    <w:rsid w:val="00764D16"/>
    <w:rsid w:val="00770D83"/>
    <w:rsid w:val="0078764E"/>
    <w:rsid w:val="00793C3C"/>
    <w:rsid w:val="007C3C0E"/>
    <w:rsid w:val="0083105C"/>
    <w:rsid w:val="00836743"/>
    <w:rsid w:val="008602A0"/>
    <w:rsid w:val="008B1F11"/>
    <w:rsid w:val="008B2911"/>
    <w:rsid w:val="0092509C"/>
    <w:rsid w:val="00927B74"/>
    <w:rsid w:val="009455F0"/>
    <w:rsid w:val="00965150"/>
    <w:rsid w:val="009662B0"/>
    <w:rsid w:val="00967CB4"/>
    <w:rsid w:val="00986C60"/>
    <w:rsid w:val="00996F9F"/>
    <w:rsid w:val="009A0214"/>
    <w:rsid w:val="00A43431"/>
    <w:rsid w:val="00A4560C"/>
    <w:rsid w:val="00A46C39"/>
    <w:rsid w:val="00A5164B"/>
    <w:rsid w:val="00A95E4B"/>
    <w:rsid w:val="00AA5570"/>
    <w:rsid w:val="00AD1073"/>
    <w:rsid w:val="00B76037"/>
    <w:rsid w:val="00BC7A08"/>
    <w:rsid w:val="00BE0763"/>
    <w:rsid w:val="00C03D7D"/>
    <w:rsid w:val="00C24FA5"/>
    <w:rsid w:val="00C35A05"/>
    <w:rsid w:val="00C461B3"/>
    <w:rsid w:val="00C97456"/>
    <w:rsid w:val="00CA63C6"/>
    <w:rsid w:val="00CA7AD4"/>
    <w:rsid w:val="00CB4723"/>
    <w:rsid w:val="00CC6850"/>
    <w:rsid w:val="00CD6BDE"/>
    <w:rsid w:val="00D23FEC"/>
    <w:rsid w:val="00D33AAD"/>
    <w:rsid w:val="00D341E8"/>
    <w:rsid w:val="00D347C3"/>
    <w:rsid w:val="00D52E91"/>
    <w:rsid w:val="00D75569"/>
    <w:rsid w:val="00D911EE"/>
    <w:rsid w:val="00DA5D42"/>
    <w:rsid w:val="00DB4533"/>
    <w:rsid w:val="00DB6768"/>
    <w:rsid w:val="00DC303B"/>
    <w:rsid w:val="00DD40E2"/>
    <w:rsid w:val="00DD6DB3"/>
    <w:rsid w:val="00DF2E54"/>
    <w:rsid w:val="00E006D6"/>
    <w:rsid w:val="00E3412A"/>
    <w:rsid w:val="00E5047A"/>
    <w:rsid w:val="00E802FC"/>
    <w:rsid w:val="00EC567D"/>
    <w:rsid w:val="00F01F39"/>
    <w:rsid w:val="00F15A49"/>
    <w:rsid w:val="00F17C19"/>
    <w:rsid w:val="00F5002F"/>
    <w:rsid w:val="00F543D5"/>
    <w:rsid w:val="00F61B06"/>
    <w:rsid w:val="00F70F03"/>
    <w:rsid w:val="00F77BEC"/>
    <w:rsid w:val="00FF5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88E3E"/>
  <w15:docId w15:val="{9691BC16-01E4-4004-B755-A69CE61C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37"/>
    <w:pPr>
      <w:jc w:val="left"/>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37"/>
    <w:pPr>
      <w:ind w:left="720"/>
      <w:contextualSpacing/>
    </w:pPr>
  </w:style>
  <w:style w:type="paragraph" w:styleId="BalloonText">
    <w:name w:val="Balloon Text"/>
    <w:basedOn w:val="Normal"/>
    <w:link w:val="BalloonTextChar"/>
    <w:uiPriority w:val="99"/>
    <w:semiHidden/>
    <w:unhideWhenUsed/>
    <w:rsid w:val="00606537"/>
    <w:rPr>
      <w:rFonts w:ascii="Tahoma" w:hAnsi="Tahoma" w:cs="Tahoma"/>
      <w:sz w:val="16"/>
      <w:szCs w:val="16"/>
    </w:rPr>
  </w:style>
  <w:style w:type="character" w:customStyle="1" w:styleId="BalloonTextChar">
    <w:name w:val="Balloon Text Char"/>
    <w:basedOn w:val="DefaultParagraphFont"/>
    <w:link w:val="BalloonText"/>
    <w:uiPriority w:val="99"/>
    <w:semiHidden/>
    <w:rsid w:val="00606537"/>
    <w:rPr>
      <w:rFonts w:ascii="Tahoma" w:hAnsi="Tahoma" w:cs="Tahoma"/>
      <w:sz w:val="16"/>
      <w:szCs w:val="16"/>
    </w:rPr>
  </w:style>
  <w:style w:type="table" w:styleId="TableGrid">
    <w:name w:val="Table Grid"/>
    <w:basedOn w:val="TableNormal"/>
    <w:uiPriority w:val="59"/>
    <w:rsid w:val="0026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38EE"/>
    <w:rPr>
      <w:sz w:val="16"/>
      <w:szCs w:val="16"/>
    </w:rPr>
  </w:style>
  <w:style w:type="paragraph" w:styleId="CommentText">
    <w:name w:val="annotation text"/>
    <w:basedOn w:val="Normal"/>
    <w:link w:val="CommentTextChar"/>
    <w:uiPriority w:val="99"/>
    <w:semiHidden/>
    <w:unhideWhenUsed/>
    <w:rsid w:val="000F38EE"/>
    <w:rPr>
      <w:sz w:val="20"/>
      <w:szCs w:val="20"/>
    </w:rPr>
  </w:style>
  <w:style w:type="character" w:customStyle="1" w:styleId="CommentTextChar">
    <w:name w:val="Comment Text Char"/>
    <w:basedOn w:val="DefaultParagraphFont"/>
    <w:link w:val="CommentText"/>
    <w:uiPriority w:val="99"/>
    <w:semiHidden/>
    <w:rsid w:val="000F38EE"/>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F38EE"/>
    <w:rPr>
      <w:b/>
      <w:bCs/>
    </w:rPr>
  </w:style>
  <w:style w:type="character" w:customStyle="1" w:styleId="CommentSubjectChar">
    <w:name w:val="Comment Subject Char"/>
    <w:basedOn w:val="CommentTextChar"/>
    <w:link w:val="CommentSubject"/>
    <w:uiPriority w:val="99"/>
    <w:semiHidden/>
    <w:rsid w:val="000F38EE"/>
    <w:rPr>
      <w:rFonts w:asciiTheme="minorHAnsi" w:hAnsiTheme="minorHAnsi" w:cstheme="minorBidi"/>
      <w:b/>
      <w:bCs/>
      <w:sz w:val="20"/>
      <w:szCs w:val="20"/>
    </w:rPr>
  </w:style>
  <w:style w:type="paragraph" w:styleId="Header">
    <w:name w:val="header"/>
    <w:basedOn w:val="Normal"/>
    <w:link w:val="HeaderChar"/>
    <w:uiPriority w:val="99"/>
    <w:unhideWhenUsed/>
    <w:rsid w:val="009662B0"/>
    <w:pPr>
      <w:tabs>
        <w:tab w:val="center" w:pos="4513"/>
        <w:tab w:val="right" w:pos="9026"/>
      </w:tabs>
    </w:pPr>
  </w:style>
  <w:style w:type="character" w:customStyle="1" w:styleId="HeaderChar">
    <w:name w:val="Header Char"/>
    <w:basedOn w:val="DefaultParagraphFont"/>
    <w:link w:val="Header"/>
    <w:uiPriority w:val="99"/>
    <w:rsid w:val="009662B0"/>
    <w:rPr>
      <w:rFonts w:asciiTheme="minorHAnsi" w:hAnsiTheme="minorHAnsi" w:cstheme="minorBidi"/>
    </w:rPr>
  </w:style>
  <w:style w:type="paragraph" w:styleId="Footer">
    <w:name w:val="footer"/>
    <w:basedOn w:val="Normal"/>
    <w:link w:val="FooterChar"/>
    <w:uiPriority w:val="99"/>
    <w:unhideWhenUsed/>
    <w:rsid w:val="009662B0"/>
    <w:pPr>
      <w:tabs>
        <w:tab w:val="center" w:pos="4513"/>
        <w:tab w:val="right" w:pos="9026"/>
      </w:tabs>
    </w:pPr>
  </w:style>
  <w:style w:type="character" w:customStyle="1" w:styleId="FooterChar">
    <w:name w:val="Footer Char"/>
    <w:basedOn w:val="DefaultParagraphFont"/>
    <w:link w:val="Footer"/>
    <w:uiPriority w:val="99"/>
    <w:rsid w:val="009662B0"/>
    <w:rPr>
      <w:rFonts w:asciiTheme="minorHAnsi" w:hAnsiTheme="minorHAnsi" w:cstheme="minorBidi"/>
    </w:rPr>
  </w:style>
  <w:style w:type="paragraph" w:customStyle="1" w:styleId="paragraph">
    <w:name w:val="paragraph"/>
    <w:basedOn w:val="Normal"/>
    <w:rsid w:val="0045634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6346"/>
  </w:style>
  <w:style w:type="character" w:customStyle="1" w:styleId="eop">
    <w:name w:val="eop"/>
    <w:basedOn w:val="DefaultParagraphFont"/>
    <w:rsid w:val="00456346"/>
  </w:style>
  <w:style w:type="paragraph" w:styleId="Revision">
    <w:name w:val="Revision"/>
    <w:hidden/>
    <w:uiPriority w:val="99"/>
    <w:semiHidden/>
    <w:rsid w:val="007402A2"/>
    <w:pPr>
      <w:jc w:val="left"/>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289">
      <w:bodyDiv w:val="1"/>
      <w:marLeft w:val="0"/>
      <w:marRight w:val="0"/>
      <w:marTop w:val="0"/>
      <w:marBottom w:val="0"/>
      <w:divBdr>
        <w:top w:val="none" w:sz="0" w:space="0" w:color="auto"/>
        <w:left w:val="none" w:sz="0" w:space="0" w:color="auto"/>
        <w:bottom w:val="none" w:sz="0" w:space="0" w:color="auto"/>
        <w:right w:val="none" w:sz="0" w:space="0" w:color="auto"/>
      </w:divBdr>
    </w:div>
    <w:div w:id="352919265">
      <w:bodyDiv w:val="1"/>
      <w:marLeft w:val="0"/>
      <w:marRight w:val="0"/>
      <w:marTop w:val="0"/>
      <w:marBottom w:val="0"/>
      <w:divBdr>
        <w:top w:val="none" w:sz="0" w:space="0" w:color="auto"/>
        <w:left w:val="none" w:sz="0" w:space="0" w:color="auto"/>
        <w:bottom w:val="none" w:sz="0" w:space="0" w:color="auto"/>
        <w:right w:val="none" w:sz="0" w:space="0" w:color="auto"/>
      </w:divBdr>
    </w:div>
    <w:div w:id="427776166">
      <w:bodyDiv w:val="1"/>
      <w:marLeft w:val="0"/>
      <w:marRight w:val="0"/>
      <w:marTop w:val="0"/>
      <w:marBottom w:val="0"/>
      <w:divBdr>
        <w:top w:val="none" w:sz="0" w:space="0" w:color="auto"/>
        <w:left w:val="none" w:sz="0" w:space="0" w:color="auto"/>
        <w:bottom w:val="none" w:sz="0" w:space="0" w:color="auto"/>
        <w:right w:val="none" w:sz="0" w:space="0" w:color="auto"/>
      </w:divBdr>
    </w:div>
    <w:div w:id="1024936379">
      <w:bodyDiv w:val="1"/>
      <w:marLeft w:val="0"/>
      <w:marRight w:val="0"/>
      <w:marTop w:val="0"/>
      <w:marBottom w:val="0"/>
      <w:divBdr>
        <w:top w:val="none" w:sz="0" w:space="0" w:color="auto"/>
        <w:left w:val="none" w:sz="0" w:space="0" w:color="auto"/>
        <w:bottom w:val="none" w:sz="0" w:space="0" w:color="auto"/>
        <w:right w:val="none" w:sz="0" w:space="0" w:color="auto"/>
      </w:divBdr>
    </w:div>
    <w:div w:id="1113943245">
      <w:bodyDiv w:val="1"/>
      <w:marLeft w:val="0"/>
      <w:marRight w:val="0"/>
      <w:marTop w:val="0"/>
      <w:marBottom w:val="0"/>
      <w:divBdr>
        <w:top w:val="none" w:sz="0" w:space="0" w:color="auto"/>
        <w:left w:val="none" w:sz="0" w:space="0" w:color="auto"/>
        <w:bottom w:val="none" w:sz="0" w:space="0" w:color="auto"/>
        <w:right w:val="none" w:sz="0" w:space="0" w:color="auto"/>
      </w:divBdr>
    </w:div>
    <w:div w:id="1117063324">
      <w:bodyDiv w:val="1"/>
      <w:marLeft w:val="0"/>
      <w:marRight w:val="0"/>
      <w:marTop w:val="0"/>
      <w:marBottom w:val="0"/>
      <w:divBdr>
        <w:top w:val="none" w:sz="0" w:space="0" w:color="auto"/>
        <w:left w:val="none" w:sz="0" w:space="0" w:color="auto"/>
        <w:bottom w:val="none" w:sz="0" w:space="0" w:color="auto"/>
        <w:right w:val="none" w:sz="0" w:space="0" w:color="auto"/>
      </w:divBdr>
      <w:divsChild>
        <w:div w:id="632488061">
          <w:marLeft w:val="0"/>
          <w:marRight w:val="0"/>
          <w:marTop w:val="0"/>
          <w:marBottom w:val="0"/>
          <w:divBdr>
            <w:top w:val="none" w:sz="0" w:space="0" w:color="auto"/>
            <w:left w:val="none" w:sz="0" w:space="0" w:color="auto"/>
            <w:bottom w:val="none" w:sz="0" w:space="0" w:color="auto"/>
            <w:right w:val="none" w:sz="0" w:space="0" w:color="auto"/>
          </w:divBdr>
        </w:div>
      </w:divsChild>
    </w:div>
    <w:div w:id="1347706436">
      <w:bodyDiv w:val="1"/>
      <w:marLeft w:val="0"/>
      <w:marRight w:val="0"/>
      <w:marTop w:val="0"/>
      <w:marBottom w:val="0"/>
      <w:divBdr>
        <w:top w:val="none" w:sz="0" w:space="0" w:color="auto"/>
        <w:left w:val="none" w:sz="0" w:space="0" w:color="auto"/>
        <w:bottom w:val="none" w:sz="0" w:space="0" w:color="auto"/>
        <w:right w:val="none" w:sz="0" w:space="0" w:color="auto"/>
      </w:divBdr>
      <w:divsChild>
        <w:div w:id="404767100">
          <w:marLeft w:val="0"/>
          <w:marRight w:val="0"/>
          <w:marTop w:val="0"/>
          <w:marBottom w:val="0"/>
          <w:divBdr>
            <w:top w:val="none" w:sz="0" w:space="0" w:color="auto"/>
            <w:left w:val="none" w:sz="0" w:space="0" w:color="auto"/>
            <w:bottom w:val="none" w:sz="0" w:space="0" w:color="auto"/>
            <w:right w:val="none" w:sz="0" w:space="0" w:color="auto"/>
          </w:divBdr>
        </w:div>
      </w:divsChild>
    </w:div>
    <w:div w:id="1442258133">
      <w:bodyDiv w:val="1"/>
      <w:marLeft w:val="0"/>
      <w:marRight w:val="0"/>
      <w:marTop w:val="0"/>
      <w:marBottom w:val="0"/>
      <w:divBdr>
        <w:top w:val="none" w:sz="0" w:space="0" w:color="auto"/>
        <w:left w:val="none" w:sz="0" w:space="0" w:color="auto"/>
        <w:bottom w:val="none" w:sz="0" w:space="0" w:color="auto"/>
        <w:right w:val="none" w:sz="0" w:space="0" w:color="auto"/>
      </w:divBdr>
    </w:div>
    <w:div w:id="1461723464">
      <w:bodyDiv w:val="1"/>
      <w:marLeft w:val="0"/>
      <w:marRight w:val="0"/>
      <w:marTop w:val="0"/>
      <w:marBottom w:val="0"/>
      <w:divBdr>
        <w:top w:val="none" w:sz="0" w:space="0" w:color="auto"/>
        <w:left w:val="none" w:sz="0" w:space="0" w:color="auto"/>
        <w:bottom w:val="none" w:sz="0" w:space="0" w:color="auto"/>
        <w:right w:val="none" w:sz="0" w:space="0" w:color="auto"/>
      </w:divBdr>
      <w:divsChild>
        <w:div w:id="1300262877">
          <w:marLeft w:val="0"/>
          <w:marRight w:val="0"/>
          <w:marTop w:val="0"/>
          <w:marBottom w:val="0"/>
          <w:divBdr>
            <w:top w:val="none" w:sz="0" w:space="0" w:color="auto"/>
            <w:left w:val="none" w:sz="0" w:space="0" w:color="auto"/>
            <w:bottom w:val="none" w:sz="0" w:space="0" w:color="auto"/>
            <w:right w:val="none" w:sz="0" w:space="0" w:color="auto"/>
          </w:divBdr>
        </w:div>
        <w:div w:id="591356186">
          <w:marLeft w:val="0"/>
          <w:marRight w:val="0"/>
          <w:marTop w:val="0"/>
          <w:marBottom w:val="0"/>
          <w:divBdr>
            <w:top w:val="none" w:sz="0" w:space="0" w:color="auto"/>
            <w:left w:val="none" w:sz="0" w:space="0" w:color="auto"/>
            <w:bottom w:val="none" w:sz="0" w:space="0" w:color="auto"/>
            <w:right w:val="none" w:sz="0" w:space="0" w:color="auto"/>
          </w:divBdr>
        </w:div>
      </w:divsChild>
    </w:div>
    <w:div w:id="1596866475">
      <w:bodyDiv w:val="1"/>
      <w:marLeft w:val="0"/>
      <w:marRight w:val="0"/>
      <w:marTop w:val="0"/>
      <w:marBottom w:val="0"/>
      <w:divBdr>
        <w:top w:val="none" w:sz="0" w:space="0" w:color="auto"/>
        <w:left w:val="none" w:sz="0" w:space="0" w:color="auto"/>
        <w:bottom w:val="none" w:sz="0" w:space="0" w:color="auto"/>
        <w:right w:val="none" w:sz="0" w:space="0" w:color="auto"/>
      </w:divBdr>
    </w:div>
    <w:div w:id="202161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EBD5A-04E3-42A2-BCD0-D9208CE1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Chidi Lee</dc:creator>
  <cp:lastModifiedBy>Neil Pollington</cp:lastModifiedBy>
  <cp:revision>4</cp:revision>
  <cp:lastPrinted>2015-05-19T13:49:00Z</cp:lastPrinted>
  <dcterms:created xsi:type="dcterms:W3CDTF">2023-12-13T13:58:00Z</dcterms:created>
  <dcterms:modified xsi:type="dcterms:W3CDTF">2023-12-13T15:09:00Z</dcterms:modified>
</cp:coreProperties>
</file>