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0E62940D"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373946">
        <w:rPr>
          <w:rFonts w:cstheme="minorHAnsi"/>
          <w:b/>
          <w:bCs/>
        </w:rPr>
        <w:t>Bid</w:t>
      </w:r>
      <w:r w:rsidR="00085856">
        <w:rPr>
          <w:rFonts w:cstheme="minorHAnsi"/>
          <w:b/>
          <w:bCs/>
        </w:rPr>
        <w:t xml:space="preserve"> Administrator </w:t>
      </w:r>
    </w:p>
    <w:p w14:paraId="0735197F" w14:textId="313DF20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085856">
        <w:rPr>
          <w:rFonts w:cstheme="minorHAnsi"/>
          <w:b/>
          <w:bCs/>
        </w:rPr>
        <w:t>Bid Manager (Tenders Team Manager)</w:t>
      </w:r>
    </w:p>
    <w:p w14:paraId="1B1FE4B2" w14:textId="0E40C522"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085856">
        <w:rPr>
          <w:rFonts w:cstheme="minorHAnsi"/>
          <w:b/>
          <w:bCs/>
        </w:rPr>
        <w:t>Scientist</w:t>
      </w:r>
    </w:p>
    <w:p w14:paraId="46ADB15F" w14:textId="4EAA677D" w:rsidR="00480ABC" w:rsidRPr="00456346" w:rsidRDefault="00480ABC" w:rsidP="00085856">
      <w:pPr>
        <w:ind w:left="1440" w:hanging="1440"/>
        <w:rPr>
          <w:rFonts w:cstheme="minorHAnsi"/>
          <w:b/>
          <w:bCs/>
        </w:rPr>
      </w:pPr>
      <w:r w:rsidRPr="00456346">
        <w:rPr>
          <w:rFonts w:cstheme="minorHAnsi"/>
          <w:b/>
          <w:bCs/>
        </w:rPr>
        <w:t>Sector:</w:t>
      </w:r>
      <w:r w:rsidR="00085856">
        <w:rPr>
          <w:rFonts w:cstheme="minorHAnsi"/>
          <w:b/>
          <w:bCs/>
        </w:rPr>
        <w:tab/>
        <w:t>The role is remote based</w:t>
      </w:r>
      <w:r w:rsidR="0007078C">
        <w:rPr>
          <w:rFonts w:cstheme="minorHAnsi"/>
          <w:b/>
          <w:bCs/>
        </w:rPr>
        <w:t>,</w:t>
      </w:r>
      <w:r w:rsidR="00085856">
        <w:rPr>
          <w:rFonts w:cstheme="minorHAnsi"/>
          <w:b/>
          <w:bCs/>
        </w:rPr>
        <w:t xml:space="preserve"> but there may be requirements to attend one of our office </w:t>
      </w:r>
      <w:r w:rsidR="0007078C">
        <w:rPr>
          <w:rFonts w:cstheme="minorHAnsi"/>
          <w:b/>
          <w:bCs/>
        </w:rPr>
        <w:t>locations</w:t>
      </w:r>
      <w:r w:rsidR="00085856">
        <w:rPr>
          <w:rFonts w:cstheme="minorHAnsi"/>
          <w:b/>
          <w:bCs/>
        </w:rPr>
        <w:t xml:space="preserve"> for </w:t>
      </w:r>
      <w:r w:rsidR="0007078C">
        <w:rPr>
          <w:rFonts w:cstheme="minorHAnsi"/>
          <w:b/>
          <w:bCs/>
        </w:rPr>
        <w:t>occasional</w:t>
      </w:r>
      <w:r w:rsidR="00085856">
        <w:rPr>
          <w:rFonts w:cstheme="minorHAnsi"/>
          <w:b/>
          <w:bCs/>
        </w:rPr>
        <w:t xml:space="preserve"> meetings and </w:t>
      </w:r>
      <w:r w:rsidR="0007078C">
        <w:rPr>
          <w:rFonts w:cstheme="minorHAnsi"/>
          <w:b/>
          <w:bCs/>
        </w:rPr>
        <w:t>team-building</w:t>
      </w:r>
      <w:r w:rsidR="00085856">
        <w:rPr>
          <w:rFonts w:cstheme="minorHAnsi"/>
          <w:b/>
          <w:bCs/>
        </w:rPr>
        <w:t xml:space="preserve"> exercises. Office locations could be Stockport, Cardiff, Cambridge, Oxford, Edinburgh or Chester</w:t>
      </w:r>
      <w:r w:rsidR="007F2061">
        <w:rPr>
          <w:rFonts w:cstheme="minorHAnsi"/>
          <w:b/>
          <w:bCs/>
        </w:rPr>
        <w:t>.</w:t>
      </w:r>
    </w:p>
    <w:p w14:paraId="1CBE40C4" w14:textId="34AC9F5E"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085856">
        <w:rPr>
          <w:rFonts w:cstheme="minorHAnsi"/>
          <w:b/>
          <w:bCs/>
        </w:rPr>
        <w:t>Tenders Team – Business Development</w:t>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16FE420B" w14:textId="317BE31F" w:rsidR="00024CEA" w:rsidRPr="00024CEA" w:rsidRDefault="00024CEA" w:rsidP="00024CEA">
      <w:pPr>
        <w:rPr>
          <w:rFonts w:cstheme="minorHAnsi"/>
          <w:iCs/>
        </w:rPr>
      </w:pPr>
      <w:r w:rsidRPr="00024CEA">
        <w:rPr>
          <w:rFonts w:cstheme="minorHAnsi"/>
          <w:iCs/>
        </w:rPr>
        <w:t xml:space="preserve">The purpose of the Bid and tender team is to manage the tender selection process and to </w:t>
      </w:r>
      <w:r>
        <w:rPr>
          <w:rFonts w:cstheme="minorHAnsi"/>
          <w:iCs/>
        </w:rPr>
        <w:t>coordinate</w:t>
      </w:r>
      <w:r w:rsidRPr="00024CEA">
        <w:rPr>
          <w:rFonts w:cstheme="minorHAnsi"/>
          <w:iCs/>
        </w:rPr>
        <w:t xml:space="preserve"> the response of the technical sections by liaising with the scientists who have the specialist knowledge required.</w:t>
      </w:r>
    </w:p>
    <w:p w14:paraId="33385ECA" w14:textId="77777777" w:rsidR="00024CEA" w:rsidRPr="00024CEA" w:rsidRDefault="00024CEA" w:rsidP="00024CEA">
      <w:pPr>
        <w:rPr>
          <w:rFonts w:cstheme="minorHAnsi"/>
          <w:iCs/>
        </w:rPr>
      </w:pPr>
    </w:p>
    <w:p w14:paraId="6782ADA7" w14:textId="38C56679" w:rsidR="00480ABC" w:rsidRDefault="00024CEA" w:rsidP="00024CEA">
      <w:pPr>
        <w:rPr>
          <w:rFonts w:cstheme="minorHAnsi"/>
          <w:iCs/>
        </w:rPr>
      </w:pPr>
      <w:r w:rsidRPr="00024CEA">
        <w:rPr>
          <w:rFonts w:cstheme="minorHAnsi"/>
          <w:iCs/>
        </w:rPr>
        <w:t>The purpose of this role is to provide support to manage leads, identify and secure future tender opportunities, support in the production of tenders, and assist in the analysis and reporting of bid and marketing activity.</w:t>
      </w:r>
    </w:p>
    <w:p w14:paraId="07F8EF46" w14:textId="0B4288BD" w:rsidR="005D3D85" w:rsidRDefault="005D3D85" w:rsidP="00024CEA">
      <w:pPr>
        <w:rPr>
          <w:rFonts w:cstheme="minorHAnsi"/>
          <w:iCs/>
        </w:rPr>
      </w:pPr>
    </w:p>
    <w:p w14:paraId="0A7A100C" w14:textId="3E826096" w:rsidR="005D3D85" w:rsidRPr="005D3D85" w:rsidRDefault="009C3A3A" w:rsidP="00871A55">
      <w:pPr>
        <w:rPr>
          <w:rFonts w:cstheme="minorHAnsi"/>
          <w:iCs/>
        </w:rPr>
      </w:pPr>
      <w:r>
        <w:rPr>
          <w:rFonts w:cstheme="minorHAnsi"/>
          <w:iCs/>
        </w:rPr>
        <w:t xml:space="preserve">There will be elements of </w:t>
      </w:r>
      <w:r w:rsidR="005D3D85" w:rsidRPr="005D3D85">
        <w:rPr>
          <w:rFonts w:cstheme="minorHAnsi"/>
          <w:iCs/>
        </w:rPr>
        <w:t>Project deliver</w:t>
      </w:r>
      <w:r>
        <w:rPr>
          <w:rFonts w:cstheme="minorHAnsi"/>
          <w:iCs/>
        </w:rPr>
        <w:t>y to the role</w:t>
      </w:r>
      <w:r w:rsidR="00F41CC7">
        <w:rPr>
          <w:rFonts w:cstheme="minorHAnsi"/>
          <w:iCs/>
        </w:rPr>
        <w:t>,</w:t>
      </w:r>
      <w:r w:rsidR="00F808AA">
        <w:rPr>
          <w:rFonts w:cstheme="minorHAnsi"/>
          <w:iCs/>
        </w:rPr>
        <w:t xml:space="preserve"> which will require involvement </w:t>
      </w:r>
      <w:r w:rsidR="005D3D85" w:rsidRPr="005D3D85">
        <w:rPr>
          <w:rFonts w:cstheme="minorHAnsi"/>
          <w:iCs/>
        </w:rPr>
        <w:t xml:space="preserve">in projects </w:t>
      </w:r>
      <w:r w:rsidR="00585674">
        <w:rPr>
          <w:rFonts w:cstheme="minorHAnsi"/>
          <w:iCs/>
        </w:rPr>
        <w:t xml:space="preserve">and </w:t>
      </w:r>
      <w:r w:rsidR="005D3D85" w:rsidRPr="005D3D85">
        <w:rPr>
          <w:rFonts w:cstheme="minorHAnsi"/>
          <w:iCs/>
        </w:rPr>
        <w:t>providing support to senior members of the project team.</w:t>
      </w:r>
      <w:r w:rsidR="00F808AA">
        <w:rPr>
          <w:rFonts w:cstheme="minorHAnsi"/>
          <w:iCs/>
        </w:rPr>
        <w:t xml:space="preserve"> Also</w:t>
      </w:r>
      <w:r w:rsidR="00585674">
        <w:rPr>
          <w:rFonts w:cstheme="minorHAnsi"/>
          <w:iCs/>
        </w:rPr>
        <w:t>,</w:t>
      </w:r>
      <w:r w:rsidR="00F808AA">
        <w:rPr>
          <w:rFonts w:cstheme="minorHAnsi"/>
          <w:iCs/>
        </w:rPr>
        <w:t xml:space="preserve"> the role will require</w:t>
      </w:r>
      <w:r w:rsidR="00585674">
        <w:rPr>
          <w:rFonts w:cstheme="minorHAnsi"/>
          <w:iCs/>
        </w:rPr>
        <w:t xml:space="preserve"> </w:t>
      </w:r>
      <w:r w:rsidR="005D3D85" w:rsidRPr="005D3D85">
        <w:rPr>
          <w:rFonts w:cstheme="minorHAnsi"/>
          <w:iCs/>
        </w:rPr>
        <w:t>data processing, analysis and interpretation.</w:t>
      </w:r>
      <w:r w:rsidR="00585674">
        <w:rPr>
          <w:rFonts w:cstheme="minorHAnsi"/>
          <w:iCs/>
        </w:rPr>
        <w:t xml:space="preserve"> </w:t>
      </w:r>
    </w:p>
    <w:p w14:paraId="3982D8B6" w14:textId="77777777" w:rsidR="007E36DB" w:rsidRDefault="007E36DB" w:rsidP="005D3D85">
      <w:pPr>
        <w:rPr>
          <w:rFonts w:cstheme="minorHAnsi"/>
          <w:iCs/>
        </w:rPr>
      </w:pPr>
    </w:p>
    <w:p w14:paraId="426E6CC0" w14:textId="7AAEE8AD" w:rsidR="005D3D85" w:rsidRPr="00024CEA" w:rsidRDefault="007E36DB" w:rsidP="005D3D85">
      <w:pPr>
        <w:rPr>
          <w:rFonts w:cstheme="minorHAnsi"/>
          <w:iCs/>
        </w:rPr>
      </w:pPr>
      <w:r>
        <w:rPr>
          <w:rFonts w:cstheme="minorHAnsi"/>
          <w:iCs/>
        </w:rPr>
        <w:t>The</w:t>
      </w:r>
      <w:r w:rsidR="00745F11">
        <w:rPr>
          <w:rFonts w:cstheme="minorHAnsi"/>
          <w:iCs/>
        </w:rPr>
        <w:t>re</w:t>
      </w:r>
      <w:r>
        <w:rPr>
          <w:rFonts w:cstheme="minorHAnsi"/>
          <w:iCs/>
        </w:rPr>
        <w:t xml:space="preserve"> may be some expectations </w:t>
      </w:r>
      <w:r w:rsidR="00351368">
        <w:rPr>
          <w:rFonts w:cstheme="minorHAnsi"/>
          <w:iCs/>
        </w:rPr>
        <w:t xml:space="preserve">of </w:t>
      </w:r>
      <w:r w:rsidR="005D3D85" w:rsidRPr="005D3D85">
        <w:rPr>
          <w:rFonts w:cstheme="minorHAnsi"/>
          <w:iCs/>
        </w:rPr>
        <w:t>Business development and client management</w:t>
      </w:r>
      <w:r w:rsidR="00F41CC7">
        <w:rPr>
          <w:rFonts w:cstheme="minorHAnsi"/>
          <w:iCs/>
        </w:rPr>
        <w:t xml:space="preserve"> with the expectation to </w:t>
      </w:r>
      <w:r w:rsidR="005D3D85" w:rsidRPr="005D3D85">
        <w:rPr>
          <w:rFonts w:cstheme="minorHAnsi"/>
          <w:iCs/>
        </w:rPr>
        <w:t>attend relevant conferences, marketing events and meetings to promote APEM's services</w:t>
      </w:r>
      <w:r w:rsidR="00F41CC7">
        <w:rPr>
          <w:rFonts w:cstheme="minorHAnsi"/>
          <w:iCs/>
        </w:rPr>
        <w:t xml:space="preserve"> and s</w:t>
      </w:r>
      <w:r w:rsidR="005D3D85" w:rsidRPr="005D3D85">
        <w:rPr>
          <w:rFonts w:cstheme="minorHAnsi"/>
          <w:iCs/>
        </w:rPr>
        <w:t xml:space="preserve">ome </w:t>
      </w:r>
      <w:r w:rsidR="00F41CC7" w:rsidRPr="005D3D85">
        <w:rPr>
          <w:rFonts w:cstheme="minorHAnsi"/>
          <w:iCs/>
        </w:rPr>
        <w:t>clients</w:t>
      </w:r>
      <w:r w:rsidR="005D3D85" w:rsidRPr="005D3D85">
        <w:rPr>
          <w:rFonts w:cstheme="minorHAnsi"/>
          <w:iCs/>
        </w:rPr>
        <w:t xml:space="preserve"> contact where required.</w:t>
      </w:r>
    </w:p>
    <w:p w14:paraId="533FD662" w14:textId="77777777" w:rsidR="00024CEA" w:rsidRPr="00456346" w:rsidRDefault="00024CEA" w:rsidP="00024CEA">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00DC6859" w14:textId="544B6850" w:rsidR="00BC7A08" w:rsidRPr="00CB0E7D" w:rsidRDefault="00011EB3" w:rsidP="001F6E9F">
      <w:pPr>
        <w:rPr>
          <w:rFonts w:cstheme="minorHAnsi"/>
          <w:iCs/>
        </w:rPr>
      </w:pPr>
      <w:r w:rsidRPr="00CB0E7D">
        <w:rPr>
          <w:rFonts w:cstheme="minorHAnsi"/>
          <w:iCs/>
        </w:rPr>
        <w:t xml:space="preserve">Once you have mastered this role you will proactively support the </w:t>
      </w:r>
      <w:r w:rsidR="00CB0E7D" w:rsidRPr="00CB0E7D">
        <w:rPr>
          <w:rFonts w:cstheme="minorHAnsi"/>
          <w:iCs/>
        </w:rPr>
        <w:t>Tender’s</w:t>
      </w:r>
      <w:r w:rsidRPr="00CB0E7D">
        <w:rPr>
          <w:rFonts w:cstheme="minorHAnsi"/>
          <w:iCs/>
        </w:rPr>
        <w:t xml:space="preserve"> </w:t>
      </w:r>
      <w:r w:rsidR="00CB0E7D" w:rsidRPr="00CB0E7D">
        <w:rPr>
          <w:rFonts w:cstheme="minorHAnsi"/>
          <w:iCs/>
        </w:rPr>
        <w:t>T</w:t>
      </w:r>
      <w:r w:rsidRPr="00CB0E7D">
        <w:rPr>
          <w:rFonts w:cstheme="minorHAnsi"/>
          <w:iCs/>
        </w:rPr>
        <w:t>eam and take a more active role in helping to prepare tenders - offering up suggestions to help make the presentation of tenders and bid to be the best they can be. Over time the role will grow</w:t>
      </w:r>
      <w:r w:rsidR="00CB0E7D" w:rsidRPr="00CB0E7D">
        <w:rPr>
          <w:rFonts w:cstheme="minorHAnsi"/>
          <w:iCs/>
        </w:rPr>
        <w:t>,</w:t>
      </w:r>
      <w:r w:rsidRPr="00CB0E7D">
        <w:rPr>
          <w:rFonts w:cstheme="minorHAnsi"/>
          <w:iCs/>
        </w:rPr>
        <w:t xml:space="preserve"> and we would hope you see a career in bids and would be looking to progress to take on more work such as reviewing other </w:t>
      </w:r>
      <w:r w:rsidR="00CB0E7D" w:rsidRPr="00CB0E7D">
        <w:rPr>
          <w:rFonts w:cstheme="minorHAnsi"/>
          <w:iCs/>
        </w:rPr>
        <w:t>administrators’</w:t>
      </w:r>
      <w:r w:rsidRPr="00CB0E7D">
        <w:rPr>
          <w:rFonts w:cstheme="minorHAnsi"/>
          <w:iCs/>
        </w:rPr>
        <w:t xml:space="preserve"> work</w:t>
      </w:r>
      <w:r w:rsidR="00CB0E7D" w:rsidRPr="00CB0E7D">
        <w:rPr>
          <w:rFonts w:cstheme="minorHAnsi"/>
          <w:iCs/>
        </w:rPr>
        <w:t>.</w:t>
      </w:r>
    </w:p>
    <w:p w14:paraId="707C0DA6" w14:textId="62248DF7" w:rsidR="00BC7A08" w:rsidRPr="00456346" w:rsidRDefault="00BC7A08" w:rsidP="001F6E9F">
      <w:pPr>
        <w:rPr>
          <w:rFonts w:cstheme="minorHAnsi"/>
        </w:rPr>
      </w:pP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33408B3B" w14:textId="77777777" w:rsidR="00AB4525" w:rsidRPr="00AB4525" w:rsidRDefault="00AB4525" w:rsidP="00AB4525">
      <w:pPr>
        <w:pStyle w:val="ListParagraph"/>
        <w:numPr>
          <w:ilvl w:val="0"/>
          <w:numId w:val="10"/>
        </w:numPr>
        <w:rPr>
          <w:rFonts w:cstheme="minorHAnsi"/>
        </w:rPr>
      </w:pPr>
      <w:r w:rsidRPr="00AB4525">
        <w:rPr>
          <w:rFonts w:cstheme="minorHAnsi"/>
        </w:rPr>
        <w:t>Identification of tender and other opportunities from websites and alerting relevant staff.</w:t>
      </w:r>
    </w:p>
    <w:p w14:paraId="54B5189F" w14:textId="4584FB4D" w:rsidR="00E5047A" w:rsidRPr="00456346" w:rsidRDefault="00473AAC" w:rsidP="001F6E9F">
      <w:pPr>
        <w:pStyle w:val="ListParagraph"/>
        <w:numPr>
          <w:ilvl w:val="0"/>
          <w:numId w:val="10"/>
        </w:numPr>
        <w:rPr>
          <w:rFonts w:cstheme="minorHAnsi"/>
        </w:rPr>
      </w:pPr>
      <w:r w:rsidRPr="00473AAC">
        <w:rPr>
          <w:rFonts w:cstheme="minorHAnsi"/>
        </w:rPr>
        <w:t>Analysing content of tender documents to identify requirements</w:t>
      </w:r>
    </w:p>
    <w:p w14:paraId="595F9B81" w14:textId="77777777" w:rsidR="00960D00" w:rsidRPr="00960D00" w:rsidRDefault="00960D00" w:rsidP="00960D00">
      <w:pPr>
        <w:pStyle w:val="ListParagraph"/>
        <w:numPr>
          <w:ilvl w:val="0"/>
          <w:numId w:val="10"/>
        </w:numPr>
        <w:rPr>
          <w:rFonts w:cstheme="minorHAnsi"/>
        </w:rPr>
      </w:pPr>
      <w:r w:rsidRPr="00960D00">
        <w:rPr>
          <w:rFonts w:cstheme="minorHAnsi"/>
        </w:rPr>
        <w:t>Maintaining a central source of relevant information including generic text paragraphs, case studies, CVs, customer feedback forms.</w:t>
      </w:r>
    </w:p>
    <w:p w14:paraId="53287058" w14:textId="77777777" w:rsidR="00473586" w:rsidRPr="00473586" w:rsidRDefault="00473586" w:rsidP="00473586">
      <w:pPr>
        <w:pStyle w:val="ListParagraph"/>
        <w:numPr>
          <w:ilvl w:val="0"/>
          <w:numId w:val="10"/>
        </w:numPr>
        <w:rPr>
          <w:rFonts w:cstheme="minorHAnsi"/>
        </w:rPr>
      </w:pPr>
      <w:r w:rsidRPr="00473586">
        <w:rPr>
          <w:rFonts w:cstheme="minorHAnsi"/>
        </w:rPr>
        <w:t>Inputting to QHSE policies, processes and bid content.</w:t>
      </w:r>
    </w:p>
    <w:p w14:paraId="0578BE5C" w14:textId="77777777" w:rsidR="00CB7D1B" w:rsidRPr="00CB7D1B" w:rsidRDefault="00CB7D1B" w:rsidP="00CB7D1B">
      <w:pPr>
        <w:pStyle w:val="ListParagraph"/>
        <w:numPr>
          <w:ilvl w:val="0"/>
          <w:numId w:val="10"/>
        </w:numPr>
        <w:rPr>
          <w:rFonts w:cstheme="minorHAnsi"/>
        </w:rPr>
      </w:pPr>
      <w:r w:rsidRPr="00CB7D1B">
        <w:rPr>
          <w:rFonts w:cstheme="minorHAnsi"/>
        </w:rPr>
        <w:t>Preparing high-quality professional bid submissions, including co-ordinating, integrating and editing content (text and graphics) and collating final version.</w:t>
      </w:r>
    </w:p>
    <w:p w14:paraId="0BC30C75" w14:textId="77777777" w:rsidR="00033224" w:rsidRPr="00033224" w:rsidRDefault="00033224" w:rsidP="00033224">
      <w:pPr>
        <w:pStyle w:val="ListParagraph"/>
        <w:numPr>
          <w:ilvl w:val="0"/>
          <w:numId w:val="10"/>
        </w:numPr>
        <w:rPr>
          <w:rFonts w:cstheme="minorHAnsi"/>
        </w:rPr>
      </w:pPr>
      <w:r w:rsidRPr="00033224">
        <w:rPr>
          <w:rFonts w:cstheme="minorHAnsi"/>
        </w:rPr>
        <w:t>Ensuring the timely submission of bids.</w:t>
      </w:r>
    </w:p>
    <w:p w14:paraId="114288FF" w14:textId="77777777" w:rsidR="0041459E" w:rsidRPr="0041459E" w:rsidRDefault="0041459E" w:rsidP="0041459E">
      <w:pPr>
        <w:pStyle w:val="ListParagraph"/>
        <w:numPr>
          <w:ilvl w:val="0"/>
          <w:numId w:val="10"/>
        </w:numPr>
        <w:rPr>
          <w:rFonts w:cstheme="minorHAnsi"/>
        </w:rPr>
      </w:pPr>
      <w:r w:rsidRPr="0041459E">
        <w:rPr>
          <w:rFonts w:cstheme="minorHAnsi"/>
        </w:rPr>
        <w:lastRenderedPageBreak/>
        <w:t>Ensuring all proposals produced comply with corporate brand guidelines and company bid management standards.</w:t>
      </w:r>
    </w:p>
    <w:p w14:paraId="5FBE6BF4" w14:textId="77777777" w:rsidR="00382106" w:rsidRPr="00382106" w:rsidRDefault="00382106" w:rsidP="00382106">
      <w:pPr>
        <w:pStyle w:val="ListParagraph"/>
        <w:numPr>
          <w:ilvl w:val="0"/>
          <w:numId w:val="10"/>
        </w:numPr>
        <w:rPr>
          <w:rFonts w:cstheme="minorHAnsi"/>
        </w:rPr>
      </w:pPr>
      <w:r w:rsidRPr="00382106">
        <w:rPr>
          <w:rFonts w:cstheme="minorHAnsi"/>
        </w:rPr>
        <w:t>Monitoring and reporting on bid production against bid plan milestones and according to internal reporting processes.</w:t>
      </w:r>
    </w:p>
    <w:p w14:paraId="654BDB02" w14:textId="77777777" w:rsidR="00A67063" w:rsidRPr="00A67063" w:rsidRDefault="00A67063" w:rsidP="00A67063">
      <w:pPr>
        <w:pStyle w:val="ListParagraph"/>
        <w:numPr>
          <w:ilvl w:val="0"/>
          <w:numId w:val="10"/>
        </w:numPr>
        <w:rPr>
          <w:rFonts w:cstheme="minorHAnsi"/>
        </w:rPr>
      </w:pPr>
      <w:r w:rsidRPr="00A67063">
        <w:rPr>
          <w:rFonts w:cstheme="minorHAnsi"/>
        </w:rPr>
        <w:t>Working with APEM staff providing technical content to ensure they comply with the deadlines.</w:t>
      </w:r>
    </w:p>
    <w:p w14:paraId="1A1FC878" w14:textId="77777777" w:rsidR="006D3E8F" w:rsidRPr="006D3E8F" w:rsidRDefault="006D3E8F" w:rsidP="006D3E8F">
      <w:pPr>
        <w:pStyle w:val="ListParagraph"/>
        <w:numPr>
          <w:ilvl w:val="0"/>
          <w:numId w:val="10"/>
        </w:numPr>
        <w:rPr>
          <w:rFonts w:cstheme="minorHAnsi"/>
        </w:rPr>
      </w:pPr>
      <w:r w:rsidRPr="006D3E8F">
        <w:rPr>
          <w:rFonts w:cstheme="minorHAnsi"/>
        </w:rPr>
        <w:t>Monitoring and reporting on bid production and performance against company targets and according to internal reporting processes.</w:t>
      </w:r>
    </w:p>
    <w:p w14:paraId="152D1168" w14:textId="77777777" w:rsidR="009612C6" w:rsidRPr="009612C6" w:rsidRDefault="009612C6" w:rsidP="009612C6">
      <w:pPr>
        <w:pStyle w:val="ListParagraph"/>
        <w:numPr>
          <w:ilvl w:val="0"/>
          <w:numId w:val="10"/>
        </w:numPr>
        <w:rPr>
          <w:rFonts w:cstheme="minorHAnsi"/>
        </w:rPr>
      </w:pPr>
      <w:r w:rsidRPr="009612C6">
        <w:rPr>
          <w:rFonts w:cstheme="minorHAnsi"/>
        </w:rPr>
        <w:t>Updating internal client database system and tracking prospects as required.</w:t>
      </w:r>
    </w:p>
    <w:p w14:paraId="4275DA3E" w14:textId="77777777" w:rsidR="00062604" w:rsidRPr="00062604" w:rsidRDefault="00062604" w:rsidP="00062604">
      <w:pPr>
        <w:pStyle w:val="ListParagraph"/>
        <w:numPr>
          <w:ilvl w:val="0"/>
          <w:numId w:val="10"/>
        </w:numPr>
        <w:rPr>
          <w:rFonts w:cstheme="minorHAnsi"/>
        </w:rPr>
      </w:pPr>
      <w:r w:rsidRPr="00062604">
        <w:rPr>
          <w:rFonts w:cstheme="minorHAnsi"/>
        </w:rPr>
        <w:t>Supporting the Marketing Manager and the other members of the bid and tender team as required.</w:t>
      </w:r>
    </w:p>
    <w:p w14:paraId="427E61C8" w14:textId="52F19C6E" w:rsidR="00E5047A" w:rsidRDefault="00E75720" w:rsidP="001F6E9F">
      <w:pPr>
        <w:pStyle w:val="ListParagraph"/>
        <w:numPr>
          <w:ilvl w:val="0"/>
          <w:numId w:val="10"/>
        </w:numPr>
        <w:rPr>
          <w:rFonts w:cstheme="minorHAnsi"/>
        </w:rPr>
      </w:pPr>
      <w:r w:rsidRPr="00E75720">
        <w:rPr>
          <w:rFonts w:cstheme="minorHAnsi"/>
        </w:rPr>
        <w:t>Complying with APEM standards and templates.</w:t>
      </w:r>
    </w:p>
    <w:p w14:paraId="06DA03EA" w14:textId="77777777" w:rsidR="00BA778C" w:rsidRPr="00BA778C" w:rsidRDefault="00BA778C" w:rsidP="00BA778C">
      <w:pPr>
        <w:pStyle w:val="ListParagraph"/>
        <w:numPr>
          <w:ilvl w:val="0"/>
          <w:numId w:val="10"/>
        </w:numPr>
        <w:rPr>
          <w:rFonts w:cstheme="minorHAnsi"/>
        </w:rPr>
      </w:pPr>
      <w:r w:rsidRPr="00BA778C">
        <w:rPr>
          <w:rFonts w:cstheme="minorHAnsi"/>
        </w:rPr>
        <w:t>Creating project files for tenders that have been successful.</w:t>
      </w:r>
    </w:p>
    <w:p w14:paraId="1A0AFFC8" w14:textId="4047D273" w:rsidR="00E75720" w:rsidRDefault="006C6B42" w:rsidP="001F6E9F">
      <w:pPr>
        <w:pStyle w:val="ListParagraph"/>
        <w:numPr>
          <w:ilvl w:val="0"/>
          <w:numId w:val="10"/>
        </w:numPr>
        <w:rPr>
          <w:rFonts w:cstheme="minorHAnsi"/>
        </w:rPr>
      </w:pPr>
      <w:r>
        <w:rPr>
          <w:rFonts w:cstheme="minorHAnsi"/>
        </w:rPr>
        <w:t>L</w:t>
      </w:r>
      <w:r w:rsidRPr="006C6B42">
        <w:rPr>
          <w:rFonts w:cstheme="minorHAnsi"/>
        </w:rPr>
        <w:t>iaison with potential sub-contractors working with APEM on specific tenders.</w:t>
      </w:r>
    </w:p>
    <w:p w14:paraId="7E19A1B3" w14:textId="77777777" w:rsidR="001C55A1" w:rsidRPr="001C55A1" w:rsidRDefault="001C55A1" w:rsidP="001C55A1">
      <w:pPr>
        <w:pStyle w:val="ListParagraph"/>
        <w:numPr>
          <w:ilvl w:val="0"/>
          <w:numId w:val="10"/>
        </w:numPr>
        <w:rPr>
          <w:rFonts w:cstheme="minorHAnsi"/>
        </w:rPr>
      </w:pPr>
      <w:r w:rsidRPr="001C55A1">
        <w:rPr>
          <w:rFonts w:cstheme="minorHAnsi"/>
        </w:rPr>
        <w:t>Day to day general office administration duties, including answering, managing and responding to incoming company calls.</w:t>
      </w:r>
    </w:p>
    <w:p w14:paraId="61D9A92A" w14:textId="77777777" w:rsidR="006D3D92" w:rsidRPr="006D3D92" w:rsidRDefault="006D3D92" w:rsidP="006D3D92">
      <w:pPr>
        <w:pStyle w:val="ListParagraph"/>
        <w:numPr>
          <w:ilvl w:val="0"/>
          <w:numId w:val="10"/>
        </w:numPr>
        <w:rPr>
          <w:rFonts w:cstheme="minorHAnsi"/>
        </w:rPr>
      </w:pPr>
      <w:r w:rsidRPr="006D3D92">
        <w:rPr>
          <w:rFonts w:cstheme="minorHAnsi"/>
        </w:rPr>
        <w:t>To carry out any additional activities that may be reasonably required or requested.</w:t>
      </w:r>
    </w:p>
    <w:p w14:paraId="33F3EC5D" w14:textId="1C33C01A" w:rsidR="00E5047A"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15D327EE" w14:textId="77777777" w:rsidR="00C37786" w:rsidRPr="00C37786" w:rsidRDefault="00C37786" w:rsidP="00C37786">
      <w:pPr>
        <w:pStyle w:val="ListParagraph"/>
        <w:numPr>
          <w:ilvl w:val="0"/>
          <w:numId w:val="10"/>
        </w:numPr>
        <w:rPr>
          <w:rFonts w:cstheme="minorHAnsi"/>
        </w:rPr>
      </w:pPr>
      <w:r w:rsidRPr="00C37786">
        <w:rPr>
          <w:rFonts w:cstheme="minorHAnsi"/>
        </w:rPr>
        <w:t>Cover for colleagues within the tenders team.</w:t>
      </w:r>
    </w:p>
    <w:p w14:paraId="085D601E" w14:textId="6357524D" w:rsidR="00397A6E" w:rsidRPr="00456346" w:rsidRDefault="00466F90" w:rsidP="001F6E9F">
      <w:pPr>
        <w:pStyle w:val="ListParagraph"/>
        <w:numPr>
          <w:ilvl w:val="0"/>
          <w:numId w:val="10"/>
        </w:numPr>
        <w:rPr>
          <w:rFonts w:cstheme="minorHAnsi"/>
        </w:rPr>
      </w:pPr>
      <w:r>
        <w:rPr>
          <w:rFonts w:cstheme="minorHAnsi"/>
        </w:rPr>
        <w:t>All allocated w</w:t>
      </w:r>
      <w:r w:rsidRPr="00466F90">
        <w:rPr>
          <w:rFonts w:cstheme="minorHAnsi"/>
        </w:rPr>
        <w:t>ork allocated is delivered on time, in budget and to a high quality.</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778411DB" w:rsid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20ADEDFB" w14:textId="115C799A" w:rsidR="002C2417" w:rsidRDefault="002C2417" w:rsidP="002C2417">
      <w:pPr>
        <w:rPr>
          <w:rFonts w:cstheme="minorHAnsi"/>
        </w:rPr>
      </w:pPr>
    </w:p>
    <w:p w14:paraId="6C89CCFD" w14:textId="301ECF28" w:rsidR="002C2417" w:rsidRDefault="002C2417" w:rsidP="002C2417">
      <w:pPr>
        <w:rPr>
          <w:rFonts w:cstheme="minorHAnsi"/>
          <w:iCs/>
        </w:rPr>
      </w:pPr>
      <w:r w:rsidRPr="000A3AA5">
        <w:rPr>
          <w:rFonts w:cstheme="minorHAnsi"/>
          <w:iCs/>
        </w:rPr>
        <w:t>The primary aim for the back office support teams is to maximise chargeable work opportunities for fee earning staff.</w:t>
      </w:r>
      <w:r>
        <w:rPr>
          <w:rFonts w:cstheme="minorHAnsi"/>
          <w:iCs/>
        </w:rPr>
        <w:t xml:space="preserve"> </w:t>
      </w:r>
    </w:p>
    <w:p w14:paraId="28FE0EF8" w14:textId="359106FA" w:rsidR="002C2417" w:rsidRDefault="002C2417" w:rsidP="002C2417">
      <w:pPr>
        <w:rPr>
          <w:rFonts w:cstheme="minorHAnsi"/>
          <w:iCs/>
        </w:rPr>
      </w:pPr>
    </w:p>
    <w:p w14:paraId="0DA1B631" w14:textId="77777777" w:rsidR="002C2417" w:rsidRDefault="002C2417" w:rsidP="002C2417">
      <w:pPr>
        <w:rPr>
          <w:rFonts w:cstheme="minorHAnsi"/>
          <w:iCs/>
        </w:rPr>
      </w:pPr>
      <w:r w:rsidRPr="000A3AA5">
        <w:rPr>
          <w:rFonts w:cstheme="minorHAnsi"/>
          <w:iCs/>
        </w:rPr>
        <w:t>Members of the back office support teams should use the generic expectations of the relevant grade as well as the additional back office support team expectations.</w:t>
      </w:r>
    </w:p>
    <w:p w14:paraId="323C0251" w14:textId="77777777" w:rsidR="002C2417" w:rsidRDefault="002C2417" w:rsidP="002C2417">
      <w:pPr>
        <w:rPr>
          <w:rFonts w:cstheme="minorHAnsi"/>
          <w:iCs/>
        </w:rPr>
      </w:pPr>
    </w:p>
    <w:p w14:paraId="37591062" w14:textId="1AE07615" w:rsidR="002C2417" w:rsidRDefault="002C2417" w:rsidP="002C2417">
      <w:pPr>
        <w:rPr>
          <w:rFonts w:cstheme="minorHAnsi"/>
          <w:iCs/>
        </w:rPr>
      </w:pPr>
      <w:r w:rsidRPr="000A3AA5">
        <w:rPr>
          <w:rFonts w:cstheme="minorHAnsi"/>
          <w:iCs/>
        </w:rPr>
        <w:t>The additional focus areas below focus on this primary aim.</w:t>
      </w:r>
      <w:r>
        <w:rPr>
          <w:rFonts w:cstheme="minorHAnsi"/>
          <w:iCs/>
        </w:rPr>
        <w:t xml:space="preserve"> </w:t>
      </w:r>
    </w:p>
    <w:p w14:paraId="72FE1F45" w14:textId="6ED6407D" w:rsidR="002C2417" w:rsidRPr="000A3AA5" w:rsidRDefault="002C2417" w:rsidP="002C2417">
      <w:pPr>
        <w:rPr>
          <w:rFonts w:cstheme="minorHAnsi"/>
          <w:iCs/>
        </w:rPr>
      </w:pPr>
    </w:p>
    <w:p w14:paraId="4E99A337" w14:textId="77777777" w:rsidR="002979A9" w:rsidRPr="002979A9" w:rsidRDefault="002979A9" w:rsidP="002979A9">
      <w:pPr>
        <w:numPr>
          <w:ilvl w:val="0"/>
          <w:numId w:val="12"/>
        </w:numPr>
        <w:rPr>
          <w:rFonts w:cstheme="minorHAnsi"/>
        </w:rPr>
      </w:pPr>
      <w:r w:rsidRPr="002979A9">
        <w:rPr>
          <w:rFonts w:cstheme="minorHAnsi"/>
        </w:rPr>
        <w:t>To maximise chargeable work opportunities for fee earning staff.</w:t>
      </w:r>
    </w:p>
    <w:p w14:paraId="365B0FA9" w14:textId="77777777" w:rsidR="00A0394B" w:rsidRPr="00A0394B" w:rsidRDefault="00A0394B" w:rsidP="00A0394B">
      <w:pPr>
        <w:pStyle w:val="ListParagraph"/>
        <w:numPr>
          <w:ilvl w:val="0"/>
          <w:numId w:val="12"/>
        </w:numPr>
        <w:rPr>
          <w:rFonts w:cstheme="minorHAnsi"/>
        </w:rPr>
      </w:pPr>
      <w:r w:rsidRPr="00A0394B">
        <w:rPr>
          <w:rFonts w:cstheme="minorHAnsi"/>
        </w:rPr>
        <w:t>Focus should be on providing support internal clients within relevant area of expertise, and generating cost savings.</w:t>
      </w:r>
    </w:p>
    <w:p w14:paraId="5E7497D7" w14:textId="77777777" w:rsidR="00A0394B" w:rsidRPr="00A0394B" w:rsidRDefault="00A0394B" w:rsidP="00A0394B">
      <w:pPr>
        <w:pStyle w:val="ListParagraph"/>
        <w:numPr>
          <w:ilvl w:val="0"/>
          <w:numId w:val="12"/>
        </w:numPr>
        <w:rPr>
          <w:rFonts w:cstheme="minorHAnsi"/>
        </w:rPr>
      </w:pPr>
      <w:r w:rsidRPr="00A0394B">
        <w:rPr>
          <w:rFonts w:cstheme="minorHAnsi"/>
        </w:rPr>
        <w:t>Business development activity to focus on tender opportunity generation, tender coordination and delivery and marketing activities.</w:t>
      </w:r>
    </w:p>
    <w:p w14:paraId="39F1FDF4" w14:textId="77777777" w:rsidR="00A0394B" w:rsidRPr="00A0394B" w:rsidRDefault="00A0394B" w:rsidP="00A0394B">
      <w:pPr>
        <w:pStyle w:val="ListParagraph"/>
        <w:numPr>
          <w:ilvl w:val="0"/>
          <w:numId w:val="12"/>
        </w:numPr>
        <w:rPr>
          <w:rFonts w:cstheme="minorHAnsi"/>
        </w:rPr>
      </w:pPr>
      <w:r w:rsidRPr="00A0394B">
        <w:rPr>
          <w:rFonts w:cstheme="minorHAnsi"/>
        </w:rPr>
        <w:t>Create efficiencies.</w:t>
      </w:r>
    </w:p>
    <w:p w14:paraId="13A8543B" w14:textId="53E7B153" w:rsidR="00A0394B" w:rsidRDefault="00A0394B" w:rsidP="00A0394B">
      <w:pPr>
        <w:pStyle w:val="ListParagraph"/>
        <w:numPr>
          <w:ilvl w:val="0"/>
          <w:numId w:val="12"/>
        </w:numPr>
        <w:rPr>
          <w:rFonts w:cstheme="minorHAnsi"/>
        </w:rPr>
      </w:pPr>
      <w:r w:rsidRPr="00A0394B">
        <w:rPr>
          <w:rFonts w:cstheme="minorHAnsi"/>
        </w:rPr>
        <w:t>Eliminate bureaucracy.</w:t>
      </w:r>
    </w:p>
    <w:p w14:paraId="7FE0EAE8" w14:textId="3BB42610" w:rsidR="003B212B" w:rsidRPr="00312793" w:rsidRDefault="00A0394B" w:rsidP="00A0394B">
      <w:pPr>
        <w:pStyle w:val="ListParagraph"/>
        <w:numPr>
          <w:ilvl w:val="0"/>
          <w:numId w:val="12"/>
        </w:numPr>
        <w:rPr>
          <w:rFonts w:cstheme="minorHAnsi"/>
        </w:rPr>
      </w:pPr>
      <w:r w:rsidRPr="00A0394B">
        <w:rPr>
          <w:rFonts w:cstheme="minorHAnsi"/>
        </w:rPr>
        <w:t>External client contact via answering phones.</w:t>
      </w:r>
    </w:p>
    <w:p w14:paraId="2FBF8D45" w14:textId="77777777" w:rsidR="00E5047A" w:rsidRPr="00456346" w:rsidRDefault="00E5047A" w:rsidP="001F6E9F">
      <w:pPr>
        <w:rPr>
          <w:rFonts w:cstheme="minorHAnsi"/>
        </w:rPr>
      </w:pP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15484FF6" w14:textId="532EA1A1" w:rsidR="00480ABC" w:rsidRDefault="00480ABC" w:rsidP="001F6E9F">
      <w:pPr>
        <w:rPr>
          <w:rFonts w:cstheme="minorHAnsi"/>
        </w:rPr>
      </w:pPr>
      <w:r w:rsidRPr="00456346">
        <w:rPr>
          <w:rFonts w:cstheme="minorHAnsi"/>
          <w:b/>
          <w:bCs/>
        </w:rPr>
        <w:t>Essential</w:t>
      </w:r>
      <w:r w:rsidRPr="00456346">
        <w:rPr>
          <w:rFonts w:cstheme="minorHAnsi"/>
        </w:rPr>
        <w:t xml:space="preserve"> </w:t>
      </w:r>
    </w:p>
    <w:p w14:paraId="3EFB86FD" w14:textId="77777777" w:rsidR="00457E19" w:rsidRPr="00456346" w:rsidRDefault="00457E19" w:rsidP="001F6E9F">
      <w:pPr>
        <w:rPr>
          <w:rFonts w:cstheme="minorHAnsi"/>
        </w:rPr>
      </w:pPr>
    </w:p>
    <w:p w14:paraId="7E64610D" w14:textId="790AB0F6" w:rsidR="004A6A7C" w:rsidRPr="004A6A7C" w:rsidRDefault="004A6A7C" w:rsidP="004A6A7C">
      <w:pPr>
        <w:pStyle w:val="ListParagraph"/>
        <w:numPr>
          <w:ilvl w:val="0"/>
          <w:numId w:val="10"/>
        </w:numPr>
        <w:rPr>
          <w:rFonts w:cstheme="minorHAnsi"/>
        </w:rPr>
      </w:pPr>
      <w:r w:rsidRPr="004A6A7C">
        <w:rPr>
          <w:rFonts w:cstheme="minorHAnsi"/>
        </w:rPr>
        <w:t xml:space="preserve">1-2 years </w:t>
      </w:r>
      <w:r>
        <w:rPr>
          <w:rFonts w:cstheme="minorHAnsi"/>
        </w:rPr>
        <w:t xml:space="preserve">of </w:t>
      </w:r>
      <w:r w:rsidRPr="004A6A7C">
        <w:rPr>
          <w:rFonts w:cstheme="minorHAnsi"/>
        </w:rPr>
        <w:t>relevant work experience</w:t>
      </w:r>
    </w:p>
    <w:p w14:paraId="5A760640" w14:textId="77777777" w:rsidR="00FE2BBD" w:rsidRPr="00FE2BBD" w:rsidRDefault="00FE2BBD" w:rsidP="00FE2BBD">
      <w:pPr>
        <w:pStyle w:val="ListParagraph"/>
        <w:numPr>
          <w:ilvl w:val="0"/>
          <w:numId w:val="10"/>
        </w:numPr>
        <w:rPr>
          <w:rFonts w:cstheme="minorHAnsi"/>
        </w:rPr>
      </w:pPr>
      <w:r w:rsidRPr="00FE2BBD">
        <w:rPr>
          <w:rFonts w:cstheme="minorHAnsi"/>
        </w:rPr>
        <w:t>Degree or postgraduate degree in a relevant subject.</w:t>
      </w:r>
    </w:p>
    <w:p w14:paraId="5EBFB7D6" w14:textId="7D0E601A" w:rsidR="00FE2BBD" w:rsidRDefault="00E8274D" w:rsidP="00BC39E6">
      <w:pPr>
        <w:pStyle w:val="ListParagraph"/>
        <w:numPr>
          <w:ilvl w:val="0"/>
          <w:numId w:val="10"/>
        </w:numPr>
        <w:rPr>
          <w:rFonts w:cstheme="minorHAnsi"/>
        </w:rPr>
      </w:pPr>
      <w:r w:rsidRPr="00E8274D">
        <w:rPr>
          <w:rFonts w:cstheme="minorHAnsi"/>
        </w:rPr>
        <w:lastRenderedPageBreak/>
        <w:t>To be technically competent and be able to talk about a number of subjects within your divisional area</w:t>
      </w:r>
    </w:p>
    <w:p w14:paraId="2B89CCD8" w14:textId="5B9A8D8A" w:rsidR="00E8274D" w:rsidRDefault="008115AE" w:rsidP="00BC39E6">
      <w:pPr>
        <w:pStyle w:val="ListParagraph"/>
        <w:numPr>
          <w:ilvl w:val="0"/>
          <w:numId w:val="10"/>
        </w:numPr>
        <w:rPr>
          <w:rFonts w:cstheme="minorHAnsi"/>
        </w:rPr>
      </w:pPr>
      <w:r w:rsidRPr="008115AE">
        <w:rPr>
          <w:rFonts w:cstheme="minorHAnsi"/>
        </w:rPr>
        <w:t>Proficient writing, data handling and communication skills.</w:t>
      </w:r>
    </w:p>
    <w:p w14:paraId="341E205B" w14:textId="5334E0E4" w:rsidR="00BC39E6" w:rsidRPr="00BC39E6" w:rsidRDefault="008115AE" w:rsidP="00BC39E6">
      <w:pPr>
        <w:pStyle w:val="ListParagraph"/>
        <w:numPr>
          <w:ilvl w:val="0"/>
          <w:numId w:val="10"/>
        </w:numPr>
        <w:rPr>
          <w:rFonts w:cstheme="minorHAnsi"/>
        </w:rPr>
      </w:pPr>
      <w:r>
        <w:rPr>
          <w:rFonts w:cstheme="minorHAnsi"/>
        </w:rPr>
        <w:t>I</w:t>
      </w:r>
      <w:r w:rsidR="00BC39E6" w:rsidRPr="00BC39E6">
        <w:rPr>
          <w:rFonts w:cstheme="minorHAnsi"/>
        </w:rPr>
        <w:t>T literate.</w:t>
      </w:r>
    </w:p>
    <w:p w14:paraId="2B006673" w14:textId="1FC123B6" w:rsidR="00480ABC" w:rsidRPr="00456346" w:rsidRDefault="006C49AE" w:rsidP="001F6E9F">
      <w:pPr>
        <w:pStyle w:val="ListParagraph"/>
        <w:numPr>
          <w:ilvl w:val="0"/>
          <w:numId w:val="10"/>
        </w:numPr>
        <w:rPr>
          <w:rFonts w:cstheme="minorHAnsi"/>
        </w:rPr>
      </w:pPr>
      <w:r w:rsidRPr="006C49AE">
        <w:rPr>
          <w:rFonts w:cstheme="minorHAnsi"/>
        </w:rPr>
        <w:t>Experienced in MS Office</w:t>
      </w:r>
    </w:p>
    <w:p w14:paraId="3C87F290" w14:textId="77777777" w:rsidR="00A8505D" w:rsidRPr="00A8505D" w:rsidRDefault="00A8505D" w:rsidP="00A8505D">
      <w:pPr>
        <w:pStyle w:val="ListParagraph"/>
        <w:numPr>
          <w:ilvl w:val="0"/>
          <w:numId w:val="10"/>
        </w:numPr>
        <w:rPr>
          <w:rFonts w:cstheme="minorHAnsi"/>
        </w:rPr>
      </w:pPr>
      <w:r w:rsidRPr="00A8505D">
        <w:rPr>
          <w:rFonts w:cstheme="minorHAnsi"/>
        </w:rPr>
        <w:t>Ability to work to tight deadlines, both independently and as part of a team.</w:t>
      </w:r>
    </w:p>
    <w:p w14:paraId="4E99C413" w14:textId="77777777" w:rsidR="00EB6FA3" w:rsidRPr="00EB6FA3" w:rsidRDefault="00EB6FA3" w:rsidP="00EB6FA3">
      <w:pPr>
        <w:pStyle w:val="ListParagraph"/>
        <w:numPr>
          <w:ilvl w:val="0"/>
          <w:numId w:val="10"/>
        </w:numPr>
        <w:rPr>
          <w:rFonts w:cstheme="minorHAnsi"/>
        </w:rPr>
      </w:pPr>
      <w:r w:rsidRPr="00EB6FA3">
        <w:rPr>
          <w:rFonts w:cstheme="minorHAnsi"/>
        </w:rPr>
        <w:t>Excellent time management skills, including the ability to prioritise workload in order to meet deadlines.</w:t>
      </w:r>
    </w:p>
    <w:p w14:paraId="4408F375" w14:textId="77777777" w:rsidR="00FC7F12" w:rsidRPr="00FC7F12" w:rsidRDefault="00FC7F12" w:rsidP="00FC7F12">
      <w:pPr>
        <w:pStyle w:val="ListParagraph"/>
        <w:numPr>
          <w:ilvl w:val="0"/>
          <w:numId w:val="10"/>
        </w:numPr>
        <w:rPr>
          <w:rFonts w:cstheme="minorHAnsi"/>
        </w:rPr>
      </w:pPr>
      <w:r w:rsidRPr="00FC7F12">
        <w:rPr>
          <w:rFonts w:cstheme="minorHAnsi"/>
        </w:rPr>
        <w:t>Ability to engage effectively with external contacts and collaborate with colleagues.</w:t>
      </w:r>
    </w:p>
    <w:p w14:paraId="11B4D9C4" w14:textId="06EB17B7" w:rsidR="00480ABC" w:rsidRPr="006B005B" w:rsidRDefault="00085A62" w:rsidP="007C20D8">
      <w:pPr>
        <w:pStyle w:val="ListParagraph"/>
        <w:numPr>
          <w:ilvl w:val="0"/>
          <w:numId w:val="10"/>
        </w:numPr>
        <w:rPr>
          <w:rFonts w:cstheme="minorHAnsi"/>
        </w:rPr>
      </w:pPr>
      <w:r w:rsidRPr="006B005B">
        <w:rPr>
          <w:rFonts w:cstheme="minorHAnsi"/>
        </w:rPr>
        <w:t xml:space="preserve">Ability to work within an </w:t>
      </w:r>
      <w:r w:rsidR="008115AE" w:rsidRPr="006B005B">
        <w:rPr>
          <w:rFonts w:cstheme="minorHAnsi"/>
        </w:rPr>
        <w:t>ever-changing</w:t>
      </w:r>
      <w:r w:rsidRPr="006B005B">
        <w:rPr>
          <w:rFonts w:cstheme="minorHAnsi"/>
        </w:rPr>
        <w:t xml:space="preserve"> environment.</w:t>
      </w:r>
    </w:p>
    <w:p w14:paraId="5FECAF8C" w14:textId="77777777" w:rsidR="00480ABC" w:rsidRPr="00456346" w:rsidRDefault="00480ABC" w:rsidP="001F6E9F">
      <w:pPr>
        <w:rPr>
          <w:rFonts w:cstheme="minorHAnsi"/>
        </w:rPr>
      </w:pPr>
    </w:p>
    <w:p w14:paraId="1AC6F1A4" w14:textId="77777777" w:rsidR="00480ABC" w:rsidRPr="00456346" w:rsidRDefault="00480ABC" w:rsidP="001F6E9F">
      <w:pPr>
        <w:rPr>
          <w:rFonts w:cstheme="minorHAnsi"/>
        </w:rPr>
      </w:pPr>
    </w:p>
    <w:p w14:paraId="529F2D86" w14:textId="52766828"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69250E0F" w14:textId="33BD3EDC" w:rsidR="00480ABC" w:rsidRDefault="00813850" w:rsidP="001F6E9F">
      <w:pPr>
        <w:pStyle w:val="ListParagraph"/>
        <w:numPr>
          <w:ilvl w:val="0"/>
          <w:numId w:val="10"/>
        </w:numPr>
        <w:rPr>
          <w:rFonts w:cstheme="minorHAnsi"/>
        </w:rPr>
      </w:pPr>
      <w:r>
        <w:rPr>
          <w:rFonts w:cstheme="minorHAnsi"/>
        </w:rPr>
        <w:t xml:space="preserve">Experience within E-Surveys, </w:t>
      </w:r>
      <w:r w:rsidR="00F8721A">
        <w:rPr>
          <w:rFonts w:cstheme="minorHAnsi"/>
        </w:rPr>
        <w:t>e.g.,</w:t>
      </w:r>
      <w:r>
        <w:rPr>
          <w:rFonts w:cstheme="minorHAnsi"/>
        </w:rPr>
        <w:t xml:space="preserve"> </w:t>
      </w:r>
      <w:r w:rsidR="00AF0C82">
        <w:rPr>
          <w:rFonts w:cstheme="minorHAnsi"/>
        </w:rPr>
        <w:t>Mailc</w:t>
      </w:r>
      <w:r>
        <w:rPr>
          <w:rFonts w:cstheme="minorHAnsi"/>
        </w:rPr>
        <w:t>himp</w:t>
      </w:r>
    </w:p>
    <w:p w14:paraId="156BE1E1" w14:textId="2E6D7C43" w:rsidR="00F8721A" w:rsidRPr="00456346" w:rsidRDefault="00F8721A" w:rsidP="001F6E9F">
      <w:pPr>
        <w:pStyle w:val="ListParagraph"/>
        <w:numPr>
          <w:ilvl w:val="0"/>
          <w:numId w:val="10"/>
        </w:numPr>
        <w:rPr>
          <w:rFonts w:cstheme="minorHAnsi"/>
        </w:rPr>
      </w:pPr>
      <w:r>
        <w:rPr>
          <w:rFonts w:cstheme="minorHAnsi"/>
        </w:rPr>
        <w:t xml:space="preserve">CRM experience </w:t>
      </w:r>
    </w:p>
    <w:p w14:paraId="0AE5A278" w14:textId="7A449914" w:rsidR="00480ABC" w:rsidRPr="00F8721A" w:rsidRDefault="00AF0C82" w:rsidP="00493ABA">
      <w:pPr>
        <w:pStyle w:val="ListParagraph"/>
        <w:numPr>
          <w:ilvl w:val="0"/>
          <w:numId w:val="10"/>
        </w:numPr>
        <w:rPr>
          <w:rFonts w:cstheme="minorHAnsi"/>
        </w:rPr>
      </w:pPr>
      <w:r w:rsidRPr="00F8721A">
        <w:rPr>
          <w:rFonts w:cstheme="minorHAnsi"/>
        </w:rPr>
        <w:t xml:space="preserve">Client feedback market sector analysis </w:t>
      </w:r>
      <w:r w:rsidR="00F8721A">
        <w:rPr>
          <w:rFonts w:cstheme="minorHAnsi"/>
        </w:rPr>
        <w:t xml:space="preserve">experience </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DAC5BFB" w:rsidR="009455F0" w:rsidRPr="00456346" w:rsidRDefault="009455F0" w:rsidP="001F6E9F">
      <w:pPr>
        <w:rPr>
          <w:rFonts w:cstheme="minorHAnsi"/>
        </w:rPr>
      </w:pPr>
      <w:r w:rsidRPr="00456346">
        <w:rPr>
          <w:rFonts w:cstheme="minorHAnsi"/>
        </w:rPr>
        <w:t>When home became work, we learned that flexibility, understanding</w:t>
      </w:r>
      <w:r w:rsidR="0007078C">
        <w:rPr>
          <w:rFonts w:cstheme="minorHAnsi"/>
        </w:rPr>
        <w:t>,</w:t>
      </w:r>
      <w:r w:rsidRPr="00456346">
        <w:rPr>
          <w:rFonts w:cstheme="minorHAnsi"/>
        </w:rPr>
        <w:t xml:space="preserve"> and balance allowed us all to move forward and grow together. So, no matter where you’re based, the hours you keep, the toddlers you have to entertain, or outside interests that help with your </w:t>
      </w:r>
      <w:r w:rsidR="0007078C">
        <w:rPr>
          <w:rFonts w:cstheme="minorHAnsi"/>
        </w:rPr>
        <w:t>well-being</w:t>
      </w:r>
      <w:r w:rsidR="00AA13BA">
        <w:rPr>
          <w:rFonts w:cstheme="minorHAnsi"/>
        </w:rPr>
        <w:t>,</w:t>
      </w:r>
      <w:r w:rsidRPr="00456346">
        <w:rPr>
          <w:rFonts w:cstheme="minorHAnsi"/>
        </w:rPr>
        <w:t xml:space="preserve">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01720" w14:textId="77777777" w:rsidR="00EA07A2" w:rsidRDefault="00EA07A2" w:rsidP="009662B0">
      <w:r>
        <w:separator/>
      </w:r>
    </w:p>
  </w:endnote>
  <w:endnote w:type="continuationSeparator" w:id="0">
    <w:p w14:paraId="589B5D38" w14:textId="77777777" w:rsidR="00EA07A2" w:rsidRDefault="00EA07A2"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C4870" w14:textId="77777777" w:rsidR="00EA07A2" w:rsidRDefault="00EA07A2" w:rsidP="009662B0">
      <w:r>
        <w:separator/>
      </w:r>
    </w:p>
  </w:footnote>
  <w:footnote w:type="continuationSeparator" w:id="0">
    <w:p w14:paraId="3DB9E8DB" w14:textId="77777777" w:rsidR="00EA07A2" w:rsidRDefault="00EA07A2"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16CA1"/>
    <w:multiLevelType w:val="hybridMultilevel"/>
    <w:tmpl w:val="8CBEC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735775">
    <w:abstractNumId w:val="8"/>
  </w:num>
  <w:num w:numId="2" w16cid:durableId="623467514">
    <w:abstractNumId w:val="11"/>
  </w:num>
  <w:num w:numId="3" w16cid:durableId="688604328">
    <w:abstractNumId w:val="5"/>
  </w:num>
  <w:num w:numId="4" w16cid:durableId="166290768">
    <w:abstractNumId w:val="6"/>
  </w:num>
  <w:num w:numId="5" w16cid:durableId="1248229506">
    <w:abstractNumId w:val="2"/>
  </w:num>
  <w:num w:numId="6" w16cid:durableId="1953047875">
    <w:abstractNumId w:val="9"/>
  </w:num>
  <w:num w:numId="7" w16cid:durableId="35324716">
    <w:abstractNumId w:val="10"/>
  </w:num>
  <w:num w:numId="8" w16cid:durableId="681008199">
    <w:abstractNumId w:val="3"/>
  </w:num>
  <w:num w:numId="9" w16cid:durableId="983388255">
    <w:abstractNumId w:val="0"/>
  </w:num>
  <w:num w:numId="10" w16cid:durableId="2026979543">
    <w:abstractNumId w:val="7"/>
  </w:num>
  <w:num w:numId="11" w16cid:durableId="1935361831">
    <w:abstractNumId w:val="1"/>
  </w:num>
  <w:num w:numId="12" w16cid:durableId="1161890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11EB3"/>
    <w:rsid w:val="00024CEA"/>
    <w:rsid w:val="00033224"/>
    <w:rsid w:val="000507B9"/>
    <w:rsid w:val="00062604"/>
    <w:rsid w:val="0007078C"/>
    <w:rsid w:val="00085856"/>
    <w:rsid w:val="00085A62"/>
    <w:rsid w:val="000A3AA5"/>
    <w:rsid w:val="000B15EF"/>
    <w:rsid w:val="000C2075"/>
    <w:rsid w:val="000C7164"/>
    <w:rsid w:val="000F38EE"/>
    <w:rsid w:val="00123458"/>
    <w:rsid w:val="00141D17"/>
    <w:rsid w:val="001621BF"/>
    <w:rsid w:val="00195411"/>
    <w:rsid w:val="001B1353"/>
    <w:rsid w:val="001C55A1"/>
    <w:rsid w:val="001F396B"/>
    <w:rsid w:val="001F6E9F"/>
    <w:rsid w:val="001F7EFE"/>
    <w:rsid w:val="0024760D"/>
    <w:rsid w:val="002612B9"/>
    <w:rsid w:val="002640B2"/>
    <w:rsid w:val="00266B91"/>
    <w:rsid w:val="00270038"/>
    <w:rsid w:val="002979A9"/>
    <w:rsid w:val="002B5D0B"/>
    <w:rsid w:val="002C2417"/>
    <w:rsid w:val="002D4063"/>
    <w:rsid w:val="002E015E"/>
    <w:rsid w:val="002F2DBE"/>
    <w:rsid w:val="002F748C"/>
    <w:rsid w:val="00312793"/>
    <w:rsid w:val="00351368"/>
    <w:rsid w:val="00373946"/>
    <w:rsid w:val="00382106"/>
    <w:rsid w:val="00397A6E"/>
    <w:rsid w:val="003A25B8"/>
    <w:rsid w:val="003B212B"/>
    <w:rsid w:val="003D584A"/>
    <w:rsid w:val="003F079A"/>
    <w:rsid w:val="004058B3"/>
    <w:rsid w:val="0041459E"/>
    <w:rsid w:val="00434E65"/>
    <w:rsid w:val="004417EB"/>
    <w:rsid w:val="004537A1"/>
    <w:rsid w:val="00456346"/>
    <w:rsid w:val="00457E19"/>
    <w:rsid w:val="00466F90"/>
    <w:rsid w:val="00473586"/>
    <w:rsid w:val="00473AAC"/>
    <w:rsid w:val="00480ABC"/>
    <w:rsid w:val="004A6A7C"/>
    <w:rsid w:val="004B463A"/>
    <w:rsid w:val="004C7F4D"/>
    <w:rsid w:val="00502DC0"/>
    <w:rsid w:val="005174FB"/>
    <w:rsid w:val="00577B58"/>
    <w:rsid w:val="00585674"/>
    <w:rsid w:val="005A0BDA"/>
    <w:rsid w:val="005D3D85"/>
    <w:rsid w:val="005E0D83"/>
    <w:rsid w:val="00606537"/>
    <w:rsid w:val="00665BD5"/>
    <w:rsid w:val="00671168"/>
    <w:rsid w:val="006B005B"/>
    <w:rsid w:val="006C49AE"/>
    <w:rsid w:val="006C66EF"/>
    <w:rsid w:val="006C6B42"/>
    <w:rsid w:val="006D3D92"/>
    <w:rsid w:val="006D3E8F"/>
    <w:rsid w:val="006D7A66"/>
    <w:rsid w:val="007173A2"/>
    <w:rsid w:val="00745F11"/>
    <w:rsid w:val="00751868"/>
    <w:rsid w:val="00760911"/>
    <w:rsid w:val="0076110E"/>
    <w:rsid w:val="007C3C0E"/>
    <w:rsid w:val="007E36DB"/>
    <w:rsid w:val="007F2061"/>
    <w:rsid w:val="008115AE"/>
    <w:rsid w:val="00813850"/>
    <w:rsid w:val="0083105C"/>
    <w:rsid w:val="00836743"/>
    <w:rsid w:val="008602A0"/>
    <w:rsid w:val="00871A55"/>
    <w:rsid w:val="008B1F11"/>
    <w:rsid w:val="0092509C"/>
    <w:rsid w:val="009455F0"/>
    <w:rsid w:val="00960D00"/>
    <w:rsid w:val="009612C6"/>
    <w:rsid w:val="009662B0"/>
    <w:rsid w:val="00996F9F"/>
    <w:rsid w:val="009A0214"/>
    <w:rsid w:val="009C3A3A"/>
    <w:rsid w:val="00A0394B"/>
    <w:rsid w:val="00A43431"/>
    <w:rsid w:val="00A4560C"/>
    <w:rsid w:val="00A46C39"/>
    <w:rsid w:val="00A67063"/>
    <w:rsid w:val="00A8505D"/>
    <w:rsid w:val="00A942F6"/>
    <w:rsid w:val="00A95E4B"/>
    <w:rsid w:val="00AA13BA"/>
    <w:rsid w:val="00AA5570"/>
    <w:rsid w:val="00AB4525"/>
    <w:rsid w:val="00AD1073"/>
    <w:rsid w:val="00AE1EDB"/>
    <w:rsid w:val="00AE5D79"/>
    <w:rsid w:val="00AF0C82"/>
    <w:rsid w:val="00B42A09"/>
    <w:rsid w:val="00B76037"/>
    <w:rsid w:val="00B849E5"/>
    <w:rsid w:val="00BA778C"/>
    <w:rsid w:val="00BC39E6"/>
    <w:rsid w:val="00BC7A08"/>
    <w:rsid w:val="00BE0763"/>
    <w:rsid w:val="00BF1C7A"/>
    <w:rsid w:val="00C37786"/>
    <w:rsid w:val="00C97456"/>
    <w:rsid w:val="00CA63C6"/>
    <w:rsid w:val="00CA7AD4"/>
    <w:rsid w:val="00CB0E7D"/>
    <w:rsid w:val="00CB3788"/>
    <w:rsid w:val="00CB7D1B"/>
    <w:rsid w:val="00CC6850"/>
    <w:rsid w:val="00CD6BDE"/>
    <w:rsid w:val="00D23FEC"/>
    <w:rsid w:val="00D33AAD"/>
    <w:rsid w:val="00D341E8"/>
    <w:rsid w:val="00D347C3"/>
    <w:rsid w:val="00DB4533"/>
    <w:rsid w:val="00DB6768"/>
    <w:rsid w:val="00DD40E2"/>
    <w:rsid w:val="00E006D6"/>
    <w:rsid w:val="00E3412A"/>
    <w:rsid w:val="00E5047A"/>
    <w:rsid w:val="00E61C4A"/>
    <w:rsid w:val="00E75720"/>
    <w:rsid w:val="00E802FC"/>
    <w:rsid w:val="00E8274D"/>
    <w:rsid w:val="00EA07A2"/>
    <w:rsid w:val="00EB6FA3"/>
    <w:rsid w:val="00F01F39"/>
    <w:rsid w:val="00F41CC7"/>
    <w:rsid w:val="00F5002F"/>
    <w:rsid w:val="00F543D5"/>
    <w:rsid w:val="00F808AA"/>
    <w:rsid w:val="00F8721A"/>
    <w:rsid w:val="00FC7F12"/>
    <w:rsid w:val="00FE2BBD"/>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5806</Characters>
  <Application>Microsoft Office Word</Application>
  <DocSecurity>0</DocSecurity>
  <Lines>141</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Jude Torley</cp:lastModifiedBy>
  <cp:revision>3</cp:revision>
  <cp:lastPrinted>2015-05-19T13:49:00Z</cp:lastPrinted>
  <dcterms:created xsi:type="dcterms:W3CDTF">2024-09-19T09:48:00Z</dcterms:created>
  <dcterms:modified xsi:type="dcterms:W3CDTF">2024-09-19T09:49:00Z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6b4ae69f8d1f8f272f227abcbb322ae2b15a68d05920dbc83fea5d68b1c64630</vt:lpwstr>
  </property>
</Properties>
</file>