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A6A30" w14:textId="0D56D485" w:rsidR="00606537" w:rsidRPr="00456346" w:rsidRDefault="00AF4EC0" w:rsidP="6DD98BFA">
      <w:pPr>
        <w:jc w:val="center"/>
        <w:rPr>
          <w:b/>
          <w:bCs/>
          <w:sz w:val="28"/>
          <w:szCs w:val="28"/>
        </w:rPr>
      </w:pPr>
      <w:r>
        <w:rPr>
          <w:b/>
          <w:bCs/>
          <w:sz w:val="28"/>
          <w:szCs w:val="28"/>
        </w:rPr>
        <w:t>A</w:t>
      </w:r>
      <w:r w:rsidR="000D4A57">
        <w:rPr>
          <w:b/>
          <w:bCs/>
          <w:sz w:val="28"/>
          <w:szCs w:val="28"/>
        </w:rPr>
        <w:t xml:space="preserve">ssociate </w:t>
      </w:r>
      <w:r>
        <w:rPr>
          <w:b/>
          <w:bCs/>
          <w:sz w:val="28"/>
          <w:szCs w:val="28"/>
        </w:rPr>
        <w:t>D</w:t>
      </w:r>
      <w:r w:rsidR="000D4A57">
        <w:rPr>
          <w:b/>
          <w:bCs/>
          <w:sz w:val="28"/>
          <w:szCs w:val="28"/>
        </w:rPr>
        <w:t>irector</w:t>
      </w:r>
      <w:r>
        <w:rPr>
          <w:b/>
          <w:bCs/>
          <w:sz w:val="28"/>
          <w:szCs w:val="28"/>
        </w:rPr>
        <w:t xml:space="preserve"> - </w:t>
      </w:r>
      <w:r w:rsidR="00145466">
        <w:rPr>
          <w:b/>
          <w:bCs/>
          <w:sz w:val="28"/>
          <w:szCs w:val="28"/>
        </w:rPr>
        <w:t xml:space="preserve">Water </w:t>
      </w:r>
      <w:r w:rsidR="009F4EE6">
        <w:rPr>
          <w:b/>
          <w:bCs/>
          <w:sz w:val="28"/>
          <w:szCs w:val="28"/>
        </w:rPr>
        <w:t>Sector</w:t>
      </w:r>
      <w:r w:rsidR="00145466">
        <w:rPr>
          <w:b/>
          <w:bCs/>
          <w:sz w:val="28"/>
          <w:szCs w:val="28"/>
        </w:rPr>
        <w:t xml:space="preserve"> </w:t>
      </w:r>
      <w:r w:rsidR="000D5629">
        <w:rPr>
          <w:b/>
          <w:bCs/>
          <w:sz w:val="28"/>
          <w:szCs w:val="28"/>
        </w:rPr>
        <w:t>(</w:t>
      </w:r>
      <w:r w:rsidR="00145466">
        <w:rPr>
          <w:b/>
          <w:bCs/>
          <w:sz w:val="28"/>
          <w:szCs w:val="28"/>
        </w:rPr>
        <w:t>Physical Data</w:t>
      </w:r>
      <w:r w:rsidR="000D5629">
        <w:rPr>
          <w:b/>
          <w:bCs/>
          <w:sz w:val="28"/>
          <w:szCs w:val="28"/>
        </w:rPr>
        <w:t>)</w:t>
      </w:r>
    </w:p>
    <w:p w14:paraId="1038979F" w14:textId="77777777" w:rsidR="00836743" w:rsidRPr="00456346" w:rsidRDefault="00836743" w:rsidP="001F6E9F">
      <w:pPr>
        <w:rPr>
          <w:rFonts w:cstheme="minorHAnsi"/>
        </w:rPr>
      </w:pPr>
    </w:p>
    <w:p w14:paraId="28FB3B99" w14:textId="2F77E3A8" w:rsidR="00480ABC" w:rsidRPr="00456346" w:rsidRDefault="00480ABC" w:rsidP="763D0ED7">
      <w:pPr>
        <w:rPr>
          <w:b/>
          <w:bCs/>
        </w:rPr>
      </w:pPr>
      <w:r w:rsidRPr="763D0ED7">
        <w:rPr>
          <w:b/>
          <w:bCs/>
        </w:rPr>
        <w:t xml:space="preserve">Role title: </w:t>
      </w:r>
      <w:r>
        <w:tab/>
      </w:r>
      <w:r w:rsidR="005E556B" w:rsidRPr="763D0ED7">
        <w:rPr>
          <w:b/>
          <w:bCs/>
        </w:rPr>
        <w:t>Associate</w:t>
      </w:r>
      <w:r w:rsidR="00EE2C81" w:rsidRPr="763D0ED7">
        <w:rPr>
          <w:b/>
          <w:bCs/>
        </w:rPr>
        <w:t xml:space="preserve"> Director</w:t>
      </w:r>
      <w:r w:rsidR="005E556B" w:rsidRPr="763D0ED7">
        <w:rPr>
          <w:b/>
          <w:bCs/>
        </w:rPr>
        <w:t xml:space="preserve"> </w:t>
      </w:r>
      <w:r w:rsidR="005623E0" w:rsidRPr="763D0ED7">
        <w:rPr>
          <w:b/>
          <w:bCs/>
        </w:rPr>
        <w:t>- Physical Data</w:t>
      </w:r>
    </w:p>
    <w:p w14:paraId="0735197F" w14:textId="25A120A3" w:rsidR="00606537" w:rsidRPr="00456346" w:rsidRDefault="00606537" w:rsidP="001F6E9F">
      <w:pPr>
        <w:rPr>
          <w:rFonts w:cstheme="minorHAnsi"/>
          <w:b/>
          <w:bCs/>
        </w:rPr>
      </w:pPr>
      <w:r w:rsidRPr="00456346">
        <w:rPr>
          <w:rFonts w:cstheme="minorHAnsi"/>
          <w:b/>
          <w:bCs/>
        </w:rPr>
        <w:t xml:space="preserve">Reports to: </w:t>
      </w:r>
      <w:r w:rsidRPr="00456346">
        <w:rPr>
          <w:rFonts w:cstheme="minorHAnsi"/>
          <w:b/>
          <w:bCs/>
        </w:rPr>
        <w:tab/>
      </w:r>
      <w:r w:rsidR="005E556B">
        <w:rPr>
          <w:rFonts w:cstheme="minorHAnsi"/>
          <w:b/>
          <w:bCs/>
        </w:rPr>
        <w:t>Divisional</w:t>
      </w:r>
      <w:r w:rsidR="00EE2C81">
        <w:rPr>
          <w:rFonts w:cstheme="minorHAnsi"/>
          <w:b/>
          <w:bCs/>
        </w:rPr>
        <w:t xml:space="preserve"> Director</w:t>
      </w:r>
    </w:p>
    <w:p w14:paraId="1B1FE4B2" w14:textId="2F33D983" w:rsidR="00E5047A" w:rsidRPr="00456346" w:rsidRDefault="006D7A66" w:rsidP="001F6E9F">
      <w:pPr>
        <w:rPr>
          <w:rFonts w:cstheme="minorHAnsi"/>
          <w:b/>
          <w:bCs/>
          <w:color w:val="FF0000"/>
        </w:rPr>
      </w:pPr>
      <w:r w:rsidRPr="00456346">
        <w:rPr>
          <w:rFonts w:cstheme="minorHAnsi"/>
          <w:b/>
          <w:bCs/>
        </w:rPr>
        <w:t>Grade:</w:t>
      </w:r>
      <w:r w:rsidRPr="00456346">
        <w:rPr>
          <w:rFonts w:cstheme="minorHAnsi"/>
          <w:b/>
          <w:bCs/>
        </w:rPr>
        <w:tab/>
      </w:r>
      <w:r w:rsidRPr="00456346">
        <w:rPr>
          <w:rFonts w:cstheme="minorHAnsi"/>
          <w:b/>
          <w:bCs/>
        </w:rPr>
        <w:tab/>
      </w:r>
      <w:r w:rsidR="005E556B">
        <w:rPr>
          <w:rFonts w:cstheme="minorHAnsi"/>
          <w:b/>
          <w:bCs/>
        </w:rPr>
        <w:t xml:space="preserve">Associate </w:t>
      </w:r>
      <w:r w:rsidR="00AE5F1B">
        <w:rPr>
          <w:rFonts w:cstheme="minorHAnsi"/>
          <w:b/>
          <w:bCs/>
        </w:rPr>
        <w:t>Director</w:t>
      </w:r>
    </w:p>
    <w:p w14:paraId="46ADB15F" w14:textId="1DFCF01C" w:rsidR="00480ABC" w:rsidRPr="00456346" w:rsidRDefault="00480ABC" w:rsidP="001F6E9F">
      <w:pPr>
        <w:rPr>
          <w:rFonts w:cstheme="minorHAnsi"/>
          <w:b/>
          <w:bCs/>
        </w:rPr>
      </w:pPr>
      <w:r w:rsidRPr="00456346">
        <w:rPr>
          <w:rFonts w:cstheme="minorHAnsi"/>
          <w:b/>
          <w:bCs/>
        </w:rPr>
        <w:t>Sector:</w:t>
      </w:r>
      <w:r w:rsidR="00AE5F1B">
        <w:rPr>
          <w:rFonts w:cstheme="minorHAnsi"/>
          <w:b/>
          <w:bCs/>
        </w:rPr>
        <w:tab/>
      </w:r>
      <w:r w:rsidR="00AE5F1B">
        <w:rPr>
          <w:rFonts w:cstheme="minorHAnsi"/>
          <w:b/>
          <w:bCs/>
        </w:rPr>
        <w:tab/>
      </w:r>
      <w:r w:rsidR="009448A0">
        <w:rPr>
          <w:rFonts w:cstheme="minorHAnsi"/>
          <w:b/>
          <w:bCs/>
        </w:rPr>
        <w:t>Water</w:t>
      </w:r>
      <w:r w:rsidR="009448A0">
        <w:rPr>
          <w:rFonts w:cstheme="minorHAnsi"/>
          <w:b/>
          <w:bCs/>
        </w:rPr>
        <w:br/>
        <w:t>Divisional:</w:t>
      </w:r>
      <w:r w:rsidR="009448A0">
        <w:rPr>
          <w:rFonts w:cstheme="minorHAnsi"/>
          <w:b/>
          <w:bCs/>
        </w:rPr>
        <w:tab/>
        <w:t xml:space="preserve">Water </w:t>
      </w:r>
      <w:r w:rsidR="0075014D">
        <w:rPr>
          <w:rFonts w:cstheme="minorHAnsi"/>
          <w:b/>
          <w:bCs/>
        </w:rPr>
        <w:t>Quality</w:t>
      </w:r>
    </w:p>
    <w:p w14:paraId="6333512F" w14:textId="77777777" w:rsidR="00D347C3" w:rsidRPr="00456346" w:rsidRDefault="00D347C3" w:rsidP="001F6E9F">
      <w:pPr>
        <w:rPr>
          <w:rFonts w:cstheme="minorHAnsi"/>
        </w:rPr>
      </w:pPr>
    </w:p>
    <w:p w14:paraId="42BE671E" w14:textId="77777777" w:rsidR="00606537" w:rsidRPr="00456346" w:rsidRDefault="00606537" w:rsidP="001F6E9F">
      <w:pPr>
        <w:rPr>
          <w:rFonts w:cstheme="minorHAnsi"/>
          <w:b/>
        </w:rPr>
      </w:pPr>
      <w:r w:rsidRPr="00456346">
        <w:rPr>
          <w:rFonts w:cstheme="minorHAnsi"/>
          <w:b/>
        </w:rPr>
        <w:t>Purpose / Scope of role</w:t>
      </w:r>
    </w:p>
    <w:p w14:paraId="4AF2D317" w14:textId="77777777" w:rsidR="00480ABC" w:rsidRPr="00456346" w:rsidRDefault="00480ABC" w:rsidP="001F6E9F">
      <w:pPr>
        <w:rPr>
          <w:rFonts w:cstheme="minorHAnsi"/>
          <w:i/>
          <w:highlight w:val="yellow"/>
        </w:rPr>
      </w:pPr>
    </w:p>
    <w:p w14:paraId="75DC354C" w14:textId="56A2D5EB" w:rsidR="0079222D" w:rsidRDefault="0079222D" w:rsidP="0079222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A world class environmental consultancy, </w:t>
      </w:r>
      <w:r w:rsidR="00527F3B">
        <w:rPr>
          <w:rStyle w:val="normaltextrun"/>
          <w:rFonts w:ascii="Calibri" w:hAnsi="Calibri" w:cs="Calibri"/>
          <w:sz w:val="22"/>
          <w:szCs w:val="22"/>
        </w:rPr>
        <w:t>t</w:t>
      </w:r>
      <w:r>
        <w:rPr>
          <w:rStyle w:val="normaltextrun"/>
          <w:rFonts w:ascii="Calibri" w:hAnsi="Calibri" w:cs="Calibri"/>
          <w:sz w:val="22"/>
          <w:szCs w:val="22"/>
        </w:rPr>
        <w:t xml:space="preserve">he APEM Group possesses a unique blend of </w:t>
      </w:r>
      <w:r w:rsidR="00E1055A">
        <w:rPr>
          <w:rStyle w:val="normaltextrun"/>
          <w:rFonts w:ascii="Calibri" w:hAnsi="Calibri" w:cs="Calibri"/>
          <w:sz w:val="22"/>
          <w:szCs w:val="22"/>
        </w:rPr>
        <w:t xml:space="preserve">high standard </w:t>
      </w:r>
      <w:r>
        <w:rPr>
          <w:rStyle w:val="normaltextrun"/>
          <w:rFonts w:ascii="Calibri" w:hAnsi="Calibri" w:cs="Calibri"/>
          <w:sz w:val="22"/>
          <w:szCs w:val="22"/>
        </w:rPr>
        <w:t>capabilities that allow the business to operate alongside large multidisciplinary consultan</w:t>
      </w:r>
      <w:r w:rsidR="00A60A2E">
        <w:rPr>
          <w:rStyle w:val="normaltextrun"/>
          <w:rFonts w:ascii="Calibri" w:hAnsi="Calibri" w:cs="Calibri"/>
          <w:sz w:val="22"/>
          <w:szCs w:val="22"/>
        </w:rPr>
        <w:t>cies</w:t>
      </w:r>
      <w:r>
        <w:rPr>
          <w:rStyle w:val="normaltextrun"/>
          <w:rFonts w:ascii="Calibri" w:hAnsi="Calibri" w:cs="Calibri"/>
          <w:sz w:val="22"/>
          <w:szCs w:val="22"/>
        </w:rPr>
        <w:t xml:space="preserve"> and for international corporations and governments</w:t>
      </w:r>
      <w:r w:rsidR="00460FC9">
        <w:rPr>
          <w:rStyle w:val="normaltextrun"/>
          <w:rFonts w:ascii="Calibri" w:hAnsi="Calibri" w:cs="Calibri"/>
          <w:sz w:val="22"/>
          <w:szCs w:val="22"/>
        </w:rPr>
        <w:t>. This is done by</w:t>
      </w:r>
      <w:r>
        <w:rPr>
          <w:rStyle w:val="normaltextrun"/>
          <w:rFonts w:ascii="Calibri" w:hAnsi="Calibri" w:cs="Calibri"/>
          <w:sz w:val="22"/>
          <w:szCs w:val="22"/>
        </w:rPr>
        <w:t xml:space="preserve"> </w:t>
      </w:r>
      <w:r w:rsidR="00E50D82">
        <w:rPr>
          <w:rStyle w:val="normaltextrun"/>
          <w:rFonts w:ascii="Calibri" w:hAnsi="Calibri" w:cs="Calibri"/>
          <w:sz w:val="22"/>
          <w:szCs w:val="22"/>
        </w:rPr>
        <w:t xml:space="preserve">maintaining </w:t>
      </w:r>
      <w:r>
        <w:rPr>
          <w:rStyle w:val="normaltextrun"/>
          <w:rFonts w:ascii="Calibri" w:hAnsi="Calibri" w:cs="Calibri"/>
          <w:sz w:val="22"/>
          <w:szCs w:val="22"/>
        </w:rPr>
        <w:t>trusted relationship</w:t>
      </w:r>
      <w:r w:rsidR="00E50D82">
        <w:rPr>
          <w:rStyle w:val="normaltextrun"/>
          <w:rFonts w:ascii="Calibri" w:hAnsi="Calibri" w:cs="Calibri"/>
          <w:sz w:val="22"/>
          <w:szCs w:val="22"/>
        </w:rPr>
        <w:t>s</w:t>
      </w:r>
      <w:r>
        <w:rPr>
          <w:rStyle w:val="normaltextrun"/>
          <w:rFonts w:ascii="Calibri" w:hAnsi="Calibri" w:cs="Calibri"/>
          <w:sz w:val="22"/>
          <w:szCs w:val="22"/>
        </w:rPr>
        <w:t xml:space="preserve"> with our clients</w:t>
      </w:r>
      <w:r w:rsidR="00C549A5">
        <w:rPr>
          <w:rStyle w:val="normaltextrun"/>
          <w:rFonts w:ascii="Calibri" w:hAnsi="Calibri" w:cs="Calibri"/>
          <w:sz w:val="22"/>
          <w:szCs w:val="22"/>
        </w:rPr>
        <w:t xml:space="preserve"> and </w:t>
      </w:r>
      <w:r w:rsidR="00E50D82">
        <w:rPr>
          <w:rStyle w:val="normaltextrun"/>
          <w:rFonts w:ascii="Calibri" w:hAnsi="Calibri" w:cs="Calibri"/>
          <w:sz w:val="22"/>
          <w:szCs w:val="22"/>
        </w:rPr>
        <w:t xml:space="preserve">offering </w:t>
      </w:r>
      <w:r w:rsidR="00D3065E">
        <w:rPr>
          <w:rStyle w:val="normaltextrun"/>
          <w:rFonts w:ascii="Calibri" w:hAnsi="Calibri" w:cs="Calibri"/>
          <w:sz w:val="22"/>
          <w:szCs w:val="22"/>
        </w:rPr>
        <w:t xml:space="preserve">agile </w:t>
      </w:r>
      <w:r w:rsidR="00E1055A">
        <w:rPr>
          <w:rStyle w:val="normaltextrun"/>
          <w:rFonts w:ascii="Calibri" w:hAnsi="Calibri" w:cs="Calibri"/>
          <w:sz w:val="22"/>
          <w:szCs w:val="22"/>
        </w:rPr>
        <w:t>consulting solutions</w:t>
      </w:r>
      <w:r w:rsidR="007D1118">
        <w:rPr>
          <w:rStyle w:val="normaltextrun"/>
          <w:rFonts w:ascii="Calibri" w:hAnsi="Calibri" w:cs="Calibri"/>
          <w:sz w:val="22"/>
          <w:szCs w:val="22"/>
        </w:rPr>
        <w:t xml:space="preserve"> to solve complex challenges</w:t>
      </w:r>
      <w:r>
        <w:rPr>
          <w:rStyle w:val="normaltextrun"/>
          <w:rFonts w:ascii="Calibri" w:hAnsi="Calibri" w:cs="Calibri"/>
          <w:sz w:val="22"/>
          <w:szCs w:val="22"/>
        </w:rPr>
        <w:t>.</w:t>
      </w:r>
    </w:p>
    <w:p w14:paraId="1BF59980" w14:textId="77777777" w:rsidR="0079222D" w:rsidRDefault="0079222D" w:rsidP="0079222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35426F8" w14:textId="770493A4" w:rsidR="009448A0" w:rsidRDefault="00B76EF0" w:rsidP="009448A0">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We are </w:t>
      </w:r>
      <w:r w:rsidR="00C30106">
        <w:rPr>
          <w:rStyle w:val="normaltextrun"/>
          <w:rFonts w:ascii="Calibri" w:hAnsi="Calibri" w:cs="Calibri"/>
          <w:sz w:val="22"/>
          <w:szCs w:val="22"/>
        </w:rPr>
        <w:t xml:space="preserve">a high growth business, fuelled both organically and </w:t>
      </w:r>
      <w:r w:rsidR="006D7010">
        <w:rPr>
          <w:rStyle w:val="normaltextrun"/>
          <w:rFonts w:ascii="Calibri" w:hAnsi="Calibri" w:cs="Calibri"/>
          <w:sz w:val="22"/>
          <w:szCs w:val="22"/>
        </w:rPr>
        <w:t>through acquisition</w:t>
      </w:r>
      <w:r w:rsidR="004A729C">
        <w:rPr>
          <w:rStyle w:val="normaltextrun"/>
          <w:rFonts w:ascii="Calibri" w:hAnsi="Calibri" w:cs="Calibri"/>
          <w:sz w:val="22"/>
          <w:szCs w:val="22"/>
        </w:rPr>
        <w:t xml:space="preserve">, and becoming </w:t>
      </w:r>
      <w:r w:rsidR="2D64D3F4" w:rsidRPr="5EE6B55D">
        <w:rPr>
          <w:rStyle w:val="normaltextrun"/>
          <w:rFonts w:ascii="Calibri" w:hAnsi="Calibri" w:cs="Calibri"/>
          <w:sz w:val="22"/>
          <w:szCs w:val="22"/>
        </w:rPr>
        <w:t>inter</w:t>
      </w:r>
      <w:r w:rsidR="004A729C" w:rsidRPr="5EE6B55D">
        <w:rPr>
          <w:rStyle w:val="normaltextrun"/>
          <w:rFonts w:ascii="Calibri" w:hAnsi="Calibri" w:cs="Calibri"/>
          <w:sz w:val="22"/>
          <w:szCs w:val="22"/>
        </w:rPr>
        <w:t>national.</w:t>
      </w:r>
      <w:r w:rsidR="004A729C">
        <w:rPr>
          <w:rStyle w:val="normaltextrun"/>
          <w:rFonts w:ascii="Calibri" w:hAnsi="Calibri" w:cs="Calibri"/>
          <w:sz w:val="22"/>
          <w:szCs w:val="22"/>
        </w:rPr>
        <w:t xml:space="preserve"> This </w:t>
      </w:r>
      <w:r w:rsidR="00C46726">
        <w:rPr>
          <w:rStyle w:val="normaltextrun"/>
          <w:rFonts w:ascii="Calibri" w:hAnsi="Calibri" w:cs="Calibri"/>
          <w:sz w:val="22"/>
          <w:szCs w:val="22"/>
        </w:rPr>
        <w:t xml:space="preserve">role is part of the </w:t>
      </w:r>
      <w:r w:rsidR="6157DA15" w:rsidRPr="742A8EB5">
        <w:rPr>
          <w:rStyle w:val="normaltextrun"/>
          <w:rFonts w:ascii="Calibri" w:hAnsi="Calibri" w:cs="Calibri"/>
          <w:sz w:val="22"/>
          <w:szCs w:val="22"/>
        </w:rPr>
        <w:t>global</w:t>
      </w:r>
      <w:r w:rsidR="6157DA15" w:rsidRPr="1D7E845C">
        <w:rPr>
          <w:rStyle w:val="normaltextrun"/>
          <w:rFonts w:ascii="Calibri" w:hAnsi="Calibri" w:cs="Calibri"/>
          <w:sz w:val="22"/>
          <w:szCs w:val="22"/>
        </w:rPr>
        <w:t xml:space="preserve"> </w:t>
      </w:r>
      <w:r w:rsidR="6157DA15" w:rsidRPr="3ACEBAC4">
        <w:rPr>
          <w:rStyle w:val="normaltextrun"/>
          <w:rFonts w:ascii="Calibri" w:hAnsi="Calibri" w:cs="Calibri"/>
          <w:sz w:val="22"/>
          <w:szCs w:val="22"/>
        </w:rPr>
        <w:t xml:space="preserve">APEM Group </w:t>
      </w:r>
      <w:r w:rsidR="00C46726" w:rsidRPr="3ACEBAC4">
        <w:rPr>
          <w:rStyle w:val="normaltextrun"/>
          <w:rFonts w:ascii="Calibri" w:hAnsi="Calibri" w:cs="Calibri"/>
          <w:sz w:val="22"/>
          <w:szCs w:val="22"/>
        </w:rPr>
        <w:t>leadership</w:t>
      </w:r>
      <w:r w:rsidR="00C46726">
        <w:rPr>
          <w:rStyle w:val="normaltextrun"/>
          <w:rFonts w:ascii="Calibri" w:hAnsi="Calibri" w:cs="Calibri"/>
          <w:sz w:val="22"/>
          <w:szCs w:val="22"/>
        </w:rPr>
        <w:t xml:space="preserve"> team</w:t>
      </w:r>
      <w:r w:rsidR="005D23C7">
        <w:rPr>
          <w:rStyle w:val="normaltextrun"/>
          <w:rFonts w:ascii="Calibri" w:hAnsi="Calibri" w:cs="Calibri"/>
          <w:sz w:val="22"/>
          <w:szCs w:val="22"/>
        </w:rPr>
        <w:t xml:space="preserve">, building </w:t>
      </w:r>
      <w:r w:rsidR="0079222D">
        <w:rPr>
          <w:rStyle w:val="normaltextrun"/>
          <w:rFonts w:ascii="Calibri" w:hAnsi="Calibri" w:cs="Calibri"/>
          <w:sz w:val="22"/>
          <w:szCs w:val="22"/>
        </w:rPr>
        <w:t xml:space="preserve">sustainable success through </w:t>
      </w:r>
      <w:r w:rsidR="005D23C7">
        <w:rPr>
          <w:rStyle w:val="normaltextrun"/>
          <w:rFonts w:ascii="Calibri" w:hAnsi="Calibri" w:cs="Calibri"/>
          <w:sz w:val="22"/>
          <w:szCs w:val="22"/>
        </w:rPr>
        <w:t>a high</w:t>
      </w:r>
      <w:r w:rsidR="00DF7CBE">
        <w:rPr>
          <w:rStyle w:val="normaltextrun"/>
          <w:rFonts w:ascii="Calibri" w:hAnsi="Calibri" w:cs="Calibri"/>
          <w:sz w:val="22"/>
          <w:szCs w:val="22"/>
        </w:rPr>
        <w:t>-</w:t>
      </w:r>
      <w:r w:rsidR="005D23C7">
        <w:rPr>
          <w:rStyle w:val="normaltextrun"/>
          <w:rFonts w:ascii="Calibri" w:hAnsi="Calibri" w:cs="Calibri"/>
          <w:sz w:val="22"/>
          <w:szCs w:val="22"/>
        </w:rPr>
        <w:t xml:space="preserve">performance </w:t>
      </w:r>
      <w:r w:rsidR="0079222D">
        <w:rPr>
          <w:rStyle w:val="normaltextrun"/>
          <w:rFonts w:ascii="Calibri" w:hAnsi="Calibri" w:cs="Calibri"/>
          <w:sz w:val="22"/>
          <w:szCs w:val="22"/>
        </w:rPr>
        <w:t>culture,</w:t>
      </w:r>
      <w:r w:rsidR="005D23C7">
        <w:rPr>
          <w:rStyle w:val="normaltextrun"/>
          <w:rFonts w:ascii="Calibri" w:hAnsi="Calibri" w:cs="Calibri"/>
          <w:sz w:val="22"/>
          <w:szCs w:val="22"/>
        </w:rPr>
        <w:t xml:space="preserve"> robust</w:t>
      </w:r>
      <w:r w:rsidR="0079222D">
        <w:rPr>
          <w:rStyle w:val="normaltextrun"/>
          <w:rFonts w:ascii="Calibri" w:hAnsi="Calibri" w:cs="Calibri"/>
          <w:sz w:val="22"/>
          <w:szCs w:val="22"/>
        </w:rPr>
        <w:t xml:space="preserve"> operations, </w:t>
      </w:r>
      <w:r w:rsidR="00122607">
        <w:rPr>
          <w:rStyle w:val="normaltextrun"/>
          <w:rFonts w:ascii="Calibri" w:hAnsi="Calibri" w:cs="Calibri"/>
          <w:sz w:val="22"/>
          <w:szCs w:val="22"/>
        </w:rPr>
        <w:t xml:space="preserve">applied </w:t>
      </w:r>
      <w:r w:rsidR="00E95DF1">
        <w:rPr>
          <w:rStyle w:val="normaltextrun"/>
          <w:rFonts w:ascii="Calibri" w:hAnsi="Calibri" w:cs="Calibri"/>
          <w:sz w:val="22"/>
          <w:szCs w:val="22"/>
        </w:rPr>
        <w:t>market</w:t>
      </w:r>
      <w:r w:rsidR="005D23C7">
        <w:rPr>
          <w:rStyle w:val="normaltextrun"/>
          <w:rFonts w:ascii="Calibri" w:hAnsi="Calibri" w:cs="Calibri"/>
          <w:sz w:val="22"/>
          <w:szCs w:val="22"/>
        </w:rPr>
        <w:t xml:space="preserve"> insight </w:t>
      </w:r>
      <w:r w:rsidR="0079222D">
        <w:rPr>
          <w:rStyle w:val="normaltextrun"/>
          <w:rFonts w:ascii="Calibri" w:hAnsi="Calibri" w:cs="Calibri"/>
          <w:sz w:val="22"/>
          <w:szCs w:val="22"/>
        </w:rPr>
        <w:t xml:space="preserve">and </w:t>
      </w:r>
      <w:r w:rsidR="00122607">
        <w:rPr>
          <w:rStyle w:val="normaltextrun"/>
          <w:rFonts w:ascii="Calibri" w:hAnsi="Calibri" w:cs="Calibri"/>
          <w:sz w:val="22"/>
          <w:szCs w:val="22"/>
        </w:rPr>
        <w:t>progressive excellence</w:t>
      </w:r>
      <w:r w:rsidR="0079222D">
        <w:rPr>
          <w:rStyle w:val="normaltextrun"/>
          <w:rFonts w:ascii="Calibri" w:hAnsi="Calibri" w:cs="Calibri"/>
          <w:sz w:val="22"/>
          <w:szCs w:val="22"/>
        </w:rPr>
        <w:t>.</w:t>
      </w:r>
      <w:r w:rsidR="0079222D">
        <w:rPr>
          <w:rStyle w:val="eop"/>
          <w:rFonts w:ascii="Calibri" w:hAnsi="Calibri" w:cs="Calibri"/>
          <w:sz w:val="22"/>
          <w:szCs w:val="22"/>
        </w:rPr>
        <w:t> </w:t>
      </w:r>
      <w:r w:rsidR="00AE05F0">
        <w:rPr>
          <w:rStyle w:val="eop"/>
          <w:rFonts w:ascii="Calibri" w:hAnsi="Calibri" w:cs="Calibri"/>
          <w:sz w:val="22"/>
          <w:szCs w:val="22"/>
        </w:rPr>
        <w:br/>
      </w:r>
      <w:r w:rsidR="00AE05F0">
        <w:rPr>
          <w:rStyle w:val="eop"/>
          <w:rFonts w:ascii="Calibri" w:hAnsi="Calibri" w:cs="Calibri"/>
          <w:sz w:val="22"/>
          <w:szCs w:val="22"/>
        </w:rPr>
        <w:br/>
      </w:r>
      <w:r w:rsidR="009448A0">
        <w:rPr>
          <w:rStyle w:val="normaltextrun"/>
          <w:rFonts w:ascii="Calibri" w:hAnsi="Calibri" w:cs="Calibri"/>
          <w:sz w:val="22"/>
          <w:szCs w:val="22"/>
        </w:rPr>
        <w:t xml:space="preserve">The primary accountabilities for this role pertain to the efficient and effective operational delivery of services within the annual </w:t>
      </w:r>
      <w:r w:rsidR="0075014D">
        <w:rPr>
          <w:rStyle w:val="normaltextrun"/>
          <w:rFonts w:ascii="Calibri" w:hAnsi="Calibri" w:cs="Calibri"/>
          <w:sz w:val="22"/>
          <w:szCs w:val="22"/>
        </w:rPr>
        <w:t>Water Quality</w:t>
      </w:r>
      <w:r w:rsidR="00430F02">
        <w:rPr>
          <w:rStyle w:val="normaltextrun"/>
          <w:rFonts w:ascii="Calibri" w:hAnsi="Calibri" w:cs="Calibri"/>
          <w:sz w:val="22"/>
          <w:szCs w:val="22"/>
        </w:rPr>
        <w:t xml:space="preserve"> </w:t>
      </w:r>
      <w:r w:rsidR="00130546" w:rsidRPr="000F59B3">
        <w:rPr>
          <w:rStyle w:val="normaltextrun"/>
          <w:rFonts w:ascii="Calibri" w:hAnsi="Calibri" w:cs="Calibri"/>
          <w:sz w:val="22"/>
          <w:szCs w:val="22"/>
        </w:rPr>
        <w:t>Physical Data</w:t>
      </w:r>
      <w:r w:rsidR="005E556B">
        <w:rPr>
          <w:rStyle w:val="normaltextrun"/>
          <w:rFonts w:ascii="Calibri" w:hAnsi="Calibri" w:cs="Calibri"/>
          <w:sz w:val="22"/>
          <w:szCs w:val="22"/>
        </w:rPr>
        <w:t xml:space="preserve"> team</w:t>
      </w:r>
      <w:r w:rsidR="009448A0">
        <w:rPr>
          <w:rStyle w:val="normaltextrun"/>
          <w:rFonts w:ascii="Calibri" w:hAnsi="Calibri" w:cs="Calibri"/>
          <w:sz w:val="22"/>
          <w:szCs w:val="22"/>
        </w:rPr>
        <w:t xml:space="preserve"> plan</w:t>
      </w:r>
      <w:r w:rsidR="002805BF">
        <w:rPr>
          <w:rStyle w:val="normaltextrun"/>
          <w:rFonts w:ascii="Calibri" w:hAnsi="Calibri" w:cs="Calibri"/>
          <w:sz w:val="22"/>
          <w:szCs w:val="22"/>
        </w:rPr>
        <w:t>, including</w:t>
      </w:r>
      <w:r w:rsidR="009448A0">
        <w:rPr>
          <w:rStyle w:val="normaltextrun"/>
          <w:rFonts w:ascii="Calibri" w:hAnsi="Calibri" w:cs="Calibri"/>
          <w:sz w:val="22"/>
          <w:szCs w:val="22"/>
        </w:rPr>
        <w:t>:</w:t>
      </w:r>
    </w:p>
    <w:p w14:paraId="7E67E08A" w14:textId="77777777" w:rsidR="009448A0" w:rsidRPr="00A2261A" w:rsidRDefault="009448A0" w:rsidP="009448A0">
      <w:pPr>
        <w:pStyle w:val="paragraph"/>
        <w:numPr>
          <w:ilvl w:val="0"/>
          <w:numId w:val="14"/>
        </w:numPr>
        <w:spacing w:before="0" w:beforeAutospacing="0" w:after="0" w:afterAutospacing="0"/>
        <w:textAlignment w:val="baseline"/>
        <w:rPr>
          <w:rStyle w:val="normaltextrun"/>
          <w:rFonts w:ascii="Calibri" w:hAnsi="Calibri" w:cs="Calibri"/>
          <w:sz w:val="22"/>
          <w:szCs w:val="22"/>
        </w:rPr>
      </w:pPr>
      <w:r w:rsidRPr="00A2261A">
        <w:rPr>
          <w:rStyle w:val="normaltextrun"/>
          <w:rFonts w:ascii="Calibri" w:hAnsi="Calibri" w:cs="Calibri"/>
          <w:sz w:val="22"/>
          <w:szCs w:val="22"/>
        </w:rPr>
        <w:t>Leading operational performance</w:t>
      </w:r>
    </w:p>
    <w:p w14:paraId="7DCC286F" w14:textId="2670DF0D" w:rsidR="00C54FEC" w:rsidRDefault="009448A0" w:rsidP="009448A0">
      <w:pPr>
        <w:pStyle w:val="paragraph"/>
        <w:numPr>
          <w:ilvl w:val="0"/>
          <w:numId w:val="14"/>
        </w:numPr>
        <w:spacing w:before="0" w:beforeAutospacing="0" w:after="0" w:afterAutospacing="0"/>
        <w:textAlignment w:val="baseline"/>
        <w:rPr>
          <w:rStyle w:val="normaltextrun"/>
          <w:rFonts w:ascii="Calibri" w:hAnsi="Calibri" w:cs="Calibri"/>
          <w:sz w:val="22"/>
          <w:szCs w:val="22"/>
        </w:rPr>
      </w:pPr>
      <w:r w:rsidRPr="00A2261A">
        <w:rPr>
          <w:rStyle w:val="normaltextrun"/>
          <w:rFonts w:ascii="Calibri" w:hAnsi="Calibri" w:cs="Calibri"/>
          <w:sz w:val="22"/>
          <w:szCs w:val="22"/>
        </w:rPr>
        <w:t xml:space="preserve">Developing and mobilising people </w:t>
      </w:r>
      <w:r w:rsidR="007826DD">
        <w:rPr>
          <w:rStyle w:val="normaltextrun"/>
          <w:rFonts w:ascii="Calibri" w:hAnsi="Calibri" w:cs="Calibri"/>
          <w:sz w:val="22"/>
          <w:szCs w:val="22"/>
        </w:rPr>
        <w:t xml:space="preserve">within </w:t>
      </w:r>
      <w:r w:rsidR="00F65994">
        <w:rPr>
          <w:rStyle w:val="normaltextrun"/>
          <w:rFonts w:ascii="Calibri" w:hAnsi="Calibri" w:cs="Calibri"/>
          <w:sz w:val="22"/>
          <w:szCs w:val="22"/>
        </w:rPr>
        <w:t>projects</w:t>
      </w:r>
      <w:r w:rsidR="00C54FEC">
        <w:rPr>
          <w:rStyle w:val="normaltextrun"/>
          <w:rFonts w:ascii="Calibri" w:hAnsi="Calibri" w:cs="Calibri"/>
          <w:sz w:val="22"/>
          <w:szCs w:val="22"/>
        </w:rPr>
        <w:t xml:space="preserve"> </w:t>
      </w:r>
      <w:r w:rsidR="00C54FEC" w:rsidRPr="00A2261A">
        <w:rPr>
          <w:rStyle w:val="normaltextrun"/>
          <w:rFonts w:ascii="Calibri" w:hAnsi="Calibri" w:cs="Calibri"/>
          <w:sz w:val="22"/>
          <w:szCs w:val="22"/>
        </w:rPr>
        <w:t>underpinned by operational KPIs</w:t>
      </w:r>
    </w:p>
    <w:p w14:paraId="721E166D" w14:textId="7CF79DBC" w:rsidR="009448A0" w:rsidRPr="00A2261A" w:rsidRDefault="00C54FEC" w:rsidP="763D0ED7">
      <w:pPr>
        <w:pStyle w:val="paragraph"/>
        <w:numPr>
          <w:ilvl w:val="0"/>
          <w:numId w:val="14"/>
        </w:numPr>
        <w:spacing w:before="0" w:beforeAutospacing="0" w:after="0" w:afterAutospacing="0"/>
        <w:textAlignment w:val="baseline"/>
        <w:rPr>
          <w:rStyle w:val="normaltextrun"/>
          <w:rFonts w:ascii="Calibri" w:hAnsi="Calibri" w:cs="Calibri"/>
          <w:sz w:val="22"/>
          <w:szCs w:val="22"/>
        </w:rPr>
      </w:pPr>
      <w:r w:rsidRPr="763D0ED7">
        <w:rPr>
          <w:rStyle w:val="normaltextrun"/>
          <w:rFonts w:ascii="Calibri" w:hAnsi="Calibri" w:cs="Calibri"/>
          <w:sz w:val="22"/>
          <w:szCs w:val="22"/>
        </w:rPr>
        <w:t xml:space="preserve">Management and development of a portfolio of </w:t>
      </w:r>
      <w:r w:rsidR="00F65994" w:rsidRPr="763D0ED7">
        <w:rPr>
          <w:rStyle w:val="normaltextrun"/>
          <w:rFonts w:ascii="Calibri" w:hAnsi="Calibri" w:cs="Calibri"/>
          <w:sz w:val="22"/>
          <w:szCs w:val="22"/>
        </w:rPr>
        <w:t xml:space="preserve">existing and new water </w:t>
      </w:r>
      <w:r w:rsidR="00CA66FF">
        <w:rPr>
          <w:rStyle w:val="normaltextrun"/>
          <w:rFonts w:ascii="Calibri" w:hAnsi="Calibri" w:cs="Calibri"/>
          <w:sz w:val="22"/>
          <w:szCs w:val="22"/>
        </w:rPr>
        <w:t>sector</w:t>
      </w:r>
      <w:r w:rsidR="00F65994" w:rsidRPr="763D0ED7">
        <w:rPr>
          <w:rStyle w:val="normaltextrun"/>
          <w:rFonts w:ascii="Calibri" w:hAnsi="Calibri" w:cs="Calibri"/>
          <w:sz w:val="22"/>
          <w:szCs w:val="22"/>
        </w:rPr>
        <w:t xml:space="preserve"> </w:t>
      </w:r>
      <w:r w:rsidR="009448A0" w:rsidRPr="763D0ED7">
        <w:rPr>
          <w:rStyle w:val="normaltextrun"/>
          <w:rFonts w:ascii="Calibri" w:hAnsi="Calibri" w:cs="Calibri"/>
          <w:sz w:val="22"/>
          <w:szCs w:val="22"/>
        </w:rPr>
        <w:t>client</w:t>
      </w:r>
      <w:r w:rsidR="00F65994" w:rsidRPr="763D0ED7">
        <w:rPr>
          <w:rStyle w:val="normaltextrun"/>
          <w:rFonts w:ascii="Calibri" w:hAnsi="Calibri" w:cs="Calibri"/>
          <w:sz w:val="22"/>
          <w:szCs w:val="22"/>
        </w:rPr>
        <w:t>s</w:t>
      </w:r>
      <w:r w:rsidRPr="763D0ED7">
        <w:rPr>
          <w:rStyle w:val="normaltextrun"/>
          <w:rFonts w:ascii="Calibri" w:hAnsi="Calibri" w:cs="Calibri"/>
          <w:sz w:val="22"/>
          <w:szCs w:val="22"/>
        </w:rPr>
        <w:t xml:space="preserve">, </w:t>
      </w:r>
      <w:r w:rsidR="00F65994" w:rsidRPr="763D0ED7">
        <w:rPr>
          <w:rStyle w:val="normaltextrun"/>
          <w:rFonts w:ascii="Calibri" w:hAnsi="Calibri" w:cs="Calibri"/>
          <w:sz w:val="22"/>
          <w:szCs w:val="22"/>
        </w:rPr>
        <w:t>operat</w:t>
      </w:r>
      <w:r w:rsidRPr="763D0ED7">
        <w:rPr>
          <w:rStyle w:val="normaltextrun"/>
          <w:rFonts w:ascii="Calibri" w:hAnsi="Calibri" w:cs="Calibri"/>
          <w:sz w:val="22"/>
          <w:szCs w:val="22"/>
        </w:rPr>
        <w:t xml:space="preserve">ing across freshwater, </w:t>
      </w:r>
      <w:r w:rsidR="00924C6D" w:rsidRPr="763D0ED7">
        <w:rPr>
          <w:rStyle w:val="normaltextrun"/>
          <w:rFonts w:ascii="Calibri" w:hAnsi="Calibri" w:cs="Calibri"/>
          <w:sz w:val="22"/>
          <w:szCs w:val="22"/>
        </w:rPr>
        <w:t>transitional and coastal environments</w:t>
      </w:r>
      <w:r w:rsidR="121403D9" w:rsidRPr="763D0ED7">
        <w:rPr>
          <w:rStyle w:val="normaltextrun"/>
          <w:rFonts w:ascii="Calibri" w:hAnsi="Calibri" w:cs="Calibri"/>
          <w:sz w:val="22"/>
          <w:szCs w:val="22"/>
        </w:rPr>
        <w:t xml:space="preserve"> </w:t>
      </w:r>
      <w:r w:rsidR="009448A0" w:rsidRPr="763D0ED7">
        <w:rPr>
          <w:rStyle w:val="normaltextrun"/>
          <w:rFonts w:ascii="Calibri" w:hAnsi="Calibri" w:cs="Calibri"/>
          <w:sz w:val="22"/>
          <w:szCs w:val="22"/>
        </w:rPr>
        <w:t xml:space="preserve"> </w:t>
      </w:r>
    </w:p>
    <w:p w14:paraId="074F3D07" w14:textId="259FC4DF" w:rsidR="009448A0" w:rsidRDefault="009448A0" w:rsidP="763D0ED7">
      <w:pPr>
        <w:pStyle w:val="paragraph"/>
        <w:numPr>
          <w:ilvl w:val="0"/>
          <w:numId w:val="14"/>
        </w:numPr>
        <w:spacing w:before="0" w:beforeAutospacing="0" w:after="0" w:afterAutospacing="0"/>
        <w:textAlignment w:val="baseline"/>
        <w:rPr>
          <w:rStyle w:val="normaltextrun"/>
          <w:rFonts w:ascii="Calibri" w:hAnsi="Calibri" w:cs="Calibri"/>
          <w:sz w:val="22"/>
          <w:szCs w:val="22"/>
        </w:rPr>
      </w:pPr>
      <w:r w:rsidRPr="763D0ED7">
        <w:rPr>
          <w:rStyle w:val="normaltextrun"/>
          <w:rFonts w:ascii="Calibri" w:hAnsi="Calibri" w:cs="Calibri"/>
          <w:sz w:val="22"/>
          <w:szCs w:val="22"/>
        </w:rPr>
        <w:t xml:space="preserve">Driving commercial health and financial performance </w:t>
      </w:r>
      <w:r w:rsidR="005E556B" w:rsidRPr="763D0ED7">
        <w:rPr>
          <w:rStyle w:val="normaltextrun"/>
          <w:rFonts w:ascii="Calibri" w:hAnsi="Calibri" w:cs="Calibri"/>
          <w:sz w:val="22"/>
          <w:szCs w:val="22"/>
        </w:rPr>
        <w:t xml:space="preserve">of </w:t>
      </w:r>
      <w:r w:rsidR="691BE48B" w:rsidRPr="763D0ED7">
        <w:rPr>
          <w:rStyle w:val="normaltextrun"/>
          <w:rFonts w:ascii="Calibri" w:hAnsi="Calibri" w:cs="Calibri"/>
          <w:sz w:val="22"/>
          <w:szCs w:val="22"/>
        </w:rPr>
        <w:t xml:space="preserve">physical data </w:t>
      </w:r>
      <w:r w:rsidR="005E556B" w:rsidRPr="763D0ED7">
        <w:rPr>
          <w:rStyle w:val="normaltextrun"/>
          <w:rFonts w:ascii="Calibri" w:hAnsi="Calibri" w:cs="Calibri"/>
          <w:sz w:val="22"/>
          <w:szCs w:val="22"/>
        </w:rPr>
        <w:t>projects</w:t>
      </w:r>
    </w:p>
    <w:p w14:paraId="0EE87A24" w14:textId="77777777" w:rsidR="005057FF" w:rsidRDefault="005057FF" w:rsidP="005057FF">
      <w:pPr>
        <w:pStyle w:val="paragraph"/>
        <w:spacing w:before="0" w:beforeAutospacing="0" w:after="0" w:afterAutospacing="0"/>
        <w:textAlignment w:val="baseline"/>
        <w:rPr>
          <w:rStyle w:val="normaltextrun"/>
          <w:rFonts w:ascii="Calibri" w:hAnsi="Calibri" w:cs="Calibri"/>
          <w:sz w:val="22"/>
          <w:szCs w:val="22"/>
        </w:rPr>
      </w:pPr>
    </w:p>
    <w:p w14:paraId="34093BE1" w14:textId="59EB77F6" w:rsidR="005057FF" w:rsidRPr="00A2261A" w:rsidRDefault="005057FF" w:rsidP="000F59B3">
      <w:pPr>
        <w:pStyle w:val="paragraph"/>
        <w:spacing w:before="0" w:beforeAutospacing="0" w:after="0" w:afterAutospacing="0"/>
        <w:textAlignment w:val="baseline"/>
        <w:rPr>
          <w:rStyle w:val="normaltextrun"/>
          <w:rFonts w:ascii="Calibri" w:hAnsi="Calibri" w:cs="Calibri"/>
          <w:sz w:val="22"/>
          <w:szCs w:val="22"/>
        </w:rPr>
      </w:pPr>
      <w:r w:rsidRPr="763D0ED7">
        <w:rPr>
          <w:rStyle w:val="normaltextrun"/>
          <w:rFonts w:ascii="Calibri" w:hAnsi="Calibri" w:cs="Calibri"/>
          <w:sz w:val="22"/>
          <w:szCs w:val="22"/>
        </w:rPr>
        <w:t xml:space="preserve">The Physical Data team </w:t>
      </w:r>
      <w:r w:rsidR="003D6794">
        <w:rPr>
          <w:rStyle w:val="normaltextrun"/>
          <w:rFonts w:ascii="Calibri" w:hAnsi="Calibri" w:cs="Calibri"/>
          <w:sz w:val="22"/>
          <w:szCs w:val="22"/>
        </w:rPr>
        <w:t>has</w:t>
      </w:r>
      <w:r w:rsidR="001E11B2" w:rsidRPr="763D0ED7">
        <w:rPr>
          <w:rStyle w:val="normaltextrun"/>
          <w:rFonts w:ascii="Calibri" w:hAnsi="Calibri" w:cs="Calibri"/>
          <w:sz w:val="22"/>
          <w:szCs w:val="22"/>
        </w:rPr>
        <w:t xml:space="preserve"> </w:t>
      </w:r>
      <w:r w:rsidR="003D6794">
        <w:rPr>
          <w:rStyle w:val="normaltextrun"/>
          <w:rFonts w:ascii="Calibri" w:hAnsi="Calibri" w:cs="Calibri"/>
          <w:sz w:val="22"/>
          <w:szCs w:val="22"/>
        </w:rPr>
        <w:t xml:space="preserve">recently </w:t>
      </w:r>
      <w:r w:rsidR="3740ABBC" w:rsidRPr="763D0ED7">
        <w:rPr>
          <w:rStyle w:val="normaltextrun"/>
          <w:rFonts w:ascii="Calibri" w:hAnsi="Calibri" w:cs="Calibri"/>
          <w:sz w:val="22"/>
          <w:szCs w:val="22"/>
        </w:rPr>
        <w:t>consolidate</w:t>
      </w:r>
      <w:r w:rsidR="003D6794">
        <w:rPr>
          <w:rStyle w:val="normaltextrun"/>
          <w:rFonts w:ascii="Calibri" w:hAnsi="Calibri" w:cs="Calibri"/>
          <w:sz w:val="22"/>
          <w:szCs w:val="22"/>
        </w:rPr>
        <w:t>d</w:t>
      </w:r>
      <w:r w:rsidR="3740ABBC" w:rsidRPr="763D0ED7">
        <w:rPr>
          <w:rStyle w:val="normaltextrun"/>
          <w:rFonts w:ascii="Calibri" w:hAnsi="Calibri" w:cs="Calibri"/>
          <w:sz w:val="22"/>
          <w:szCs w:val="22"/>
        </w:rPr>
        <w:t xml:space="preserve"> and </w:t>
      </w:r>
      <w:r w:rsidR="001E11B2" w:rsidRPr="763D0ED7">
        <w:rPr>
          <w:rStyle w:val="normaltextrun"/>
          <w:rFonts w:ascii="Calibri" w:hAnsi="Calibri" w:cs="Calibri"/>
          <w:sz w:val="22"/>
          <w:szCs w:val="22"/>
        </w:rPr>
        <w:t>expand</w:t>
      </w:r>
      <w:r w:rsidR="003D6794">
        <w:rPr>
          <w:rStyle w:val="normaltextrun"/>
          <w:rFonts w:ascii="Calibri" w:hAnsi="Calibri" w:cs="Calibri"/>
          <w:sz w:val="22"/>
          <w:szCs w:val="22"/>
        </w:rPr>
        <w:t>ed</w:t>
      </w:r>
      <w:r w:rsidR="001E11B2" w:rsidRPr="763D0ED7">
        <w:rPr>
          <w:rStyle w:val="normaltextrun"/>
          <w:rFonts w:ascii="Calibri" w:hAnsi="Calibri" w:cs="Calibri"/>
          <w:sz w:val="22"/>
          <w:szCs w:val="22"/>
        </w:rPr>
        <w:t xml:space="preserve"> existing</w:t>
      </w:r>
      <w:r w:rsidR="006F55AA" w:rsidRPr="763D0ED7">
        <w:rPr>
          <w:rStyle w:val="normaltextrun"/>
          <w:rFonts w:ascii="Calibri" w:hAnsi="Calibri" w:cs="Calibri"/>
          <w:sz w:val="22"/>
          <w:szCs w:val="22"/>
        </w:rPr>
        <w:t xml:space="preserve"> services </w:t>
      </w:r>
      <w:r w:rsidR="003D6794">
        <w:rPr>
          <w:rStyle w:val="normaltextrun"/>
          <w:rFonts w:ascii="Calibri" w:hAnsi="Calibri" w:cs="Calibri"/>
          <w:sz w:val="22"/>
          <w:szCs w:val="22"/>
        </w:rPr>
        <w:t>previously</w:t>
      </w:r>
      <w:r w:rsidR="00D37EF4" w:rsidRPr="763D0ED7">
        <w:rPr>
          <w:rStyle w:val="normaltextrun"/>
          <w:rFonts w:ascii="Calibri" w:hAnsi="Calibri" w:cs="Calibri"/>
          <w:sz w:val="22"/>
          <w:szCs w:val="22"/>
        </w:rPr>
        <w:t xml:space="preserve"> </w:t>
      </w:r>
      <w:r w:rsidR="006F55AA" w:rsidRPr="763D0ED7">
        <w:rPr>
          <w:rStyle w:val="normaltextrun"/>
          <w:rFonts w:ascii="Calibri" w:hAnsi="Calibri" w:cs="Calibri"/>
          <w:sz w:val="22"/>
          <w:szCs w:val="22"/>
        </w:rPr>
        <w:t xml:space="preserve">delivered </w:t>
      </w:r>
      <w:r w:rsidR="5C0A6A4A" w:rsidRPr="763D0ED7">
        <w:rPr>
          <w:rStyle w:val="normaltextrun"/>
          <w:rFonts w:ascii="Calibri" w:hAnsi="Calibri" w:cs="Calibri"/>
          <w:sz w:val="22"/>
          <w:szCs w:val="22"/>
        </w:rPr>
        <w:t>across</w:t>
      </w:r>
      <w:r w:rsidR="006F55AA" w:rsidRPr="763D0ED7">
        <w:rPr>
          <w:rStyle w:val="normaltextrun"/>
          <w:rFonts w:ascii="Calibri" w:hAnsi="Calibri" w:cs="Calibri"/>
          <w:sz w:val="22"/>
          <w:szCs w:val="22"/>
        </w:rPr>
        <w:t xml:space="preserve"> APEM’s Water Sector</w:t>
      </w:r>
      <w:r w:rsidR="00731122">
        <w:rPr>
          <w:rStyle w:val="normaltextrun"/>
          <w:rFonts w:ascii="Calibri" w:hAnsi="Calibri" w:cs="Calibri"/>
          <w:sz w:val="22"/>
          <w:szCs w:val="22"/>
        </w:rPr>
        <w:t xml:space="preserve">. These include </w:t>
      </w:r>
      <w:r w:rsidR="00B153AC" w:rsidRPr="763D0ED7">
        <w:rPr>
          <w:rStyle w:val="normaltextrun"/>
          <w:rFonts w:ascii="Calibri" w:hAnsi="Calibri" w:cs="Calibri"/>
          <w:sz w:val="22"/>
          <w:szCs w:val="22"/>
        </w:rPr>
        <w:t xml:space="preserve">delivery of </w:t>
      </w:r>
      <w:r w:rsidR="003D6794">
        <w:rPr>
          <w:rStyle w:val="normaltextrun"/>
          <w:rFonts w:ascii="Calibri" w:hAnsi="Calibri" w:cs="Calibri"/>
          <w:sz w:val="22"/>
          <w:szCs w:val="22"/>
        </w:rPr>
        <w:t xml:space="preserve">transitional and coastal </w:t>
      </w:r>
      <w:r w:rsidR="003A11F4">
        <w:rPr>
          <w:rStyle w:val="normaltextrun"/>
          <w:rFonts w:ascii="Calibri" w:hAnsi="Calibri" w:cs="Calibri"/>
          <w:sz w:val="22"/>
          <w:szCs w:val="22"/>
        </w:rPr>
        <w:t xml:space="preserve">(TraC) </w:t>
      </w:r>
      <w:r w:rsidR="00D37EF4" w:rsidRPr="763D0ED7">
        <w:rPr>
          <w:rStyle w:val="normaltextrun"/>
          <w:rFonts w:ascii="Calibri" w:hAnsi="Calibri" w:cs="Calibri"/>
          <w:sz w:val="22"/>
          <w:szCs w:val="22"/>
        </w:rPr>
        <w:t>water quality monitoring survey programmes</w:t>
      </w:r>
      <w:r w:rsidR="009A58FA">
        <w:rPr>
          <w:rStyle w:val="normaltextrun"/>
          <w:rFonts w:ascii="Calibri" w:hAnsi="Calibri" w:cs="Calibri"/>
          <w:sz w:val="22"/>
          <w:szCs w:val="22"/>
        </w:rPr>
        <w:t xml:space="preserve"> for the UK water sector</w:t>
      </w:r>
      <w:r w:rsidR="00D37EF4" w:rsidRPr="763D0ED7">
        <w:rPr>
          <w:rStyle w:val="normaltextrun"/>
          <w:rFonts w:ascii="Calibri" w:hAnsi="Calibri" w:cs="Calibri"/>
          <w:sz w:val="22"/>
          <w:szCs w:val="22"/>
        </w:rPr>
        <w:t xml:space="preserve"> (</w:t>
      </w:r>
      <w:r w:rsidR="0048115E" w:rsidRPr="763D0ED7">
        <w:rPr>
          <w:rStyle w:val="normaltextrun"/>
          <w:rFonts w:ascii="Calibri" w:hAnsi="Calibri" w:cs="Calibri"/>
          <w:sz w:val="22"/>
          <w:szCs w:val="22"/>
        </w:rPr>
        <w:t xml:space="preserve">targeting large </w:t>
      </w:r>
      <w:r w:rsidR="00D37EF4" w:rsidRPr="763D0ED7">
        <w:rPr>
          <w:rStyle w:val="normaltextrun"/>
          <w:rFonts w:ascii="Calibri" w:hAnsi="Calibri" w:cs="Calibri"/>
          <w:sz w:val="22"/>
          <w:szCs w:val="22"/>
        </w:rPr>
        <w:t>AMP8</w:t>
      </w:r>
      <w:r w:rsidR="0048115E" w:rsidRPr="763D0ED7">
        <w:rPr>
          <w:rStyle w:val="normaltextrun"/>
          <w:rFonts w:ascii="Calibri" w:hAnsi="Calibri" w:cs="Calibri"/>
          <w:sz w:val="22"/>
          <w:szCs w:val="22"/>
        </w:rPr>
        <w:t xml:space="preserve"> survey programmes),</w:t>
      </w:r>
      <w:r w:rsidR="00152D05" w:rsidRPr="763D0ED7">
        <w:rPr>
          <w:rStyle w:val="normaltextrun"/>
          <w:rFonts w:ascii="Calibri" w:hAnsi="Calibri" w:cs="Calibri"/>
          <w:sz w:val="22"/>
          <w:szCs w:val="22"/>
        </w:rPr>
        <w:t xml:space="preserve"> </w:t>
      </w:r>
      <w:r w:rsidR="00E46DD2" w:rsidRPr="763D0ED7">
        <w:rPr>
          <w:rStyle w:val="normaltextrun"/>
          <w:rFonts w:ascii="Calibri" w:hAnsi="Calibri" w:cs="Calibri"/>
          <w:sz w:val="22"/>
          <w:szCs w:val="22"/>
        </w:rPr>
        <w:t>hydrometry data collection</w:t>
      </w:r>
      <w:r w:rsidR="6D702BB7" w:rsidRPr="763D0ED7">
        <w:rPr>
          <w:rStyle w:val="normaltextrun"/>
          <w:rFonts w:ascii="Calibri" w:hAnsi="Calibri" w:cs="Calibri"/>
          <w:sz w:val="22"/>
          <w:szCs w:val="22"/>
        </w:rPr>
        <w:t xml:space="preserve"> (</w:t>
      </w:r>
      <w:r w:rsidR="00BB1847">
        <w:rPr>
          <w:rStyle w:val="normaltextrun"/>
          <w:rFonts w:ascii="Calibri" w:hAnsi="Calibri" w:cs="Calibri"/>
          <w:sz w:val="22"/>
          <w:szCs w:val="22"/>
        </w:rPr>
        <w:t>including</w:t>
      </w:r>
      <w:r w:rsidR="6D702BB7" w:rsidRPr="763D0ED7">
        <w:rPr>
          <w:rStyle w:val="normaltextrun"/>
          <w:rFonts w:ascii="Calibri" w:hAnsi="Calibri" w:cs="Calibri"/>
          <w:sz w:val="22"/>
          <w:szCs w:val="22"/>
        </w:rPr>
        <w:t xml:space="preserve"> multiple deployment logger programmes)</w:t>
      </w:r>
      <w:r w:rsidR="00E46DD2" w:rsidRPr="763D0ED7">
        <w:rPr>
          <w:rStyle w:val="normaltextrun"/>
          <w:rFonts w:ascii="Calibri" w:hAnsi="Calibri" w:cs="Calibri"/>
          <w:sz w:val="22"/>
          <w:szCs w:val="22"/>
        </w:rPr>
        <w:t xml:space="preserve"> </w:t>
      </w:r>
      <w:r w:rsidR="00167A8D" w:rsidRPr="763D0ED7">
        <w:rPr>
          <w:rStyle w:val="normaltextrun"/>
          <w:rFonts w:ascii="Calibri" w:hAnsi="Calibri" w:cs="Calibri"/>
          <w:sz w:val="22"/>
          <w:szCs w:val="22"/>
        </w:rPr>
        <w:t xml:space="preserve">and </w:t>
      </w:r>
      <w:r w:rsidR="00E46DD2" w:rsidRPr="763D0ED7">
        <w:rPr>
          <w:rStyle w:val="normaltextrun"/>
          <w:rFonts w:ascii="Calibri" w:hAnsi="Calibri" w:cs="Calibri"/>
          <w:sz w:val="22"/>
          <w:szCs w:val="22"/>
        </w:rPr>
        <w:t>oceanographic data collection</w:t>
      </w:r>
      <w:r w:rsidR="0E1C17BD" w:rsidRPr="763D0ED7">
        <w:rPr>
          <w:rStyle w:val="normaltextrun"/>
          <w:rFonts w:ascii="Calibri" w:hAnsi="Calibri" w:cs="Calibri"/>
          <w:sz w:val="22"/>
          <w:szCs w:val="22"/>
        </w:rPr>
        <w:t>.</w:t>
      </w:r>
      <w:r w:rsidR="18AA5136" w:rsidRPr="763D0ED7">
        <w:rPr>
          <w:rStyle w:val="normaltextrun"/>
          <w:rFonts w:ascii="Calibri" w:hAnsi="Calibri" w:cs="Calibri"/>
          <w:sz w:val="22"/>
          <w:szCs w:val="22"/>
        </w:rPr>
        <w:t xml:space="preserve"> </w:t>
      </w:r>
      <w:r w:rsidR="00792221" w:rsidRPr="763D0ED7">
        <w:rPr>
          <w:rStyle w:val="normaltextrun"/>
          <w:rFonts w:ascii="Calibri" w:hAnsi="Calibri" w:cs="Calibri"/>
          <w:sz w:val="22"/>
          <w:szCs w:val="22"/>
        </w:rPr>
        <w:t>It is expected that t</w:t>
      </w:r>
      <w:r w:rsidR="00167A8D" w:rsidRPr="763D0ED7">
        <w:rPr>
          <w:rStyle w:val="normaltextrun"/>
          <w:rFonts w:ascii="Calibri" w:hAnsi="Calibri" w:cs="Calibri"/>
          <w:sz w:val="22"/>
          <w:szCs w:val="22"/>
        </w:rPr>
        <w:t xml:space="preserve">he Physical Data Associate Director will </w:t>
      </w:r>
      <w:r w:rsidR="00792221" w:rsidRPr="763D0ED7">
        <w:rPr>
          <w:rStyle w:val="normaltextrun"/>
          <w:rFonts w:ascii="Calibri" w:hAnsi="Calibri" w:cs="Calibri"/>
          <w:sz w:val="22"/>
          <w:szCs w:val="22"/>
        </w:rPr>
        <w:t>assist in driving forward</w:t>
      </w:r>
      <w:r w:rsidR="00EF4850">
        <w:rPr>
          <w:rStyle w:val="normaltextrun"/>
          <w:rFonts w:ascii="Calibri" w:hAnsi="Calibri" w:cs="Calibri"/>
          <w:sz w:val="22"/>
          <w:szCs w:val="22"/>
        </w:rPr>
        <w:t xml:space="preserve"> </w:t>
      </w:r>
      <w:r w:rsidR="00CC72EA">
        <w:rPr>
          <w:rStyle w:val="normaltextrun"/>
          <w:rFonts w:ascii="Calibri" w:hAnsi="Calibri" w:cs="Calibri"/>
          <w:sz w:val="22"/>
          <w:szCs w:val="22"/>
        </w:rPr>
        <w:t>these areas of work and also</w:t>
      </w:r>
      <w:r w:rsidR="00792221" w:rsidRPr="763D0ED7">
        <w:rPr>
          <w:rStyle w:val="normaltextrun"/>
          <w:rFonts w:ascii="Calibri" w:hAnsi="Calibri" w:cs="Calibri"/>
          <w:sz w:val="22"/>
          <w:szCs w:val="22"/>
        </w:rPr>
        <w:t xml:space="preserve"> </w:t>
      </w:r>
      <w:r w:rsidR="00AD2A91">
        <w:rPr>
          <w:rStyle w:val="normaltextrun"/>
          <w:rFonts w:ascii="Calibri" w:hAnsi="Calibri" w:cs="Calibri"/>
          <w:sz w:val="22"/>
          <w:szCs w:val="22"/>
        </w:rPr>
        <w:t xml:space="preserve">potentially </w:t>
      </w:r>
      <w:r w:rsidR="00C0223A" w:rsidRPr="763D0ED7">
        <w:rPr>
          <w:rStyle w:val="normaltextrun"/>
          <w:rFonts w:ascii="Calibri" w:hAnsi="Calibri" w:cs="Calibri"/>
          <w:sz w:val="22"/>
          <w:szCs w:val="22"/>
        </w:rPr>
        <w:t xml:space="preserve">parallel/linked </w:t>
      </w:r>
      <w:r w:rsidR="00792221" w:rsidRPr="763D0ED7">
        <w:rPr>
          <w:rStyle w:val="normaltextrun"/>
          <w:rFonts w:ascii="Calibri" w:hAnsi="Calibri" w:cs="Calibri"/>
          <w:sz w:val="22"/>
          <w:szCs w:val="22"/>
        </w:rPr>
        <w:t>data collection services elsewhere in the business</w:t>
      </w:r>
      <w:r w:rsidR="00C0223A" w:rsidRPr="763D0ED7">
        <w:rPr>
          <w:rStyle w:val="normaltextrun"/>
          <w:rFonts w:ascii="Calibri" w:hAnsi="Calibri" w:cs="Calibri"/>
          <w:sz w:val="22"/>
          <w:szCs w:val="22"/>
        </w:rPr>
        <w:t xml:space="preserve">. </w:t>
      </w:r>
    </w:p>
    <w:p w14:paraId="380E84C3" w14:textId="05E4D88A" w:rsidR="0079222D" w:rsidRPr="005D23C7" w:rsidRDefault="0079222D" w:rsidP="0079222D">
      <w:pPr>
        <w:pStyle w:val="paragraph"/>
        <w:spacing w:before="0" w:beforeAutospacing="0" w:after="0" w:afterAutospacing="0"/>
        <w:textAlignment w:val="baseline"/>
        <w:rPr>
          <w:rFonts w:ascii="Calibri" w:hAnsi="Calibri" w:cs="Calibri"/>
          <w:sz w:val="22"/>
          <w:szCs w:val="22"/>
        </w:rPr>
      </w:pPr>
    </w:p>
    <w:p w14:paraId="515EC554" w14:textId="7195F108" w:rsidR="007B190C" w:rsidRPr="00943F7B" w:rsidRDefault="00BC7A08" w:rsidP="00943F7B">
      <w:pPr>
        <w:rPr>
          <w:rStyle w:val="normaltextrun"/>
          <w:rFonts w:cstheme="minorHAnsi"/>
          <w:b/>
          <w:bCs/>
        </w:rPr>
      </w:pPr>
      <w:r w:rsidRPr="00456346">
        <w:rPr>
          <w:rFonts w:cstheme="minorHAnsi"/>
          <w:b/>
          <w:bCs/>
        </w:rPr>
        <w:t>What success looks like in this role</w:t>
      </w:r>
    </w:p>
    <w:p w14:paraId="646267D4" w14:textId="5E60D490" w:rsidR="00943F7B" w:rsidRPr="00943F7B" w:rsidRDefault="00943F7B" w:rsidP="00943F7B">
      <w:pPr>
        <w:pStyle w:val="paragraph"/>
        <w:textAlignment w:val="baseline"/>
        <w:rPr>
          <w:rStyle w:val="normaltextrun"/>
          <w:rFonts w:ascii="Calibri" w:hAnsi="Calibri" w:cs="Calibri"/>
          <w:sz w:val="22"/>
          <w:szCs w:val="22"/>
        </w:rPr>
      </w:pPr>
      <w:r w:rsidRPr="00943F7B">
        <w:rPr>
          <w:rStyle w:val="normaltextrun"/>
          <w:rFonts w:ascii="Calibri" w:hAnsi="Calibri" w:cs="Calibri"/>
          <w:sz w:val="22"/>
          <w:szCs w:val="22"/>
        </w:rPr>
        <w:t xml:space="preserve">This is an exciting role within our wider Water Sector leadership team. Sector-wide success will come from collaborating across the leadership cohort to support our clients, unlock opportunities and bring to life our vision, mission and strategic plan. The ability to work collaboratively with the wider leadership team to grow resource capability and effectively lead people and project delivery is therefore essential. </w:t>
      </w:r>
    </w:p>
    <w:p w14:paraId="3B28716C" w14:textId="2E361B8A" w:rsidR="00B13179" w:rsidRDefault="00943F7B" w:rsidP="00943F7B">
      <w:pPr>
        <w:pStyle w:val="paragraph"/>
        <w:spacing w:before="0" w:beforeAutospacing="0" w:after="0" w:afterAutospacing="0"/>
        <w:textAlignment w:val="baseline"/>
        <w:rPr>
          <w:rStyle w:val="normaltextrun"/>
          <w:rFonts w:ascii="Calibri" w:hAnsi="Calibri" w:cs="Calibri"/>
          <w:sz w:val="22"/>
          <w:szCs w:val="22"/>
        </w:rPr>
      </w:pPr>
      <w:r w:rsidRPr="00943F7B">
        <w:rPr>
          <w:rStyle w:val="normaltextrun"/>
          <w:rFonts w:ascii="Calibri" w:hAnsi="Calibri" w:cs="Calibri"/>
          <w:sz w:val="22"/>
          <w:szCs w:val="22"/>
        </w:rPr>
        <w:t xml:space="preserve">Building on proven industry links will be a key element of success, with effective leadership resulting in an operational approach that is appropriately resourced and structured to deliver with resilience. This role will also provide the opportunity to capitalise on broader opportunities within the APEM Group (including cross-business project design and delivery) whilst influencing the strategic direction of our delivery to water clients. And it will give the post holder the ability to develop and grow personally and assist with Divisional diversification.  </w:t>
      </w:r>
    </w:p>
    <w:p w14:paraId="0AFDD298" w14:textId="77777777" w:rsidR="00943F7B" w:rsidRPr="00A2261A" w:rsidRDefault="00943F7B" w:rsidP="00943F7B">
      <w:pPr>
        <w:pStyle w:val="paragraph"/>
        <w:spacing w:before="0" w:beforeAutospacing="0" w:after="0" w:afterAutospacing="0"/>
        <w:textAlignment w:val="baseline"/>
        <w:rPr>
          <w:rFonts w:ascii="Segoe UI" w:hAnsi="Segoe UI" w:cs="Segoe UI"/>
          <w:sz w:val="18"/>
          <w:szCs w:val="18"/>
        </w:rPr>
      </w:pPr>
    </w:p>
    <w:p w14:paraId="0BCD9950" w14:textId="69925990" w:rsidR="00606537" w:rsidRPr="00A2261A" w:rsidRDefault="00606537" w:rsidP="001F6E9F">
      <w:pPr>
        <w:rPr>
          <w:rFonts w:cstheme="minorHAnsi"/>
          <w:b/>
        </w:rPr>
      </w:pPr>
      <w:r w:rsidRPr="00A2261A">
        <w:rPr>
          <w:rFonts w:cstheme="minorHAnsi"/>
          <w:b/>
        </w:rPr>
        <w:t>Key Responsibilities</w:t>
      </w:r>
    </w:p>
    <w:p w14:paraId="2E82C661" w14:textId="77777777" w:rsidR="00480ABC" w:rsidRPr="00A2261A" w:rsidRDefault="00480ABC" w:rsidP="001F6E9F">
      <w:pPr>
        <w:rPr>
          <w:rFonts w:cstheme="minorHAnsi"/>
          <w:b/>
        </w:rPr>
      </w:pPr>
    </w:p>
    <w:p w14:paraId="340513FB" w14:textId="0BC74459" w:rsidR="00140024" w:rsidRPr="00A2261A" w:rsidRDefault="00113C2D" w:rsidP="00140024">
      <w:pPr>
        <w:pStyle w:val="ListParagraph"/>
        <w:ind w:left="360"/>
        <w:rPr>
          <w:b/>
        </w:rPr>
      </w:pPr>
      <w:r w:rsidRPr="00A2261A">
        <w:rPr>
          <w:b/>
        </w:rPr>
        <w:t>Operational Excellence</w:t>
      </w:r>
    </w:p>
    <w:p w14:paraId="11AE3D48" w14:textId="7D5BF536" w:rsidR="0047740C" w:rsidRDefault="0047740C" w:rsidP="00681845">
      <w:pPr>
        <w:pStyle w:val="ListParagraph"/>
        <w:numPr>
          <w:ilvl w:val="0"/>
          <w:numId w:val="10"/>
        </w:numPr>
        <w:rPr>
          <w:rFonts w:cstheme="minorHAnsi"/>
        </w:rPr>
      </w:pPr>
      <w:r w:rsidRPr="00A2261A">
        <w:rPr>
          <w:rFonts w:cstheme="minorHAnsi"/>
        </w:rPr>
        <w:t>Lead</w:t>
      </w:r>
      <w:r w:rsidR="0073741D" w:rsidRPr="00A2261A">
        <w:rPr>
          <w:rFonts w:cstheme="minorHAnsi"/>
        </w:rPr>
        <w:t xml:space="preserve"> all aspects of day-to-day operational management </w:t>
      </w:r>
      <w:r w:rsidR="00F106A3">
        <w:rPr>
          <w:rFonts w:cstheme="minorHAnsi"/>
        </w:rPr>
        <w:t xml:space="preserve">to </w:t>
      </w:r>
      <w:r w:rsidR="00E053C0" w:rsidRPr="00A2261A">
        <w:rPr>
          <w:rFonts w:cstheme="minorHAnsi"/>
        </w:rPr>
        <w:t>ensur</w:t>
      </w:r>
      <w:r w:rsidR="00F106A3">
        <w:rPr>
          <w:rFonts w:cstheme="minorHAnsi"/>
        </w:rPr>
        <w:t>e</w:t>
      </w:r>
      <w:r w:rsidR="00E053C0" w:rsidRPr="00A2261A">
        <w:rPr>
          <w:rFonts w:cstheme="minorHAnsi"/>
        </w:rPr>
        <w:t xml:space="preserve"> the optimisation of people and resources to client projects</w:t>
      </w:r>
      <w:r w:rsidR="00A80649" w:rsidRPr="00A2261A">
        <w:rPr>
          <w:rFonts w:cstheme="minorHAnsi"/>
        </w:rPr>
        <w:t xml:space="preserve">.  </w:t>
      </w:r>
    </w:p>
    <w:p w14:paraId="3463BFD1" w14:textId="5177DD80" w:rsidR="00011F45" w:rsidRPr="00A2261A" w:rsidRDefault="0034497E" w:rsidP="763D0ED7">
      <w:pPr>
        <w:pStyle w:val="ListParagraph"/>
        <w:numPr>
          <w:ilvl w:val="0"/>
          <w:numId w:val="10"/>
        </w:numPr>
      </w:pPr>
      <w:r w:rsidRPr="763D0ED7">
        <w:t xml:space="preserve">Maintain and promote robust standards of physical data collection and </w:t>
      </w:r>
      <w:r w:rsidR="004130A8" w:rsidRPr="763D0ED7">
        <w:t xml:space="preserve">management, </w:t>
      </w:r>
      <w:r w:rsidR="00772F14" w:rsidRPr="763D0ED7">
        <w:t>ensuring</w:t>
      </w:r>
      <w:r w:rsidR="711BE68D" w:rsidRPr="763D0ED7">
        <w:t xml:space="preserve"> efficiency,</w:t>
      </w:r>
      <w:r w:rsidR="00772F14" w:rsidRPr="763D0ED7">
        <w:t xml:space="preserve"> </w:t>
      </w:r>
      <w:r w:rsidRPr="763D0ED7">
        <w:t>technical excellence</w:t>
      </w:r>
      <w:r w:rsidR="00AE0D8F" w:rsidRPr="763D0ED7">
        <w:t>, safe working practices</w:t>
      </w:r>
      <w:r w:rsidR="00772F14" w:rsidRPr="763D0ED7">
        <w:t xml:space="preserve"> and </w:t>
      </w:r>
      <w:r w:rsidR="00A55A4F" w:rsidRPr="763D0ED7">
        <w:t xml:space="preserve">support for </w:t>
      </w:r>
      <w:r w:rsidR="00806A32" w:rsidRPr="763D0ED7">
        <w:t>innovation</w:t>
      </w:r>
      <w:r w:rsidR="00B74E7F" w:rsidRPr="763D0ED7">
        <w:t>.</w:t>
      </w:r>
      <w:r w:rsidR="009050C5" w:rsidRPr="763D0ED7">
        <w:t xml:space="preserve"> </w:t>
      </w:r>
    </w:p>
    <w:p w14:paraId="51B1FAFD" w14:textId="77777777" w:rsidR="00B00C43" w:rsidRPr="00233FAA" w:rsidRDefault="00B00C43" w:rsidP="00B00C43">
      <w:pPr>
        <w:pStyle w:val="ListParagraph"/>
        <w:numPr>
          <w:ilvl w:val="0"/>
          <w:numId w:val="10"/>
        </w:numPr>
        <w:rPr>
          <w:rFonts w:cstheme="minorHAnsi"/>
        </w:rPr>
      </w:pPr>
      <w:r w:rsidRPr="763D0ED7">
        <w:t>Responsible for directing multiple projects simultaneously, ensuring change control, reporting of issues and that client requirements and deadlines are met within allocated budget.</w:t>
      </w:r>
    </w:p>
    <w:p w14:paraId="1DA44248" w14:textId="77777777" w:rsidR="00C04901" w:rsidRPr="00140024" w:rsidRDefault="00C04901" w:rsidP="00C04901">
      <w:pPr>
        <w:pStyle w:val="ListParagraph"/>
        <w:numPr>
          <w:ilvl w:val="0"/>
          <w:numId w:val="10"/>
        </w:numPr>
        <w:rPr>
          <w:rFonts w:cstheme="minorHAnsi"/>
        </w:rPr>
      </w:pPr>
      <w:r w:rsidRPr="763D0ED7">
        <w:t>Ensure commercial hygiene standards across projects and internal processes.</w:t>
      </w:r>
    </w:p>
    <w:p w14:paraId="0C6C971E" w14:textId="07302BA4" w:rsidR="00C67234" w:rsidRDefault="00F73E9F" w:rsidP="00B70F28">
      <w:pPr>
        <w:pStyle w:val="ListParagraph"/>
        <w:numPr>
          <w:ilvl w:val="0"/>
          <w:numId w:val="10"/>
        </w:numPr>
        <w:rPr>
          <w:rFonts w:cstheme="minorHAnsi"/>
        </w:rPr>
      </w:pPr>
      <w:r w:rsidRPr="00233FAA">
        <w:rPr>
          <w:rFonts w:cstheme="minorHAnsi"/>
        </w:rPr>
        <w:t xml:space="preserve">Implement and maintain best practices to </w:t>
      </w:r>
      <w:r>
        <w:rPr>
          <w:rFonts w:cstheme="minorHAnsi"/>
        </w:rPr>
        <w:t>d</w:t>
      </w:r>
      <w:r w:rsidR="00233FAA" w:rsidRPr="00233FAA">
        <w:rPr>
          <w:rFonts w:cstheme="minorHAnsi"/>
        </w:rPr>
        <w:t xml:space="preserve">rive </w:t>
      </w:r>
      <w:r>
        <w:rPr>
          <w:rFonts w:cstheme="minorHAnsi"/>
        </w:rPr>
        <w:t>productivity</w:t>
      </w:r>
      <w:r w:rsidR="00233FAA" w:rsidRPr="00233FAA">
        <w:rPr>
          <w:rFonts w:cstheme="minorHAnsi"/>
        </w:rPr>
        <w:t xml:space="preserve"> within the </w:t>
      </w:r>
      <w:r w:rsidR="00A26A73">
        <w:rPr>
          <w:rFonts w:cstheme="minorHAnsi"/>
        </w:rPr>
        <w:t>team</w:t>
      </w:r>
      <w:r>
        <w:rPr>
          <w:rFonts w:cstheme="minorHAnsi"/>
        </w:rPr>
        <w:t>.</w:t>
      </w:r>
      <w:r w:rsidR="00734A88">
        <w:rPr>
          <w:rFonts w:cstheme="minorHAnsi"/>
        </w:rPr>
        <w:t xml:space="preserve"> </w:t>
      </w:r>
    </w:p>
    <w:p w14:paraId="1B2D19D2" w14:textId="77777777" w:rsidR="00514769" w:rsidRDefault="00514769" w:rsidP="00945A98">
      <w:pPr>
        <w:pStyle w:val="ListParagraph"/>
        <w:ind w:left="360"/>
        <w:rPr>
          <w:rFonts w:cstheme="minorHAnsi"/>
        </w:rPr>
      </w:pPr>
    </w:p>
    <w:p w14:paraId="70390F7A" w14:textId="7CABCC3F" w:rsidR="00945A98" w:rsidRPr="00140024" w:rsidRDefault="00517E71" w:rsidP="00945A98">
      <w:pPr>
        <w:pStyle w:val="ListParagraph"/>
        <w:ind w:left="360"/>
        <w:rPr>
          <w:rFonts w:cstheme="minorHAnsi"/>
          <w:b/>
          <w:bCs/>
        </w:rPr>
      </w:pPr>
      <w:r>
        <w:rPr>
          <w:rFonts w:cstheme="minorHAnsi"/>
          <w:b/>
          <w:bCs/>
        </w:rPr>
        <w:t>Growth</w:t>
      </w:r>
    </w:p>
    <w:p w14:paraId="3F7838B5" w14:textId="110FF58C" w:rsidR="003E082D" w:rsidRDefault="00E40E13" w:rsidP="00C04901">
      <w:pPr>
        <w:pStyle w:val="ListParagraph"/>
        <w:numPr>
          <w:ilvl w:val="0"/>
          <w:numId w:val="10"/>
        </w:numPr>
        <w:rPr>
          <w:rFonts w:cstheme="minorHAnsi"/>
        </w:rPr>
      </w:pPr>
      <w:r w:rsidRPr="763D0ED7">
        <w:t xml:space="preserve">Drive achievement of </w:t>
      </w:r>
      <w:r w:rsidR="00A26A73" w:rsidRPr="763D0ED7">
        <w:t xml:space="preserve">team and service </w:t>
      </w:r>
      <w:r w:rsidRPr="763D0ED7">
        <w:t xml:space="preserve">growth plans, in partnership with </w:t>
      </w:r>
      <w:r w:rsidR="00A26A73" w:rsidRPr="763D0ED7">
        <w:t>the wide</w:t>
      </w:r>
      <w:r w:rsidR="00726EC6" w:rsidRPr="763D0ED7">
        <w:t>r</w:t>
      </w:r>
      <w:r w:rsidR="00CE6F96" w:rsidRPr="763D0ED7">
        <w:t xml:space="preserve"> </w:t>
      </w:r>
      <w:r w:rsidR="000D3C56" w:rsidRPr="763D0ED7">
        <w:t xml:space="preserve">Sector Leadership team </w:t>
      </w:r>
      <w:r w:rsidR="00726EC6" w:rsidRPr="763D0ED7">
        <w:t xml:space="preserve">members </w:t>
      </w:r>
      <w:r w:rsidR="000D3C56" w:rsidRPr="763D0ED7">
        <w:t>and Business Partners.</w:t>
      </w:r>
    </w:p>
    <w:p w14:paraId="2D8EA39C" w14:textId="5B900763" w:rsidR="00C04901" w:rsidRPr="00945A98" w:rsidRDefault="00C04901" w:rsidP="00C04901">
      <w:pPr>
        <w:pStyle w:val="ListParagraph"/>
        <w:numPr>
          <w:ilvl w:val="0"/>
          <w:numId w:val="10"/>
        </w:numPr>
        <w:rPr>
          <w:rFonts w:cstheme="minorHAnsi"/>
        </w:rPr>
      </w:pPr>
      <w:r w:rsidRPr="763D0ED7">
        <w:t>Support the management of strategic accounts to develop trusted relationships and long-term customer lifetime value.</w:t>
      </w:r>
    </w:p>
    <w:p w14:paraId="1F850CD3" w14:textId="77777777" w:rsidR="00C04901" w:rsidRPr="00945A98" w:rsidRDefault="00C04901" w:rsidP="00C04901">
      <w:pPr>
        <w:pStyle w:val="ListParagraph"/>
        <w:numPr>
          <w:ilvl w:val="0"/>
          <w:numId w:val="10"/>
        </w:numPr>
        <w:rPr>
          <w:rFonts w:cstheme="minorHAnsi"/>
        </w:rPr>
      </w:pPr>
      <w:r w:rsidRPr="763D0ED7">
        <w:t>Establish and maintain relevant strategic partnerships and alliances.</w:t>
      </w:r>
    </w:p>
    <w:p w14:paraId="2F0D7386" w14:textId="276BFD9D" w:rsidR="00F73E9F" w:rsidRDefault="00F73E9F" w:rsidP="00F73E9F">
      <w:pPr>
        <w:pStyle w:val="ListParagraph"/>
        <w:numPr>
          <w:ilvl w:val="0"/>
          <w:numId w:val="10"/>
        </w:numPr>
        <w:rPr>
          <w:rFonts w:cstheme="minorHAnsi"/>
        </w:rPr>
      </w:pPr>
      <w:r w:rsidRPr="763D0ED7">
        <w:t>Identify and deliver on opportunities to enhance quality of services to meet client expectations and create client value.</w:t>
      </w:r>
    </w:p>
    <w:p w14:paraId="6D7FC9A4" w14:textId="78FFA5B1" w:rsidR="00DD1606" w:rsidRDefault="00DD1606" w:rsidP="00C04901">
      <w:pPr>
        <w:pStyle w:val="ListParagraph"/>
        <w:numPr>
          <w:ilvl w:val="0"/>
          <w:numId w:val="10"/>
        </w:numPr>
        <w:rPr>
          <w:rFonts w:cstheme="minorHAnsi"/>
        </w:rPr>
      </w:pPr>
      <w:r w:rsidRPr="763D0ED7">
        <w:t xml:space="preserve">Pro-actively maintain </w:t>
      </w:r>
      <w:r w:rsidR="004F7644" w:rsidRPr="763D0ED7">
        <w:t xml:space="preserve">a </w:t>
      </w:r>
      <w:r w:rsidR="00A26A73" w:rsidRPr="763D0ED7">
        <w:t xml:space="preserve">good </w:t>
      </w:r>
      <w:r w:rsidR="004F7644" w:rsidRPr="763D0ED7">
        <w:t>knowledge of the evolving capabilities across the Group</w:t>
      </w:r>
      <w:r w:rsidR="004F1527" w:rsidRPr="763D0ED7">
        <w:t xml:space="preserve"> </w:t>
      </w:r>
      <w:r w:rsidR="00E053C0" w:rsidRPr="763D0ED7">
        <w:t>to</w:t>
      </w:r>
      <w:r w:rsidR="004F1527" w:rsidRPr="763D0ED7">
        <w:t xml:space="preserve"> identify and </w:t>
      </w:r>
      <w:r w:rsidR="00A47588" w:rsidRPr="763D0ED7">
        <w:t>capitalis</w:t>
      </w:r>
      <w:r w:rsidR="00E053C0" w:rsidRPr="763D0ED7">
        <w:t>e</w:t>
      </w:r>
      <w:r w:rsidR="00A47588" w:rsidRPr="763D0ED7">
        <w:t xml:space="preserve"> on opportunities for cross-sell and cross-team collaboration.</w:t>
      </w:r>
    </w:p>
    <w:p w14:paraId="08FC6AC5" w14:textId="04F56CAE" w:rsidR="00945A98" w:rsidRDefault="00175544" w:rsidP="00716E71">
      <w:pPr>
        <w:pStyle w:val="ListParagraph"/>
        <w:numPr>
          <w:ilvl w:val="0"/>
          <w:numId w:val="10"/>
        </w:numPr>
        <w:rPr>
          <w:rFonts w:cstheme="minorHAnsi"/>
        </w:rPr>
      </w:pPr>
      <w:r w:rsidRPr="763D0ED7">
        <w:t>Support/input to</w:t>
      </w:r>
      <w:r w:rsidR="00C9314C" w:rsidRPr="763D0ED7">
        <w:t xml:space="preserve"> budgeting, f</w:t>
      </w:r>
      <w:r w:rsidR="00945A98" w:rsidRPr="763D0ED7">
        <w:t>orecasting, and financial analysis</w:t>
      </w:r>
      <w:r w:rsidR="00A26A73" w:rsidRPr="763D0ED7">
        <w:t xml:space="preserve"> for the team</w:t>
      </w:r>
      <w:r w:rsidR="0045353B" w:rsidRPr="763D0ED7">
        <w:t xml:space="preserve">, in partnership with the </w:t>
      </w:r>
      <w:r w:rsidR="00A26A73" w:rsidRPr="763D0ED7">
        <w:t>Divisional</w:t>
      </w:r>
      <w:r w:rsidRPr="763D0ED7">
        <w:t xml:space="preserve"> Director</w:t>
      </w:r>
      <w:r w:rsidR="0045353B" w:rsidRPr="763D0ED7">
        <w:t>.</w:t>
      </w:r>
    </w:p>
    <w:p w14:paraId="5902E543" w14:textId="24619B6E" w:rsidR="00E9071A" w:rsidRDefault="00E9071A" w:rsidP="00B901CA">
      <w:pPr>
        <w:pStyle w:val="ListParagraph"/>
        <w:numPr>
          <w:ilvl w:val="0"/>
          <w:numId w:val="10"/>
        </w:numPr>
        <w:rPr>
          <w:rFonts w:cstheme="minorHAnsi"/>
        </w:rPr>
      </w:pPr>
      <w:r w:rsidRPr="763D0ED7">
        <w:t>Partnering with B</w:t>
      </w:r>
      <w:r w:rsidR="00E053C0" w:rsidRPr="763D0ED7">
        <w:t>usiness Development Managers</w:t>
      </w:r>
      <w:r w:rsidRPr="763D0ED7">
        <w:t xml:space="preserve"> to enhance</w:t>
      </w:r>
      <w:r w:rsidR="0072397B" w:rsidRPr="763D0ED7">
        <w:t xml:space="preserve"> </w:t>
      </w:r>
      <w:r w:rsidR="000B2639" w:rsidRPr="763D0ED7">
        <w:t>both organic and targeted</w:t>
      </w:r>
      <w:r w:rsidRPr="763D0ED7">
        <w:t xml:space="preserve"> </w:t>
      </w:r>
      <w:r w:rsidR="00E053C0" w:rsidRPr="763D0ED7">
        <w:t>business development a</w:t>
      </w:r>
      <w:r w:rsidR="0072397B" w:rsidRPr="763D0ED7">
        <w:t>nd cross-sell</w:t>
      </w:r>
      <w:r w:rsidRPr="763D0ED7">
        <w:t xml:space="preserve"> capa</w:t>
      </w:r>
      <w:r w:rsidR="00D369D5" w:rsidRPr="763D0ED7">
        <w:t xml:space="preserve">bility and activity </w:t>
      </w:r>
      <w:r w:rsidR="000B2639" w:rsidRPr="763D0ED7">
        <w:t>with</w:t>
      </w:r>
      <w:r w:rsidR="00D369D5" w:rsidRPr="763D0ED7">
        <w:t>in the team</w:t>
      </w:r>
      <w:r w:rsidR="0072397B" w:rsidRPr="763D0ED7">
        <w:t>.</w:t>
      </w:r>
    </w:p>
    <w:p w14:paraId="0EAE7AC5" w14:textId="77777777" w:rsidR="00C04901" w:rsidRDefault="00C04901" w:rsidP="00C04901">
      <w:pPr>
        <w:pStyle w:val="ListParagraph"/>
        <w:numPr>
          <w:ilvl w:val="0"/>
          <w:numId w:val="10"/>
        </w:numPr>
        <w:rPr>
          <w:rFonts w:cstheme="minorHAnsi"/>
        </w:rPr>
      </w:pPr>
      <w:r w:rsidRPr="763D0ED7">
        <w:t>Lead technical inputs to the tendering process, working with APEM Tenders team.</w:t>
      </w:r>
    </w:p>
    <w:p w14:paraId="33F3CA72" w14:textId="77777777" w:rsidR="00807351" w:rsidRPr="00807351" w:rsidRDefault="00807351" w:rsidP="00807351">
      <w:pPr>
        <w:pStyle w:val="ListParagraph"/>
        <w:ind w:left="360"/>
        <w:rPr>
          <w:rFonts w:cstheme="minorHAnsi"/>
        </w:rPr>
      </w:pPr>
    </w:p>
    <w:p w14:paraId="6E05C27C" w14:textId="5C3F9660" w:rsidR="00945A98" w:rsidRPr="001835F9" w:rsidRDefault="003A47B6" w:rsidP="00716E71">
      <w:pPr>
        <w:pStyle w:val="ListParagraph"/>
        <w:ind w:left="360"/>
        <w:rPr>
          <w:rFonts w:cstheme="minorHAnsi"/>
          <w:b/>
          <w:bCs/>
        </w:rPr>
      </w:pPr>
      <w:r w:rsidRPr="001835F9">
        <w:rPr>
          <w:rFonts w:cstheme="minorHAnsi"/>
          <w:b/>
          <w:bCs/>
        </w:rPr>
        <w:t xml:space="preserve">Building a </w:t>
      </w:r>
      <w:r w:rsidR="00817F16" w:rsidRPr="001835F9">
        <w:rPr>
          <w:rFonts w:cstheme="minorHAnsi"/>
          <w:b/>
          <w:bCs/>
        </w:rPr>
        <w:t>H</w:t>
      </w:r>
      <w:r w:rsidRPr="001835F9">
        <w:rPr>
          <w:rFonts w:cstheme="minorHAnsi"/>
          <w:b/>
          <w:bCs/>
        </w:rPr>
        <w:t xml:space="preserve">igh </w:t>
      </w:r>
      <w:r w:rsidR="00817F16" w:rsidRPr="001835F9">
        <w:rPr>
          <w:rFonts w:cstheme="minorHAnsi"/>
          <w:b/>
          <w:bCs/>
        </w:rPr>
        <w:t>P</w:t>
      </w:r>
      <w:r w:rsidRPr="001835F9">
        <w:rPr>
          <w:rFonts w:cstheme="minorHAnsi"/>
          <w:b/>
          <w:bCs/>
        </w:rPr>
        <w:t xml:space="preserve">erforming </w:t>
      </w:r>
      <w:r w:rsidR="00AB619D">
        <w:rPr>
          <w:rFonts w:cstheme="minorHAnsi"/>
          <w:b/>
          <w:bCs/>
        </w:rPr>
        <w:t>C</w:t>
      </w:r>
      <w:r w:rsidRPr="001835F9">
        <w:rPr>
          <w:rFonts w:cstheme="minorHAnsi"/>
          <w:b/>
          <w:bCs/>
        </w:rPr>
        <w:t>ulture</w:t>
      </w:r>
    </w:p>
    <w:p w14:paraId="33367447" w14:textId="7C7B4C7B" w:rsidR="00CC2B64" w:rsidRPr="001835F9" w:rsidRDefault="00CC2B64" w:rsidP="00716E71">
      <w:pPr>
        <w:pStyle w:val="ListParagraph"/>
        <w:numPr>
          <w:ilvl w:val="0"/>
          <w:numId w:val="10"/>
        </w:numPr>
      </w:pPr>
      <w:r>
        <w:t xml:space="preserve">Lead </w:t>
      </w:r>
      <w:r w:rsidR="0039463E">
        <w:t>people</w:t>
      </w:r>
      <w:r w:rsidR="00FB30F4">
        <w:t xml:space="preserve"> </w:t>
      </w:r>
      <w:r w:rsidR="00D03C41">
        <w:t xml:space="preserve">inclusively and </w:t>
      </w:r>
      <w:r w:rsidR="00FB30F4">
        <w:t xml:space="preserve">collaboratively, </w:t>
      </w:r>
      <w:r w:rsidR="00092E94">
        <w:t>using feedback and coaching to drive</w:t>
      </w:r>
      <w:r w:rsidR="00FB30F4">
        <w:t xml:space="preserve"> performance and capability development.</w:t>
      </w:r>
    </w:p>
    <w:p w14:paraId="45FFB386" w14:textId="6C89D5B8" w:rsidR="530347DE" w:rsidRPr="001835F9" w:rsidRDefault="530347DE" w:rsidP="41E812E0">
      <w:pPr>
        <w:pStyle w:val="ListParagraph"/>
        <w:numPr>
          <w:ilvl w:val="0"/>
          <w:numId w:val="10"/>
        </w:numPr>
      </w:pPr>
      <w:r>
        <w:t xml:space="preserve">Actively manage large, </w:t>
      </w:r>
      <w:r w:rsidR="00DE1531">
        <w:t xml:space="preserve">operational </w:t>
      </w:r>
      <w:r>
        <w:t xml:space="preserve">teams </w:t>
      </w:r>
      <w:r w:rsidR="7D169DC9">
        <w:t>through</w:t>
      </w:r>
      <w:r w:rsidR="0E685DB6">
        <w:t xml:space="preserve"> transparent communication, clear goal</w:t>
      </w:r>
      <w:r w:rsidR="7EF6E06A">
        <w:t xml:space="preserve"> setting</w:t>
      </w:r>
      <w:r w:rsidR="0E685DB6">
        <w:t xml:space="preserve">, </w:t>
      </w:r>
      <w:r w:rsidR="460D7428">
        <w:t xml:space="preserve">prompt conflict resolution, </w:t>
      </w:r>
      <w:r w:rsidR="70085E32">
        <w:t>empower</w:t>
      </w:r>
      <w:r w:rsidR="0E4E1981">
        <w:t>ment of</w:t>
      </w:r>
      <w:r w:rsidR="70085E32">
        <w:t xml:space="preserve"> </w:t>
      </w:r>
      <w:r w:rsidR="7620649A">
        <w:t>others</w:t>
      </w:r>
      <w:r w:rsidR="70085E32">
        <w:t xml:space="preserve"> through </w:t>
      </w:r>
      <w:r w:rsidR="0E685DB6">
        <w:t>delegati</w:t>
      </w:r>
      <w:r w:rsidR="3D96B418">
        <w:t>on</w:t>
      </w:r>
      <w:r w:rsidR="6BD99623">
        <w:t xml:space="preserve"> and fostering a cont</w:t>
      </w:r>
      <w:r w:rsidR="4F4EB68B">
        <w:t>inuous learning and development culture.</w:t>
      </w:r>
    </w:p>
    <w:p w14:paraId="39571325" w14:textId="2132172D" w:rsidR="00945A98" w:rsidRPr="001835F9" w:rsidRDefault="008A0032" w:rsidP="5BEFD15B">
      <w:pPr>
        <w:pStyle w:val="ListParagraph"/>
        <w:numPr>
          <w:ilvl w:val="0"/>
          <w:numId w:val="10"/>
        </w:numPr>
      </w:pPr>
      <w:r>
        <w:t>Be part of</w:t>
      </w:r>
      <w:r w:rsidR="00945A98">
        <w:t xml:space="preserve"> the </w:t>
      </w:r>
      <w:r w:rsidR="00FB30F4">
        <w:t>development</w:t>
      </w:r>
      <w:r w:rsidR="00817F16">
        <w:t xml:space="preserve"> and delivery</w:t>
      </w:r>
      <w:r w:rsidR="00FB30F4">
        <w:t xml:space="preserve"> of </w:t>
      </w:r>
      <w:r w:rsidR="007420EB">
        <w:t xml:space="preserve">long-term people plans </w:t>
      </w:r>
      <w:r w:rsidR="00817F16">
        <w:t>to include</w:t>
      </w:r>
      <w:r w:rsidR="007420EB">
        <w:t xml:space="preserve"> </w:t>
      </w:r>
      <w:r w:rsidR="00E053C0">
        <w:t xml:space="preserve">employee </w:t>
      </w:r>
      <w:r w:rsidR="00D03C41">
        <w:t xml:space="preserve">engagement, behaviours, </w:t>
      </w:r>
      <w:r w:rsidR="00E053C0">
        <w:t>organisational design</w:t>
      </w:r>
      <w:r w:rsidR="007420EB">
        <w:t>, succession</w:t>
      </w:r>
      <w:r w:rsidR="00E053C0">
        <w:t xml:space="preserve"> planning,</w:t>
      </w:r>
      <w:r w:rsidR="007420EB">
        <w:t xml:space="preserve"> and skills building</w:t>
      </w:r>
      <w:r w:rsidR="00E053C0">
        <w:t>.</w:t>
      </w:r>
      <w:r w:rsidR="13A268BC">
        <w:t xml:space="preserve"> </w:t>
      </w:r>
    </w:p>
    <w:p w14:paraId="65D21674" w14:textId="4C446F7C" w:rsidR="00945A98" w:rsidRPr="001835F9" w:rsidRDefault="0754912D" w:rsidP="5BEFD15B">
      <w:pPr>
        <w:pStyle w:val="ListParagraph"/>
        <w:numPr>
          <w:ilvl w:val="0"/>
          <w:numId w:val="10"/>
        </w:numPr>
      </w:pPr>
      <w:r>
        <w:t xml:space="preserve">You are an </w:t>
      </w:r>
      <w:r w:rsidR="66AB36D6">
        <w:t xml:space="preserve">advocate for </w:t>
      </w:r>
      <w:r w:rsidR="0263FC99">
        <w:t xml:space="preserve">APEM </w:t>
      </w:r>
      <w:r w:rsidR="2D7A672E">
        <w:t>group</w:t>
      </w:r>
      <w:r w:rsidR="3187DD29">
        <w:t xml:space="preserve"> </w:t>
      </w:r>
      <w:r w:rsidR="4E08974C">
        <w:t xml:space="preserve">and </w:t>
      </w:r>
      <w:r w:rsidR="2E1D7D69">
        <w:t xml:space="preserve">build </w:t>
      </w:r>
      <w:r w:rsidR="15641362">
        <w:t xml:space="preserve">alliances </w:t>
      </w:r>
      <w:r w:rsidR="48C0A202">
        <w:t xml:space="preserve">internally and </w:t>
      </w:r>
      <w:r w:rsidR="54E0B1C6">
        <w:t>externally</w:t>
      </w:r>
      <w:r w:rsidR="07F9AA3E">
        <w:t xml:space="preserve"> </w:t>
      </w:r>
      <w:r w:rsidR="3C1966E7">
        <w:t xml:space="preserve">to leverage </w:t>
      </w:r>
      <w:r w:rsidR="449800D4">
        <w:t xml:space="preserve">skills and </w:t>
      </w:r>
      <w:r w:rsidR="38A4571A">
        <w:t>expertise</w:t>
      </w:r>
      <w:r w:rsidR="71E4368A">
        <w:t xml:space="preserve"> </w:t>
      </w:r>
      <w:r w:rsidR="797B28EF">
        <w:t>development.</w:t>
      </w:r>
    </w:p>
    <w:p w14:paraId="04421509" w14:textId="3FBF89C1" w:rsidR="00945A98" w:rsidRPr="00945A98" w:rsidRDefault="00DE1531" w:rsidP="00716E71">
      <w:pPr>
        <w:pStyle w:val="ListParagraph"/>
        <w:numPr>
          <w:ilvl w:val="0"/>
          <w:numId w:val="10"/>
        </w:numPr>
      </w:pPr>
      <w:r>
        <w:t>D</w:t>
      </w:r>
      <w:r w:rsidR="0E4605DA">
        <w:t>emonstrate</w:t>
      </w:r>
      <w:r w:rsidR="51BCA9BB">
        <w:t xml:space="preserve"> </w:t>
      </w:r>
      <w:r w:rsidR="04F3C1C3">
        <w:t xml:space="preserve">agility </w:t>
      </w:r>
      <w:r w:rsidR="65F3812D">
        <w:t xml:space="preserve">of </w:t>
      </w:r>
      <w:r w:rsidR="42A16B26">
        <w:t>thought</w:t>
      </w:r>
      <w:r w:rsidR="73B5ED17">
        <w:t xml:space="preserve"> </w:t>
      </w:r>
      <w:r w:rsidR="6E9F4B6D">
        <w:t xml:space="preserve">and </w:t>
      </w:r>
      <w:r w:rsidR="4F90CEF6">
        <w:t>the ability</w:t>
      </w:r>
      <w:r w:rsidR="4EE6F088">
        <w:t xml:space="preserve"> to </w:t>
      </w:r>
      <w:r w:rsidR="3B757CC6">
        <w:t>re-pivot</w:t>
      </w:r>
      <w:r w:rsidR="2B94DA81">
        <w:t xml:space="preserve"> or</w:t>
      </w:r>
      <w:r w:rsidR="1E110C92">
        <w:t xml:space="preserve"> </w:t>
      </w:r>
      <w:r w:rsidR="5341AF9F">
        <w:t>make tactical</w:t>
      </w:r>
      <w:r w:rsidR="3AE49E7C">
        <w:t xml:space="preserve"> </w:t>
      </w:r>
      <w:r w:rsidR="3E2B81D7">
        <w:t>interventions</w:t>
      </w:r>
      <w:r w:rsidR="755B3E95">
        <w:t xml:space="preserve"> </w:t>
      </w:r>
      <w:r w:rsidR="53F048D2">
        <w:t xml:space="preserve">if needed.  </w:t>
      </w:r>
    </w:p>
    <w:p w14:paraId="51EDC45E" w14:textId="0B60995C" w:rsidR="00945A98" w:rsidRDefault="0022154B" w:rsidP="00716E71">
      <w:pPr>
        <w:pStyle w:val="ListParagraph"/>
        <w:numPr>
          <w:ilvl w:val="0"/>
          <w:numId w:val="10"/>
        </w:numPr>
        <w:rPr>
          <w:rFonts w:cstheme="minorHAnsi"/>
        </w:rPr>
      </w:pPr>
      <w:r>
        <w:t>Use data</w:t>
      </w:r>
      <w:r w:rsidR="00817F16">
        <w:t>,</w:t>
      </w:r>
      <w:r w:rsidR="00D03C41">
        <w:t xml:space="preserve"> </w:t>
      </w:r>
      <w:r w:rsidR="00E053C0">
        <w:t>insight,</w:t>
      </w:r>
      <w:r w:rsidR="00817F16">
        <w:t xml:space="preserve"> and calibration</w:t>
      </w:r>
      <w:r w:rsidR="00D03C41">
        <w:t xml:space="preserve"> </w:t>
      </w:r>
      <w:r>
        <w:t xml:space="preserve">to </w:t>
      </w:r>
      <w:r w:rsidR="00817F16">
        <w:t>underpin objective decision-making.</w:t>
      </w:r>
    </w:p>
    <w:p w14:paraId="2A00BE7B" w14:textId="77777777" w:rsidR="00EC3C78" w:rsidRDefault="00EC3C78" w:rsidP="007B525A">
      <w:pPr>
        <w:pStyle w:val="ListParagraph"/>
        <w:ind w:left="360"/>
        <w:rPr>
          <w:rFonts w:cstheme="minorHAnsi"/>
          <w:b/>
          <w:bCs/>
        </w:rPr>
      </w:pPr>
    </w:p>
    <w:p w14:paraId="7D5C6B59" w14:textId="185257D8" w:rsidR="00945A98" w:rsidRPr="007B525A" w:rsidRDefault="00945A98" w:rsidP="007B525A">
      <w:pPr>
        <w:pStyle w:val="ListParagraph"/>
        <w:ind w:left="360"/>
        <w:rPr>
          <w:rFonts w:cstheme="minorHAnsi"/>
          <w:b/>
          <w:bCs/>
        </w:rPr>
      </w:pPr>
      <w:r w:rsidRPr="007B525A">
        <w:rPr>
          <w:rFonts w:cstheme="minorHAnsi"/>
          <w:b/>
          <w:bCs/>
        </w:rPr>
        <w:t>Governance</w:t>
      </w:r>
    </w:p>
    <w:p w14:paraId="7D26BB81" w14:textId="22B337ED" w:rsidR="007F7BA1" w:rsidRDefault="003B4B02" w:rsidP="763D0ED7">
      <w:pPr>
        <w:pStyle w:val="ListParagraph"/>
        <w:numPr>
          <w:ilvl w:val="0"/>
          <w:numId w:val="10"/>
        </w:numPr>
      </w:pPr>
      <w:r>
        <w:t>Champion</w:t>
      </w:r>
      <w:r w:rsidR="7309951A">
        <w:t xml:space="preserve"> Health and Safety and </w:t>
      </w:r>
      <w:r>
        <w:t xml:space="preserve">ensure that </w:t>
      </w:r>
      <w:r w:rsidR="7309951A">
        <w:t xml:space="preserve">all internal and external regulatory standards are maintained. </w:t>
      </w:r>
    </w:p>
    <w:p w14:paraId="6A4D4D41" w14:textId="77777777" w:rsidR="00D21619" w:rsidRDefault="00D21619" w:rsidP="00D21619">
      <w:pPr>
        <w:pStyle w:val="ListParagraph"/>
        <w:numPr>
          <w:ilvl w:val="0"/>
          <w:numId w:val="10"/>
        </w:numPr>
        <w:rPr>
          <w:rFonts w:cstheme="minorHAnsi"/>
        </w:rPr>
      </w:pPr>
      <w:r>
        <w:t>Take reasonable care for the safety and wellbeing of yourself and others; make use of the tools, equipment, training, and resources; and actively engage with colleagues at all levels to contribute to the continuous improvement of health and safety management.</w:t>
      </w:r>
    </w:p>
    <w:p w14:paraId="6F7E14A4" w14:textId="4F33FC78" w:rsidR="007F7BA1" w:rsidRDefault="007F7BA1" w:rsidP="763D0ED7">
      <w:pPr>
        <w:pStyle w:val="ListParagraph"/>
        <w:numPr>
          <w:ilvl w:val="0"/>
          <w:numId w:val="10"/>
        </w:numPr>
      </w:pPr>
      <w:r>
        <w:t xml:space="preserve">Operate a learning approach to </w:t>
      </w:r>
      <w:r w:rsidR="00593F95">
        <w:t>issues or near-misses, across a range of operational activities</w:t>
      </w:r>
      <w:r w:rsidR="00A752B1">
        <w:t>.</w:t>
      </w:r>
    </w:p>
    <w:p w14:paraId="70012F93" w14:textId="77777777" w:rsidR="00734A88" w:rsidRPr="0058683B" w:rsidRDefault="00734A88" w:rsidP="00734A88">
      <w:pPr>
        <w:pStyle w:val="ListParagraph"/>
        <w:numPr>
          <w:ilvl w:val="0"/>
          <w:numId w:val="10"/>
        </w:numPr>
        <w:rPr>
          <w:rFonts w:cstheme="minorHAnsi"/>
        </w:rPr>
      </w:pPr>
      <w:r>
        <w:t>Identify opportunities for operational cost optimisation.</w:t>
      </w:r>
    </w:p>
    <w:p w14:paraId="0291B58B" w14:textId="77777777" w:rsidR="00B47F2A" w:rsidRPr="00B47F2A" w:rsidRDefault="00C66656" w:rsidP="00F02DD7">
      <w:pPr>
        <w:pStyle w:val="ListParagraph"/>
        <w:numPr>
          <w:ilvl w:val="0"/>
          <w:numId w:val="10"/>
        </w:numPr>
        <w:rPr>
          <w:rFonts w:cstheme="minorHAnsi"/>
        </w:rPr>
      </w:pPr>
      <w:r>
        <w:lastRenderedPageBreak/>
        <w:t>Complete mandated training and ensure its completion across your teams</w:t>
      </w:r>
      <w:r w:rsidR="00042BB2">
        <w:t>.</w:t>
      </w:r>
    </w:p>
    <w:p w14:paraId="568392F5" w14:textId="6111CA7B" w:rsidR="00034B83" w:rsidRPr="00B47F2A" w:rsidRDefault="00C66656" w:rsidP="00F02DD7">
      <w:pPr>
        <w:pStyle w:val="ListParagraph"/>
        <w:numPr>
          <w:ilvl w:val="0"/>
          <w:numId w:val="10"/>
        </w:numPr>
        <w:rPr>
          <w:rFonts w:cstheme="minorHAnsi"/>
        </w:rPr>
      </w:pPr>
      <w:r w:rsidRPr="763D0ED7">
        <w:t>Work with teams to integrate compliance into operational processes</w:t>
      </w:r>
      <w:r w:rsidR="00042BB2" w:rsidRPr="763D0ED7">
        <w:t>.</w:t>
      </w:r>
    </w:p>
    <w:p w14:paraId="37F2B260" w14:textId="77777777" w:rsidR="00C66656" w:rsidRDefault="00C66656" w:rsidP="007B525A">
      <w:pPr>
        <w:pStyle w:val="ListParagraph"/>
        <w:ind w:left="360"/>
        <w:rPr>
          <w:rFonts w:cstheme="minorHAnsi"/>
          <w:b/>
          <w:bCs/>
        </w:rPr>
      </w:pPr>
    </w:p>
    <w:p w14:paraId="7D569F08" w14:textId="2937A361" w:rsidR="007B525A" w:rsidRPr="007B525A" w:rsidRDefault="007B525A" w:rsidP="007B525A">
      <w:pPr>
        <w:pStyle w:val="ListParagraph"/>
        <w:ind w:left="360"/>
        <w:rPr>
          <w:rFonts w:cstheme="minorHAnsi"/>
          <w:b/>
          <w:bCs/>
        </w:rPr>
      </w:pPr>
      <w:r w:rsidRPr="007B525A">
        <w:rPr>
          <w:rFonts w:cstheme="minorHAnsi"/>
          <w:b/>
          <w:bCs/>
        </w:rPr>
        <w:t>General</w:t>
      </w:r>
    </w:p>
    <w:p w14:paraId="5F6120B2" w14:textId="2FD63397" w:rsidR="00945A98" w:rsidRPr="00456346" w:rsidRDefault="00C66656" w:rsidP="00945A98">
      <w:pPr>
        <w:pStyle w:val="ListParagraph"/>
        <w:numPr>
          <w:ilvl w:val="0"/>
          <w:numId w:val="10"/>
        </w:numPr>
        <w:rPr>
          <w:rFonts w:cstheme="minorHAnsi"/>
        </w:rPr>
      </w:pPr>
      <w:r>
        <w:t>C</w:t>
      </w:r>
      <w:r w:rsidR="00945A98">
        <w:t>arry out any additional activities that may be reasonably required or requested.</w:t>
      </w:r>
    </w:p>
    <w:p w14:paraId="2FBF8D45" w14:textId="23B2F28E" w:rsidR="00E5047A" w:rsidRDefault="00C66656">
      <w:pPr>
        <w:pStyle w:val="ListParagraph"/>
        <w:numPr>
          <w:ilvl w:val="0"/>
          <w:numId w:val="10"/>
        </w:numPr>
        <w:rPr>
          <w:rFonts w:cstheme="minorHAnsi"/>
        </w:rPr>
      </w:pPr>
      <w:r>
        <w:t xml:space="preserve">Maintain your knowledge of relevant industry and business </w:t>
      </w:r>
      <w:r w:rsidR="00CF54DC">
        <w:t>updates</w:t>
      </w:r>
      <w:r w:rsidR="00042BB2">
        <w:t>.</w:t>
      </w:r>
    </w:p>
    <w:p w14:paraId="4945C302" w14:textId="7FE8DEA9" w:rsidR="00C632F9" w:rsidRPr="00C66656" w:rsidRDefault="00C632F9">
      <w:pPr>
        <w:pStyle w:val="ListParagraph"/>
        <w:numPr>
          <w:ilvl w:val="0"/>
          <w:numId w:val="10"/>
        </w:numPr>
        <w:rPr>
          <w:rFonts w:cstheme="minorHAnsi"/>
        </w:rPr>
      </w:pPr>
      <w:r>
        <w:t>Role model professional and other expected behavioural standards</w:t>
      </w:r>
      <w:r w:rsidR="00042BB2">
        <w:t>.</w:t>
      </w:r>
    </w:p>
    <w:p w14:paraId="675B24E7" w14:textId="77777777" w:rsidR="000F59B3" w:rsidRDefault="000F59B3" w:rsidP="3BFA4A3D">
      <w:pPr>
        <w:rPr>
          <w:b/>
          <w:bCs/>
        </w:rPr>
      </w:pPr>
    </w:p>
    <w:p w14:paraId="29FED29A" w14:textId="7B7FE2DC" w:rsidR="00480ABC" w:rsidRPr="00456346" w:rsidRDefault="00480ABC" w:rsidP="001F6E9F">
      <w:pPr>
        <w:rPr>
          <w:rFonts w:cstheme="minorHAnsi"/>
          <w:b/>
          <w:bCs/>
        </w:rPr>
      </w:pPr>
      <w:r w:rsidRPr="00456346">
        <w:rPr>
          <w:rFonts w:cstheme="minorHAnsi"/>
          <w:b/>
          <w:bCs/>
        </w:rPr>
        <w:t>Skills/Knowledge/Experience/Qualifications</w:t>
      </w:r>
    </w:p>
    <w:p w14:paraId="10445C94" w14:textId="77777777" w:rsidR="00480ABC" w:rsidRPr="00456346" w:rsidRDefault="00480ABC" w:rsidP="001F6E9F">
      <w:pPr>
        <w:rPr>
          <w:rFonts w:cstheme="minorHAnsi"/>
        </w:rPr>
      </w:pPr>
    </w:p>
    <w:p w14:paraId="6BB04C7D" w14:textId="44FE2AC3" w:rsidR="00480ABC" w:rsidRPr="00456346" w:rsidRDefault="00480ABC" w:rsidP="001F6E9F">
      <w:pPr>
        <w:rPr>
          <w:rFonts w:cstheme="minorHAnsi"/>
        </w:rPr>
      </w:pPr>
      <w:r w:rsidRPr="00456346">
        <w:rPr>
          <w:rFonts w:cstheme="minorHAnsi"/>
          <w:b/>
          <w:bCs/>
        </w:rPr>
        <w:t>Essential</w:t>
      </w:r>
      <w:r w:rsidRPr="00456346">
        <w:rPr>
          <w:rFonts w:cstheme="minorHAnsi"/>
        </w:rPr>
        <w:t xml:space="preserve"> </w:t>
      </w:r>
    </w:p>
    <w:p w14:paraId="15484FF6" w14:textId="77777777" w:rsidR="00480ABC" w:rsidRPr="00456346" w:rsidRDefault="00480ABC" w:rsidP="001F6E9F">
      <w:pPr>
        <w:rPr>
          <w:rFonts w:cstheme="minorHAnsi"/>
        </w:rPr>
      </w:pPr>
    </w:p>
    <w:p w14:paraId="51916C6C" w14:textId="1903232C" w:rsidR="000F5C84" w:rsidRPr="00F21919" w:rsidRDefault="000F5C84" w:rsidP="763D0ED7">
      <w:pPr>
        <w:pStyle w:val="ListParagraph"/>
        <w:numPr>
          <w:ilvl w:val="0"/>
          <w:numId w:val="10"/>
        </w:numPr>
      </w:pPr>
      <w:r>
        <w:t>Excellent communication abilities, both written and oral</w:t>
      </w:r>
      <w:r w:rsidR="4989B8D2">
        <w:t>.</w:t>
      </w:r>
    </w:p>
    <w:p w14:paraId="00301DBD" w14:textId="77777777" w:rsidR="00140024" w:rsidRPr="00B26DFE" w:rsidRDefault="00140024" w:rsidP="00140024">
      <w:pPr>
        <w:pStyle w:val="ListParagraph"/>
        <w:numPr>
          <w:ilvl w:val="0"/>
          <w:numId w:val="10"/>
        </w:numPr>
        <w:rPr>
          <w:rFonts w:cstheme="minorHAnsi"/>
        </w:rPr>
      </w:pPr>
      <w:r>
        <w:t>Proven ability to deliver high quality consultancy services within budget and to a high scientific/ quality standard.</w:t>
      </w:r>
    </w:p>
    <w:p w14:paraId="50F18672" w14:textId="77777777" w:rsidR="00140024" w:rsidRPr="00523B42" w:rsidRDefault="00140024" w:rsidP="00140024">
      <w:pPr>
        <w:pStyle w:val="ListParagraph"/>
        <w:numPr>
          <w:ilvl w:val="0"/>
          <w:numId w:val="10"/>
        </w:numPr>
        <w:rPr>
          <w:rFonts w:cstheme="minorHAnsi"/>
        </w:rPr>
      </w:pPr>
      <w:r w:rsidRPr="41E812E0">
        <w:t>Knowledge &amp; experience of project delivery cycle including commercial aspects of project tendering and delivery.</w:t>
      </w:r>
    </w:p>
    <w:p w14:paraId="44389464" w14:textId="3FCFB467" w:rsidR="00523B42" w:rsidRDefault="59185FA7" w:rsidP="763D0ED7">
      <w:pPr>
        <w:pStyle w:val="ListParagraph"/>
        <w:numPr>
          <w:ilvl w:val="0"/>
          <w:numId w:val="10"/>
        </w:numPr>
      </w:pPr>
      <w:r>
        <w:t>Proven track record of delivery across</w:t>
      </w:r>
      <w:r w:rsidR="0033250B">
        <w:t xml:space="preserve"> </w:t>
      </w:r>
      <w:r w:rsidR="00971957">
        <w:t xml:space="preserve">a </w:t>
      </w:r>
      <w:r w:rsidR="00871FAA">
        <w:t>multiple facet</w:t>
      </w:r>
      <w:r w:rsidR="00971957">
        <w:t>ed role, including</w:t>
      </w:r>
      <w:r w:rsidR="00871FAA">
        <w:t xml:space="preserve"> </w:t>
      </w:r>
      <w:r w:rsidR="0033250B">
        <w:t>data collection</w:t>
      </w:r>
      <w:r w:rsidR="00590AA2">
        <w:t xml:space="preserve">, consultancy services and </w:t>
      </w:r>
      <w:r w:rsidR="00871FAA">
        <w:t>busines</w:t>
      </w:r>
      <w:r w:rsidR="00971957">
        <w:t>s strategy</w:t>
      </w:r>
      <w:r w:rsidR="00590AA2">
        <w:t>.</w:t>
      </w:r>
    </w:p>
    <w:p w14:paraId="42628E6B" w14:textId="77777777" w:rsidR="003401A7" w:rsidRPr="005C2787" w:rsidRDefault="00140024" w:rsidP="003401A7">
      <w:pPr>
        <w:pStyle w:val="ListParagraph"/>
        <w:numPr>
          <w:ilvl w:val="0"/>
          <w:numId w:val="10"/>
        </w:numPr>
        <w:rPr>
          <w:rFonts w:cstheme="minorHAnsi"/>
        </w:rPr>
      </w:pPr>
      <w:r w:rsidRPr="41E812E0">
        <w:t>Experience and a strong understanding of the dynamics of the markets in which your specialist service operates.</w:t>
      </w:r>
    </w:p>
    <w:p w14:paraId="076CAC6E" w14:textId="1FD8AD89" w:rsidR="005C2787" w:rsidRPr="000A7845" w:rsidRDefault="005C2787" w:rsidP="003401A7">
      <w:pPr>
        <w:pStyle w:val="ListParagraph"/>
        <w:numPr>
          <w:ilvl w:val="0"/>
          <w:numId w:val="10"/>
        </w:numPr>
        <w:rPr>
          <w:rFonts w:cstheme="minorHAnsi"/>
        </w:rPr>
      </w:pPr>
      <w:r>
        <w:t xml:space="preserve">Proven </w:t>
      </w:r>
      <w:r w:rsidR="005762D9">
        <w:t>links and successful working relationships across the water industry sector and physical data collection</w:t>
      </w:r>
      <w:r w:rsidR="009E10D1">
        <w:t xml:space="preserve"> projects.</w:t>
      </w:r>
    </w:p>
    <w:p w14:paraId="0A2A6036" w14:textId="71D07B9F" w:rsidR="00F5269B" w:rsidRPr="00B47F2A" w:rsidRDefault="000A7845" w:rsidP="00197F9E">
      <w:pPr>
        <w:pStyle w:val="ListParagraph"/>
        <w:numPr>
          <w:ilvl w:val="0"/>
          <w:numId w:val="10"/>
        </w:numPr>
        <w:rPr>
          <w:rFonts w:cstheme="minorHAnsi"/>
        </w:rPr>
      </w:pPr>
      <w:r>
        <w:t xml:space="preserve">Excellent stakeholder management skills working closely with Finance and </w:t>
      </w:r>
      <w:r w:rsidR="00E053C0">
        <w:t>People B</w:t>
      </w:r>
      <w:r>
        <w:t xml:space="preserve">usiness </w:t>
      </w:r>
      <w:r w:rsidR="00E053C0">
        <w:t>P</w:t>
      </w:r>
      <w:r>
        <w:t>artners, recruitment, tenders, business development and the executive leadership team</w:t>
      </w:r>
    </w:p>
    <w:p w14:paraId="1AC6F1A4" w14:textId="32A1FE79" w:rsidR="00480ABC" w:rsidRPr="00DE1531" w:rsidRDefault="00871EB8" w:rsidP="763D0ED7">
      <w:pPr>
        <w:pStyle w:val="ListParagraph"/>
        <w:numPr>
          <w:ilvl w:val="0"/>
          <w:numId w:val="10"/>
        </w:numPr>
      </w:pPr>
      <w:r>
        <w:t xml:space="preserve">Proven capability </w:t>
      </w:r>
      <w:r w:rsidR="00F300A0">
        <w:t>of</w:t>
      </w:r>
      <w:r>
        <w:t xml:space="preserve"> leading </w:t>
      </w:r>
      <w:r w:rsidR="00F300A0">
        <w:t>the performance</w:t>
      </w:r>
      <w:r w:rsidR="0E578D74">
        <w:t xml:space="preserve"> of</w:t>
      </w:r>
      <w:r w:rsidR="00F300A0">
        <w:t xml:space="preserve"> and developing </w:t>
      </w:r>
      <w:r>
        <w:t>others</w:t>
      </w:r>
      <w:r w:rsidR="005F135D">
        <w:t>.</w:t>
      </w:r>
    </w:p>
    <w:p w14:paraId="1A558383" w14:textId="77777777" w:rsidR="00DE1531" w:rsidRPr="00DE1531" w:rsidRDefault="00DE1531" w:rsidP="00DE1531">
      <w:pPr>
        <w:pStyle w:val="ListParagraph"/>
        <w:ind w:left="360"/>
        <w:rPr>
          <w:rFonts w:cstheme="minorHAnsi"/>
        </w:rPr>
      </w:pPr>
    </w:p>
    <w:p w14:paraId="529F2D86" w14:textId="01020172" w:rsidR="00480ABC" w:rsidRPr="00456346" w:rsidRDefault="00480ABC" w:rsidP="001F6E9F">
      <w:pPr>
        <w:rPr>
          <w:rFonts w:cstheme="minorHAnsi"/>
        </w:rPr>
      </w:pPr>
      <w:r w:rsidRPr="00456346">
        <w:rPr>
          <w:rFonts w:cstheme="minorHAnsi"/>
          <w:b/>
          <w:bCs/>
        </w:rPr>
        <w:t>Desirable</w:t>
      </w:r>
      <w:r w:rsidRPr="00456346">
        <w:rPr>
          <w:rFonts w:cstheme="minorHAnsi"/>
        </w:rPr>
        <w:t xml:space="preserve"> </w:t>
      </w:r>
    </w:p>
    <w:p w14:paraId="4E1A7C72" w14:textId="77777777" w:rsidR="00480ABC" w:rsidRPr="00456346" w:rsidRDefault="00480ABC" w:rsidP="001F6E9F">
      <w:pPr>
        <w:rPr>
          <w:rFonts w:cstheme="minorHAnsi"/>
        </w:rPr>
      </w:pPr>
    </w:p>
    <w:p w14:paraId="753D9345" w14:textId="3BA340D3" w:rsidR="00AD493C" w:rsidRDefault="00F21919" w:rsidP="00AD493C">
      <w:pPr>
        <w:pStyle w:val="ListParagraph"/>
        <w:numPr>
          <w:ilvl w:val="0"/>
          <w:numId w:val="10"/>
        </w:numPr>
        <w:rPr>
          <w:rFonts w:cstheme="minorHAnsi"/>
        </w:rPr>
      </w:pPr>
      <w:r>
        <w:t>Member of relevant chartered institution or professional bod</w:t>
      </w:r>
      <w:r w:rsidR="00CB2D82">
        <w:t>y</w:t>
      </w:r>
      <w:r w:rsidR="00284C6D">
        <w:t>.</w:t>
      </w:r>
    </w:p>
    <w:p w14:paraId="12B22269" w14:textId="00FAADA2" w:rsidR="00246FAE" w:rsidRPr="00B85FB8" w:rsidRDefault="00246FAE" w:rsidP="00246FAE">
      <w:pPr>
        <w:pStyle w:val="ListParagraph"/>
        <w:numPr>
          <w:ilvl w:val="0"/>
          <w:numId w:val="10"/>
        </w:numPr>
        <w:rPr>
          <w:rFonts w:cstheme="minorHAnsi"/>
        </w:rPr>
      </w:pPr>
      <w:r>
        <w:t>Qualified at a post-graduate level in relevant field</w:t>
      </w:r>
      <w:r w:rsidR="00284C6D">
        <w:t>.</w:t>
      </w:r>
    </w:p>
    <w:p w14:paraId="68996A28" w14:textId="52F6402A" w:rsidR="0094280A" w:rsidRPr="00D07027" w:rsidRDefault="00D07027" w:rsidP="0094280A">
      <w:pPr>
        <w:pStyle w:val="ListParagraph"/>
        <w:numPr>
          <w:ilvl w:val="0"/>
          <w:numId w:val="10"/>
        </w:numPr>
        <w:rPr>
          <w:rFonts w:cstheme="minorHAnsi"/>
        </w:rPr>
      </w:pPr>
      <w:r>
        <w:t>U</w:t>
      </w:r>
      <w:r w:rsidR="00FB1166" w:rsidRPr="41E812E0">
        <w:t>nderstanding</w:t>
      </w:r>
      <w:r w:rsidR="00507C03" w:rsidRPr="41E812E0">
        <w:t xml:space="preserve"> and interpretation</w:t>
      </w:r>
      <w:r w:rsidR="00FB1166" w:rsidRPr="41E812E0">
        <w:t xml:space="preserve"> of</w:t>
      </w:r>
      <w:r w:rsidR="00402014" w:rsidRPr="41E812E0">
        <w:t xml:space="preserve"> </w:t>
      </w:r>
      <w:r w:rsidR="00DE1531">
        <w:t>commercial finance</w:t>
      </w:r>
      <w:r w:rsidR="00284C6D" w:rsidRPr="41E812E0">
        <w:t>.</w:t>
      </w:r>
    </w:p>
    <w:p w14:paraId="07B0A26C" w14:textId="447B5FA0" w:rsidR="00D07027" w:rsidRPr="000275E1" w:rsidRDefault="00D07027" w:rsidP="0094280A">
      <w:pPr>
        <w:pStyle w:val="ListParagraph"/>
        <w:numPr>
          <w:ilvl w:val="0"/>
          <w:numId w:val="10"/>
        </w:numPr>
        <w:rPr>
          <w:rFonts w:cstheme="minorHAnsi"/>
        </w:rPr>
      </w:pPr>
      <w:r>
        <w:t>Data processing and applied data consultancy reporting skills.</w:t>
      </w:r>
    </w:p>
    <w:p w14:paraId="7DCBBC17" w14:textId="64CD9DFD" w:rsidR="000275E1" w:rsidRPr="0094280A" w:rsidRDefault="00E57B3E" w:rsidP="763D0ED7">
      <w:pPr>
        <w:pStyle w:val="ListParagraph"/>
        <w:numPr>
          <w:ilvl w:val="0"/>
          <w:numId w:val="10"/>
        </w:numPr>
      </w:pPr>
      <w:r>
        <w:t xml:space="preserve">A </w:t>
      </w:r>
      <w:r w:rsidR="002F1351">
        <w:t xml:space="preserve">ready </w:t>
      </w:r>
      <w:r>
        <w:t xml:space="preserve">familiarity </w:t>
      </w:r>
      <w:r w:rsidR="002F1351">
        <w:t xml:space="preserve">with the services offered by </w:t>
      </w:r>
      <w:r w:rsidR="00932E3A">
        <w:t xml:space="preserve">the other </w:t>
      </w:r>
      <w:r w:rsidR="006163FE">
        <w:t xml:space="preserve">APEM </w:t>
      </w:r>
      <w:r w:rsidR="00932E3A">
        <w:t xml:space="preserve">Water </w:t>
      </w:r>
      <w:r w:rsidR="006163FE">
        <w:t>Sector teams</w:t>
      </w:r>
    </w:p>
    <w:p w14:paraId="42EFF90B" w14:textId="77777777" w:rsidR="00456346" w:rsidRDefault="00456346" w:rsidP="001F6E9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3646C6DD" w14:textId="6F3AEF01"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b/>
          <w:bCs/>
          <w:sz w:val="22"/>
          <w:szCs w:val="22"/>
        </w:rPr>
        <w:t>Our Values</w:t>
      </w:r>
      <w:r w:rsidRPr="00456346">
        <w:rPr>
          <w:rStyle w:val="eop"/>
          <w:rFonts w:asciiTheme="minorHAnsi" w:hAnsiTheme="minorHAnsi" w:cstheme="minorHAnsi"/>
          <w:sz w:val="22"/>
          <w:szCs w:val="22"/>
        </w:rPr>
        <w:t> </w:t>
      </w:r>
    </w:p>
    <w:p w14:paraId="5447CD3F" w14:textId="1F465B47"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sz w:val="22"/>
          <w:szCs w:val="22"/>
        </w:rPr>
        <w:t>Our most important assets are</w:t>
      </w:r>
      <w:r w:rsidR="001F6E9F">
        <w:rPr>
          <w:rStyle w:val="normaltextrun"/>
          <w:rFonts w:asciiTheme="minorHAnsi" w:hAnsiTheme="minorHAnsi" w:cstheme="minorHAnsi"/>
          <w:sz w:val="22"/>
          <w:szCs w:val="22"/>
        </w:rPr>
        <w:t xml:space="preserve"> our </w:t>
      </w:r>
      <w:r w:rsidRPr="00456346">
        <w:rPr>
          <w:rStyle w:val="normaltextrun"/>
          <w:rFonts w:asciiTheme="minorHAnsi" w:hAnsiTheme="minorHAnsi" w:cstheme="minorHAnsi"/>
          <w:sz w:val="22"/>
          <w:szCs w:val="22"/>
        </w:rPr>
        <w:t xml:space="preserve">people who work </w:t>
      </w:r>
      <w:r w:rsidR="004058B3">
        <w:rPr>
          <w:rStyle w:val="normaltextrun"/>
          <w:rFonts w:asciiTheme="minorHAnsi" w:hAnsiTheme="minorHAnsi" w:cstheme="minorHAnsi"/>
          <w:sz w:val="22"/>
          <w:szCs w:val="22"/>
        </w:rPr>
        <w:t>here</w:t>
      </w:r>
      <w:r w:rsidRPr="00456346">
        <w:rPr>
          <w:rStyle w:val="normaltextrun"/>
          <w:rFonts w:asciiTheme="minorHAnsi" w:hAnsiTheme="minorHAnsi" w:cstheme="minorHAnsi"/>
          <w:sz w:val="22"/>
          <w:szCs w:val="22"/>
        </w:rPr>
        <w:t>. We all work as one team and rely on each other. We wish to create a working environment to which our people are proud to belong, by maintaining our values at the forefront of everything we do. These values ar</w:t>
      </w:r>
      <w:r w:rsidR="001F6E9F">
        <w:rPr>
          <w:rStyle w:val="normaltextrun"/>
          <w:rFonts w:asciiTheme="minorHAnsi" w:hAnsiTheme="minorHAnsi" w:cstheme="minorHAnsi"/>
          <w:sz w:val="22"/>
          <w:szCs w:val="22"/>
        </w:rPr>
        <w:t>e:</w:t>
      </w:r>
    </w:p>
    <w:p w14:paraId="24828ED3" w14:textId="64E79917" w:rsidR="001F6E9F" w:rsidRPr="00A95E4B" w:rsidRDefault="001F6E9F" w:rsidP="001F6E9F">
      <w:pPr>
        <w:rPr>
          <w:rFonts w:cstheme="minorHAnsi"/>
        </w:rPr>
      </w:pPr>
    </w:p>
    <w:p w14:paraId="23E8F859" w14:textId="487E350F" w:rsidR="001F6E9F" w:rsidRPr="00A95E4B" w:rsidRDefault="00A95E4B" w:rsidP="001F6E9F">
      <w:pPr>
        <w:pStyle w:val="ListParagraph"/>
        <w:numPr>
          <w:ilvl w:val="0"/>
          <w:numId w:val="10"/>
        </w:numPr>
        <w:rPr>
          <w:rFonts w:cstheme="minorHAnsi"/>
        </w:rPr>
      </w:pPr>
      <w:r>
        <w:t>Integrity – We do the right thing</w:t>
      </w:r>
    </w:p>
    <w:p w14:paraId="613E5B64" w14:textId="0D645A9C" w:rsidR="00A95E4B" w:rsidRPr="00A95E4B" w:rsidRDefault="00A95E4B" w:rsidP="001F6E9F">
      <w:pPr>
        <w:pStyle w:val="ListParagraph"/>
        <w:numPr>
          <w:ilvl w:val="0"/>
          <w:numId w:val="10"/>
        </w:numPr>
        <w:rPr>
          <w:rFonts w:cstheme="minorHAnsi"/>
        </w:rPr>
      </w:pPr>
      <w:r>
        <w:t>Quality – Quality in everything</w:t>
      </w:r>
    </w:p>
    <w:p w14:paraId="103F3301" w14:textId="21164DE6" w:rsidR="00A95E4B" w:rsidRPr="00A95E4B" w:rsidRDefault="00A95E4B" w:rsidP="001F6E9F">
      <w:pPr>
        <w:pStyle w:val="ListParagraph"/>
        <w:numPr>
          <w:ilvl w:val="0"/>
          <w:numId w:val="10"/>
        </w:numPr>
        <w:rPr>
          <w:rFonts w:cstheme="minorHAnsi"/>
        </w:rPr>
      </w:pPr>
      <w:r>
        <w:t>People - We care</w:t>
      </w:r>
    </w:p>
    <w:p w14:paraId="2A583C00" w14:textId="4B6666CD" w:rsidR="00A95E4B" w:rsidRPr="00A95E4B" w:rsidRDefault="00A95E4B" w:rsidP="001F6E9F">
      <w:pPr>
        <w:pStyle w:val="ListParagraph"/>
        <w:numPr>
          <w:ilvl w:val="0"/>
          <w:numId w:val="10"/>
        </w:numPr>
        <w:rPr>
          <w:rFonts w:cstheme="minorHAnsi"/>
        </w:rPr>
      </w:pPr>
      <w:r>
        <w:t>Forward thinking – We focus on the future</w:t>
      </w:r>
    </w:p>
    <w:p w14:paraId="6882D360" w14:textId="44BC037D" w:rsidR="00A95E4B" w:rsidRPr="00A95E4B" w:rsidRDefault="00A95E4B" w:rsidP="001F6E9F">
      <w:pPr>
        <w:pStyle w:val="ListParagraph"/>
        <w:numPr>
          <w:ilvl w:val="0"/>
          <w:numId w:val="10"/>
        </w:numPr>
        <w:rPr>
          <w:rFonts w:cstheme="minorHAnsi"/>
        </w:rPr>
      </w:pPr>
      <w:r>
        <w:t>Positivity – We believe we can</w:t>
      </w:r>
    </w:p>
    <w:p w14:paraId="1C3853B6" w14:textId="42E16A5B" w:rsidR="00A95E4B" w:rsidRPr="00A95E4B" w:rsidRDefault="00A95E4B" w:rsidP="001F6E9F">
      <w:pPr>
        <w:pStyle w:val="ListParagraph"/>
        <w:numPr>
          <w:ilvl w:val="0"/>
          <w:numId w:val="10"/>
        </w:numPr>
        <w:rPr>
          <w:rFonts w:cstheme="minorHAnsi"/>
        </w:rPr>
      </w:pPr>
      <w:r>
        <w:t xml:space="preserve">Fairness – We champion equality </w:t>
      </w:r>
    </w:p>
    <w:p w14:paraId="748B7A2E" w14:textId="77777777" w:rsidR="00456346" w:rsidRPr="00A95E4B" w:rsidRDefault="00456346" w:rsidP="001F6E9F">
      <w:pPr>
        <w:rPr>
          <w:rFonts w:cstheme="minorHAnsi"/>
        </w:rPr>
      </w:pPr>
    </w:p>
    <w:p w14:paraId="134368A7" w14:textId="1EA49EAD" w:rsidR="009455F0" w:rsidRPr="00456346" w:rsidRDefault="009455F0" w:rsidP="001F6E9F">
      <w:pPr>
        <w:rPr>
          <w:rFonts w:cstheme="minorHAnsi"/>
          <w:b/>
          <w:bCs/>
        </w:rPr>
      </w:pPr>
      <w:r w:rsidRPr="00456346">
        <w:rPr>
          <w:rFonts w:cstheme="minorHAnsi"/>
          <w:b/>
          <w:bCs/>
        </w:rPr>
        <w:t>Our WOW Factor</w:t>
      </w:r>
    </w:p>
    <w:p w14:paraId="1C127C60" w14:textId="77777777" w:rsidR="009455F0" w:rsidRPr="00456346" w:rsidRDefault="009455F0" w:rsidP="001F6E9F">
      <w:pPr>
        <w:rPr>
          <w:rFonts w:cstheme="minorHAnsi"/>
        </w:rPr>
      </w:pPr>
    </w:p>
    <w:p w14:paraId="0C3A4113" w14:textId="2C578F0E" w:rsidR="009455F0" w:rsidRPr="00456346" w:rsidRDefault="009455F0" w:rsidP="001F6E9F">
      <w:pPr>
        <w:rPr>
          <w:rFonts w:cstheme="minorHAnsi"/>
        </w:rPr>
      </w:pPr>
      <w:r w:rsidRPr="00456346">
        <w:rPr>
          <w:rFonts w:cstheme="minorHAnsi"/>
        </w:rPr>
        <w:lastRenderedPageBreak/>
        <w:t xml:space="preserve">When home became work, we learned that flexibility, </w:t>
      </w:r>
      <w:r w:rsidR="00E053C0" w:rsidRPr="00456346">
        <w:rPr>
          <w:rFonts w:cstheme="minorHAnsi"/>
        </w:rPr>
        <w:t>understanding,</w:t>
      </w:r>
      <w:r w:rsidRPr="00456346">
        <w:rPr>
          <w:rFonts w:cstheme="minorHAnsi"/>
        </w:rPr>
        <w:t xml:space="preserve"> and balance allowed us all to move forward and grow together. So, no matter where you’re based, the hours you keep, the toddlers you have to entertain, or outside interests that help with your wellbeing we’re committed to our Ways of Working (WOW) with each other so we can continue to be our best.</w:t>
      </w:r>
    </w:p>
    <w:p w14:paraId="5AC18EB5" w14:textId="77777777" w:rsidR="009455F0" w:rsidRPr="00456346" w:rsidRDefault="009455F0" w:rsidP="001F6E9F">
      <w:pPr>
        <w:rPr>
          <w:rFonts w:cstheme="minorHAnsi"/>
        </w:rPr>
      </w:pPr>
    </w:p>
    <w:p w14:paraId="4E8CAA7E" w14:textId="77777777" w:rsidR="009455F0" w:rsidRPr="00456346" w:rsidRDefault="009455F0" w:rsidP="001F6E9F">
      <w:pPr>
        <w:rPr>
          <w:rFonts w:cstheme="minorHAnsi"/>
          <w:b/>
          <w:bCs/>
        </w:rPr>
      </w:pPr>
      <w:r w:rsidRPr="00456346">
        <w:rPr>
          <w:rFonts w:cstheme="minorHAnsi"/>
          <w:b/>
          <w:bCs/>
        </w:rPr>
        <w:t>You belong</w:t>
      </w:r>
    </w:p>
    <w:p w14:paraId="05757D77" w14:textId="77777777" w:rsidR="009455F0" w:rsidRPr="00456346" w:rsidRDefault="009455F0" w:rsidP="001F6E9F">
      <w:pPr>
        <w:rPr>
          <w:rFonts w:cstheme="minorHAnsi"/>
          <w:b/>
          <w:bCs/>
        </w:rPr>
      </w:pPr>
    </w:p>
    <w:p w14:paraId="075B01F8" w14:textId="77777777" w:rsidR="009455F0" w:rsidRPr="00456346" w:rsidRDefault="009455F0" w:rsidP="001F6E9F">
      <w:pPr>
        <w:rPr>
          <w:rFonts w:cstheme="minorHAnsi"/>
        </w:rPr>
      </w:pPr>
      <w:r w:rsidRPr="00456346">
        <w:rPr>
          <w:rFonts w:cstheme="minorHAnsi"/>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1969B744" w14:textId="123DFFFD" w:rsidR="009455F0" w:rsidRPr="00456346" w:rsidRDefault="009455F0" w:rsidP="001F6E9F">
      <w:pPr>
        <w:rPr>
          <w:rFonts w:cstheme="minorHAnsi"/>
        </w:rPr>
      </w:pPr>
      <w:r w:rsidRPr="00456346">
        <w:rPr>
          <w:rFonts w:cstheme="minorHAnsi"/>
        </w:rPr>
        <w:t>Inspiration and insight can come from anywhere, and no matter your history or choices in life, we empower our people to be their best, so we can be our best, together.</w:t>
      </w:r>
      <w:r w:rsidR="00A95E4B">
        <w:rPr>
          <w:rFonts w:cstheme="minorHAnsi"/>
        </w:rPr>
        <w:t xml:space="preserve"> </w:t>
      </w:r>
      <w:r w:rsidRPr="00456346">
        <w:rPr>
          <w:rFonts w:cstheme="minorHAnsi"/>
          <w:b/>
          <w:bCs/>
        </w:rPr>
        <w:t>We welcome the whole you.</w:t>
      </w:r>
    </w:p>
    <w:sectPr w:rsidR="009455F0" w:rsidRPr="00456346" w:rsidSect="008B1F11">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E6042" w14:textId="77777777" w:rsidR="00D625D2" w:rsidRDefault="00D625D2" w:rsidP="009662B0">
      <w:r>
        <w:separator/>
      </w:r>
    </w:p>
  </w:endnote>
  <w:endnote w:type="continuationSeparator" w:id="0">
    <w:p w14:paraId="6EC6DAA3" w14:textId="77777777" w:rsidR="00D625D2" w:rsidRDefault="00D625D2" w:rsidP="009662B0">
      <w:r>
        <w:continuationSeparator/>
      </w:r>
    </w:p>
  </w:endnote>
  <w:endnote w:type="continuationNotice" w:id="1">
    <w:p w14:paraId="708A1092" w14:textId="77777777" w:rsidR="00D625D2" w:rsidRDefault="00D625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1B700" w14:textId="77777777" w:rsidR="00D625D2" w:rsidRDefault="00D625D2" w:rsidP="009662B0">
      <w:r>
        <w:separator/>
      </w:r>
    </w:p>
  </w:footnote>
  <w:footnote w:type="continuationSeparator" w:id="0">
    <w:p w14:paraId="1921FFC2" w14:textId="77777777" w:rsidR="00D625D2" w:rsidRDefault="00D625D2" w:rsidP="009662B0">
      <w:r>
        <w:continuationSeparator/>
      </w:r>
    </w:p>
  </w:footnote>
  <w:footnote w:type="continuationNotice" w:id="1">
    <w:p w14:paraId="421D2F7C" w14:textId="77777777" w:rsidR="00D625D2" w:rsidRDefault="00D625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4F62" w14:textId="3980D618" w:rsidR="00480ABC" w:rsidRDefault="008A0032" w:rsidP="008A0032">
    <w:pPr>
      <w:pStyle w:val="Header"/>
      <w:jc w:val="right"/>
    </w:pPr>
    <w:r>
      <w:rPr>
        <w:noProof/>
      </w:rPr>
      <w:drawing>
        <wp:inline distT="0" distB="0" distL="0" distR="0" wp14:anchorId="1EA22B64" wp14:editId="4E67588B">
          <wp:extent cx="1931159" cy="374820"/>
          <wp:effectExtent l="0" t="0" r="0" b="6350"/>
          <wp:docPr id="19" name="Picture 19"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logo with blue letters&#10;&#10;Description automatically generated"/>
                  <pic:cNvPicPr/>
                </pic:nvPicPr>
                <pic:blipFill rotWithShape="1">
                  <a:blip r:embed="rId1">
                    <a:extLst>
                      <a:ext uri="{28A0092B-C50C-407E-A947-70E740481C1C}">
                        <a14:useLocalDpi xmlns:a14="http://schemas.microsoft.com/office/drawing/2010/main" val="0"/>
                      </a:ext>
                    </a:extLst>
                  </a:blip>
                  <a:srcRect t="29469" r="7596" b="19878"/>
                  <a:stretch/>
                </pic:blipFill>
                <pic:spPr bwMode="auto">
                  <a:xfrm>
                    <a:off x="0" y="0"/>
                    <a:ext cx="1940656" cy="37666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F36E9"/>
    <w:multiLevelType w:val="multilevel"/>
    <w:tmpl w:val="796CB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167CC7"/>
    <w:multiLevelType w:val="hybridMultilevel"/>
    <w:tmpl w:val="43DCD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E5674"/>
    <w:multiLevelType w:val="hybridMultilevel"/>
    <w:tmpl w:val="AF945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293215"/>
    <w:multiLevelType w:val="hybridMultilevel"/>
    <w:tmpl w:val="05CA6F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9F5B9D"/>
    <w:multiLevelType w:val="hybridMultilevel"/>
    <w:tmpl w:val="5266905C"/>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6562060">
    <w:abstractNumId w:val="9"/>
  </w:num>
  <w:num w:numId="2" w16cid:durableId="2017689505">
    <w:abstractNumId w:val="14"/>
  </w:num>
  <w:num w:numId="3" w16cid:durableId="581835222">
    <w:abstractNumId w:val="6"/>
  </w:num>
  <w:num w:numId="4" w16cid:durableId="2016565370">
    <w:abstractNumId w:val="7"/>
  </w:num>
  <w:num w:numId="5" w16cid:durableId="1269773717">
    <w:abstractNumId w:val="4"/>
  </w:num>
  <w:num w:numId="6" w16cid:durableId="505247808">
    <w:abstractNumId w:val="10"/>
  </w:num>
  <w:num w:numId="7" w16cid:durableId="1079133010">
    <w:abstractNumId w:val="11"/>
  </w:num>
  <w:num w:numId="8" w16cid:durableId="496263806">
    <w:abstractNumId w:val="5"/>
  </w:num>
  <w:num w:numId="9" w16cid:durableId="867648401">
    <w:abstractNumId w:val="0"/>
  </w:num>
  <w:num w:numId="10" w16cid:durableId="393705600">
    <w:abstractNumId w:val="8"/>
  </w:num>
  <w:num w:numId="11" w16cid:durableId="2015641843">
    <w:abstractNumId w:val="3"/>
  </w:num>
  <w:num w:numId="12" w16cid:durableId="560142524">
    <w:abstractNumId w:val="2"/>
  </w:num>
  <w:num w:numId="13" w16cid:durableId="1585066961">
    <w:abstractNumId w:val="13"/>
  </w:num>
  <w:num w:numId="14" w16cid:durableId="1876262749">
    <w:abstractNumId w:val="12"/>
  </w:num>
  <w:num w:numId="15" w16cid:durableId="337006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02FB4"/>
    <w:rsid w:val="000044A4"/>
    <w:rsid w:val="00006367"/>
    <w:rsid w:val="00011F45"/>
    <w:rsid w:val="00012672"/>
    <w:rsid w:val="00013D2B"/>
    <w:rsid w:val="00015196"/>
    <w:rsid w:val="000165AA"/>
    <w:rsid w:val="00020EB7"/>
    <w:rsid w:val="00023886"/>
    <w:rsid w:val="00024660"/>
    <w:rsid w:val="00025AAF"/>
    <w:rsid w:val="00026CF4"/>
    <w:rsid w:val="000275E1"/>
    <w:rsid w:val="0003169C"/>
    <w:rsid w:val="000328CC"/>
    <w:rsid w:val="0003387A"/>
    <w:rsid w:val="000348F4"/>
    <w:rsid w:val="00034B83"/>
    <w:rsid w:val="00036452"/>
    <w:rsid w:val="0003676E"/>
    <w:rsid w:val="0004023E"/>
    <w:rsid w:val="00042158"/>
    <w:rsid w:val="00042BB2"/>
    <w:rsid w:val="00044769"/>
    <w:rsid w:val="00046BE7"/>
    <w:rsid w:val="00050C94"/>
    <w:rsid w:val="00053DD3"/>
    <w:rsid w:val="00054A58"/>
    <w:rsid w:val="00056EA3"/>
    <w:rsid w:val="000574FD"/>
    <w:rsid w:val="00057628"/>
    <w:rsid w:val="00057E15"/>
    <w:rsid w:val="00062054"/>
    <w:rsid w:val="00063456"/>
    <w:rsid w:val="00065611"/>
    <w:rsid w:val="0006608D"/>
    <w:rsid w:val="000665CE"/>
    <w:rsid w:val="00066761"/>
    <w:rsid w:val="000715F5"/>
    <w:rsid w:val="00071F80"/>
    <w:rsid w:val="00073298"/>
    <w:rsid w:val="00073462"/>
    <w:rsid w:val="00073FAE"/>
    <w:rsid w:val="0007405E"/>
    <w:rsid w:val="00077DE4"/>
    <w:rsid w:val="00081C2D"/>
    <w:rsid w:val="00082BA8"/>
    <w:rsid w:val="00084362"/>
    <w:rsid w:val="00087372"/>
    <w:rsid w:val="000910DC"/>
    <w:rsid w:val="000912C4"/>
    <w:rsid w:val="00092E94"/>
    <w:rsid w:val="00093F3B"/>
    <w:rsid w:val="0009701F"/>
    <w:rsid w:val="000A2CFF"/>
    <w:rsid w:val="000A46C4"/>
    <w:rsid w:val="000A7845"/>
    <w:rsid w:val="000B05CE"/>
    <w:rsid w:val="000B0B5B"/>
    <w:rsid w:val="000B15EF"/>
    <w:rsid w:val="000B2639"/>
    <w:rsid w:val="000B4B89"/>
    <w:rsid w:val="000B5AB2"/>
    <w:rsid w:val="000B5B56"/>
    <w:rsid w:val="000B7342"/>
    <w:rsid w:val="000C05C9"/>
    <w:rsid w:val="000C2075"/>
    <w:rsid w:val="000C2B49"/>
    <w:rsid w:val="000C401D"/>
    <w:rsid w:val="000C46C9"/>
    <w:rsid w:val="000C517B"/>
    <w:rsid w:val="000C6F1E"/>
    <w:rsid w:val="000C7164"/>
    <w:rsid w:val="000D2527"/>
    <w:rsid w:val="000D3C56"/>
    <w:rsid w:val="000D4A57"/>
    <w:rsid w:val="000D4B2F"/>
    <w:rsid w:val="000D4C77"/>
    <w:rsid w:val="000D5629"/>
    <w:rsid w:val="000D640A"/>
    <w:rsid w:val="000D74DD"/>
    <w:rsid w:val="000E270B"/>
    <w:rsid w:val="000E3BF8"/>
    <w:rsid w:val="000E4D3B"/>
    <w:rsid w:val="000E563A"/>
    <w:rsid w:val="000E594D"/>
    <w:rsid w:val="000E6B78"/>
    <w:rsid w:val="000F0844"/>
    <w:rsid w:val="000F0E9E"/>
    <w:rsid w:val="000F1205"/>
    <w:rsid w:val="000F30A9"/>
    <w:rsid w:val="000F38EE"/>
    <w:rsid w:val="000F59B3"/>
    <w:rsid w:val="000F5C84"/>
    <w:rsid w:val="00101920"/>
    <w:rsid w:val="00105E9D"/>
    <w:rsid w:val="00111E5E"/>
    <w:rsid w:val="0011363F"/>
    <w:rsid w:val="00113C2D"/>
    <w:rsid w:val="001178F4"/>
    <w:rsid w:val="00117A4F"/>
    <w:rsid w:val="0012019A"/>
    <w:rsid w:val="001207D3"/>
    <w:rsid w:val="00122607"/>
    <w:rsid w:val="00123015"/>
    <w:rsid w:val="00123458"/>
    <w:rsid w:val="00123A9A"/>
    <w:rsid w:val="00130546"/>
    <w:rsid w:val="001322F8"/>
    <w:rsid w:val="00134023"/>
    <w:rsid w:val="00136C4F"/>
    <w:rsid w:val="00140024"/>
    <w:rsid w:val="0014171B"/>
    <w:rsid w:val="00141D17"/>
    <w:rsid w:val="00143561"/>
    <w:rsid w:val="001446C7"/>
    <w:rsid w:val="00145466"/>
    <w:rsid w:val="00146732"/>
    <w:rsid w:val="00150601"/>
    <w:rsid w:val="00150E14"/>
    <w:rsid w:val="001511BD"/>
    <w:rsid w:val="001522F7"/>
    <w:rsid w:val="00152D05"/>
    <w:rsid w:val="001533AD"/>
    <w:rsid w:val="001538EB"/>
    <w:rsid w:val="0015390B"/>
    <w:rsid w:val="001546DC"/>
    <w:rsid w:val="00154909"/>
    <w:rsid w:val="00156578"/>
    <w:rsid w:val="00156867"/>
    <w:rsid w:val="00161F85"/>
    <w:rsid w:val="001621BF"/>
    <w:rsid w:val="0016252B"/>
    <w:rsid w:val="0016360D"/>
    <w:rsid w:val="00163DEE"/>
    <w:rsid w:val="00165656"/>
    <w:rsid w:val="00166302"/>
    <w:rsid w:val="00167828"/>
    <w:rsid w:val="00167A8D"/>
    <w:rsid w:val="0017063F"/>
    <w:rsid w:val="001714E8"/>
    <w:rsid w:val="00174C6B"/>
    <w:rsid w:val="00175544"/>
    <w:rsid w:val="001835F9"/>
    <w:rsid w:val="001856B6"/>
    <w:rsid w:val="00185FCF"/>
    <w:rsid w:val="00186482"/>
    <w:rsid w:val="001901A6"/>
    <w:rsid w:val="001910A6"/>
    <w:rsid w:val="00191567"/>
    <w:rsid w:val="001918C5"/>
    <w:rsid w:val="001927C8"/>
    <w:rsid w:val="00195411"/>
    <w:rsid w:val="00195536"/>
    <w:rsid w:val="00197F9E"/>
    <w:rsid w:val="001A2DAE"/>
    <w:rsid w:val="001A5215"/>
    <w:rsid w:val="001A54FA"/>
    <w:rsid w:val="001A7AB5"/>
    <w:rsid w:val="001A7B9D"/>
    <w:rsid w:val="001B1353"/>
    <w:rsid w:val="001B15DD"/>
    <w:rsid w:val="001B2B8F"/>
    <w:rsid w:val="001B5DE9"/>
    <w:rsid w:val="001B7E3F"/>
    <w:rsid w:val="001C234A"/>
    <w:rsid w:val="001C28F2"/>
    <w:rsid w:val="001C2C03"/>
    <w:rsid w:val="001C528E"/>
    <w:rsid w:val="001C58F5"/>
    <w:rsid w:val="001C752A"/>
    <w:rsid w:val="001D2CC2"/>
    <w:rsid w:val="001D4213"/>
    <w:rsid w:val="001D590B"/>
    <w:rsid w:val="001D6743"/>
    <w:rsid w:val="001D7767"/>
    <w:rsid w:val="001E09F7"/>
    <w:rsid w:val="001E11B2"/>
    <w:rsid w:val="001E1245"/>
    <w:rsid w:val="001E3B82"/>
    <w:rsid w:val="001E44AA"/>
    <w:rsid w:val="001F2873"/>
    <w:rsid w:val="001F396B"/>
    <w:rsid w:val="001F4D53"/>
    <w:rsid w:val="001F6E9F"/>
    <w:rsid w:val="001F7AA0"/>
    <w:rsid w:val="001F7EFE"/>
    <w:rsid w:val="00200C47"/>
    <w:rsid w:val="0020121C"/>
    <w:rsid w:val="00201DA4"/>
    <w:rsid w:val="00205C79"/>
    <w:rsid w:val="00205C86"/>
    <w:rsid w:val="00205F71"/>
    <w:rsid w:val="00210FA7"/>
    <w:rsid w:val="00212B2B"/>
    <w:rsid w:val="00213D3F"/>
    <w:rsid w:val="002156F3"/>
    <w:rsid w:val="00215942"/>
    <w:rsid w:val="00215DA4"/>
    <w:rsid w:val="0022154B"/>
    <w:rsid w:val="00222EE7"/>
    <w:rsid w:val="00223E0B"/>
    <w:rsid w:val="00224966"/>
    <w:rsid w:val="00225ABE"/>
    <w:rsid w:val="00227AA6"/>
    <w:rsid w:val="00231624"/>
    <w:rsid w:val="00233F3C"/>
    <w:rsid w:val="00233FAA"/>
    <w:rsid w:val="002356E5"/>
    <w:rsid w:val="00242989"/>
    <w:rsid w:val="002465E7"/>
    <w:rsid w:val="00246FAE"/>
    <w:rsid w:val="0024760D"/>
    <w:rsid w:val="00247907"/>
    <w:rsid w:val="00251519"/>
    <w:rsid w:val="0025481C"/>
    <w:rsid w:val="00263004"/>
    <w:rsid w:val="0026382E"/>
    <w:rsid w:val="002640B2"/>
    <w:rsid w:val="00266B91"/>
    <w:rsid w:val="00266F28"/>
    <w:rsid w:val="00270038"/>
    <w:rsid w:val="00274827"/>
    <w:rsid w:val="002753BE"/>
    <w:rsid w:val="002759B5"/>
    <w:rsid w:val="00276B83"/>
    <w:rsid w:val="002805BF"/>
    <w:rsid w:val="00280FCB"/>
    <w:rsid w:val="00281B25"/>
    <w:rsid w:val="0028316C"/>
    <w:rsid w:val="002836C9"/>
    <w:rsid w:val="00284C6D"/>
    <w:rsid w:val="00286589"/>
    <w:rsid w:val="0029163C"/>
    <w:rsid w:val="00292FD3"/>
    <w:rsid w:val="002A0AC8"/>
    <w:rsid w:val="002A1270"/>
    <w:rsid w:val="002A3389"/>
    <w:rsid w:val="002B27BB"/>
    <w:rsid w:val="002B5423"/>
    <w:rsid w:val="002B5D0B"/>
    <w:rsid w:val="002B6BD9"/>
    <w:rsid w:val="002C0BB5"/>
    <w:rsid w:val="002C4AE3"/>
    <w:rsid w:val="002C4F83"/>
    <w:rsid w:val="002C6561"/>
    <w:rsid w:val="002D0863"/>
    <w:rsid w:val="002D0B27"/>
    <w:rsid w:val="002D230E"/>
    <w:rsid w:val="002D25AF"/>
    <w:rsid w:val="002D2BA4"/>
    <w:rsid w:val="002D4063"/>
    <w:rsid w:val="002D553C"/>
    <w:rsid w:val="002D5E41"/>
    <w:rsid w:val="002D6CEE"/>
    <w:rsid w:val="002E015E"/>
    <w:rsid w:val="002E0840"/>
    <w:rsid w:val="002E28AA"/>
    <w:rsid w:val="002E2F1A"/>
    <w:rsid w:val="002E327A"/>
    <w:rsid w:val="002F06FB"/>
    <w:rsid w:val="002F1351"/>
    <w:rsid w:val="002F23BB"/>
    <w:rsid w:val="002F2DBE"/>
    <w:rsid w:val="002F2F30"/>
    <w:rsid w:val="002F37ED"/>
    <w:rsid w:val="002F3C36"/>
    <w:rsid w:val="002F44F0"/>
    <w:rsid w:val="002F4BB9"/>
    <w:rsid w:val="002F6028"/>
    <w:rsid w:val="002F6916"/>
    <w:rsid w:val="002F6C70"/>
    <w:rsid w:val="00303A10"/>
    <w:rsid w:val="00303CA2"/>
    <w:rsid w:val="0030602F"/>
    <w:rsid w:val="00311572"/>
    <w:rsid w:val="003116D6"/>
    <w:rsid w:val="00312793"/>
    <w:rsid w:val="00314022"/>
    <w:rsid w:val="00314878"/>
    <w:rsid w:val="00317E9A"/>
    <w:rsid w:val="00321837"/>
    <w:rsid w:val="00327D73"/>
    <w:rsid w:val="0033250B"/>
    <w:rsid w:val="00333F38"/>
    <w:rsid w:val="00334F25"/>
    <w:rsid w:val="00335092"/>
    <w:rsid w:val="003401A7"/>
    <w:rsid w:val="003424A6"/>
    <w:rsid w:val="003438DE"/>
    <w:rsid w:val="0034497E"/>
    <w:rsid w:val="00345E47"/>
    <w:rsid w:val="00345FC7"/>
    <w:rsid w:val="00350F8C"/>
    <w:rsid w:val="003524B6"/>
    <w:rsid w:val="00361D07"/>
    <w:rsid w:val="003634AE"/>
    <w:rsid w:val="00366846"/>
    <w:rsid w:val="003719FA"/>
    <w:rsid w:val="003765C7"/>
    <w:rsid w:val="00377ADB"/>
    <w:rsid w:val="00380F0F"/>
    <w:rsid w:val="00385806"/>
    <w:rsid w:val="003933A7"/>
    <w:rsid w:val="00393B49"/>
    <w:rsid w:val="00394471"/>
    <w:rsid w:val="0039463E"/>
    <w:rsid w:val="003A0E83"/>
    <w:rsid w:val="003A11F4"/>
    <w:rsid w:val="003A1EB3"/>
    <w:rsid w:val="003A25B8"/>
    <w:rsid w:val="003A31BC"/>
    <w:rsid w:val="003A45EA"/>
    <w:rsid w:val="003A47B6"/>
    <w:rsid w:val="003A65FF"/>
    <w:rsid w:val="003B212B"/>
    <w:rsid w:val="003B4B02"/>
    <w:rsid w:val="003B55BD"/>
    <w:rsid w:val="003C10E1"/>
    <w:rsid w:val="003C1862"/>
    <w:rsid w:val="003C4D72"/>
    <w:rsid w:val="003C5EA8"/>
    <w:rsid w:val="003C6075"/>
    <w:rsid w:val="003D0581"/>
    <w:rsid w:val="003D103B"/>
    <w:rsid w:val="003D27C7"/>
    <w:rsid w:val="003D3609"/>
    <w:rsid w:val="003D584A"/>
    <w:rsid w:val="003D6794"/>
    <w:rsid w:val="003E0177"/>
    <w:rsid w:val="003E060F"/>
    <w:rsid w:val="003E082D"/>
    <w:rsid w:val="003E1198"/>
    <w:rsid w:val="003E4756"/>
    <w:rsid w:val="003E480F"/>
    <w:rsid w:val="003E6BC5"/>
    <w:rsid w:val="003E6E66"/>
    <w:rsid w:val="003E7C82"/>
    <w:rsid w:val="003F079A"/>
    <w:rsid w:val="003F6FFF"/>
    <w:rsid w:val="00401E38"/>
    <w:rsid w:val="00402014"/>
    <w:rsid w:val="004029B7"/>
    <w:rsid w:val="004057D5"/>
    <w:rsid w:val="004058B3"/>
    <w:rsid w:val="004069BF"/>
    <w:rsid w:val="004076B2"/>
    <w:rsid w:val="00410287"/>
    <w:rsid w:val="00411053"/>
    <w:rsid w:val="004130A8"/>
    <w:rsid w:val="00413951"/>
    <w:rsid w:val="0041467F"/>
    <w:rsid w:val="00414DF7"/>
    <w:rsid w:val="00415D7E"/>
    <w:rsid w:val="00417B41"/>
    <w:rsid w:val="00421191"/>
    <w:rsid w:val="004245A8"/>
    <w:rsid w:val="004252CB"/>
    <w:rsid w:val="00426AA8"/>
    <w:rsid w:val="00430F02"/>
    <w:rsid w:val="00434E65"/>
    <w:rsid w:val="00437DD0"/>
    <w:rsid w:val="0044030C"/>
    <w:rsid w:val="00440F0D"/>
    <w:rsid w:val="004417EB"/>
    <w:rsid w:val="00442556"/>
    <w:rsid w:val="00443C1D"/>
    <w:rsid w:val="00444FD6"/>
    <w:rsid w:val="00447EE2"/>
    <w:rsid w:val="00450835"/>
    <w:rsid w:val="00450920"/>
    <w:rsid w:val="00452BAB"/>
    <w:rsid w:val="0045353B"/>
    <w:rsid w:val="004537A1"/>
    <w:rsid w:val="00453C73"/>
    <w:rsid w:val="00456237"/>
    <w:rsid w:val="00456346"/>
    <w:rsid w:val="00457CFB"/>
    <w:rsid w:val="00460FC9"/>
    <w:rsid w:val="004612DC"/>
    <w:rsid w:val="004647F6"/>
    <w:rsid w:val="00465B00"/>
    <w:rsid w:val="00466216"/>
    <w:rsid w:val="0047496E"/>
    <w:rsid w:val="0047740C"/>
    <w:rsid w:val="004774AD"/>
    <w:rsid w:val="00477D71"/>
    <w:rsid w:val="00480ABC"/>
    <w:rsid w:val="0048115E"/>
    <w:rsid w:val="0048115F"/>
    <w:rsid w:val="00482D9D"/>
    <w:rsid w:val="00484E29"/>
    <w:rsid w:val="00484F83"/>
    <w:rsid w:val="0048522C"/>
    <w:rsid w:val="00485BD5"/>
    <w:rsid w:val="0048732C"/>
    <w:rsid w:val="004937D5"/>
    <w:rsid w:val="004951F4"/>
    <w:rsid w:val="00495462"/>
    <w:rsid w:val="004A3F56"/>
    <w:rsid w:val="004A4D65"/>
    <w:rsid w:val="004A729C"/>
    <w:rsid w:val="004B3885"/>
    <w:rsid w:val="004B463A"/>
    <w:rsid w:val="004B60A3"/>
    <w:rsid w:val="004B6B98"/>
    <w:rsid w:val="004C1525"/>
    <w:rsid w:val="004C2985"/>
    <w:rsid w:val="004C2FCE"/>
    <w:rsid w:val="004C353C"/>
    <w:rsid w:val="004C39F7"/>
    <w:rsid w:val="004C696B"/>
    <w:rsid w:val="004C699E"/>
    <w:rsid w:val="004C7F4D"/>
    <w:rsid w:val="004D4B6F"/>
    <w:rsid w:val="004E0FE3"/>
    <w:rsid w:val="004E1D40"/>
    <w:rsid w:val="004E2CC9"/>
    <w:rsid w:val="004E5542"/>
    <w:rsid w:val="004E5A25"/>
    <w:rsid w:val="004F1527"/>
    <w:rsid w:val="004F1D12"/>
    <w:rsid w:val="004F2DED"/>
    <w:rsid w:val="004F3E7E"/>
    <w:rsid w:val="004F7644"/>
    <w:rsid w:val="00500C78"/>
    <w:rsid w:val="00502DC0"/>
    <w:rsid w:val="00503E21"/>
    <w:rsid w:val="00503E95"/>
    <w:rsid w:val="0050410D"/>
    <w:rsid w:val="00504D8B"/>
    <w:rsid w:val="005057FF"/>
    <w:rsid w:val="005070AB"/>
    <w:rsid w:val="00507C03"/>
    <w:rsid w:val="00512123"/>
    <w:rsid w:val="00514769"/>
    <w:rsid w:val="00516ECB"/>
    <w:rsid w:val="005174FB"/>
    <w:rsid w:val="0051786D"/>
    <w:rsid w:val="00517E71"/>
    <w:rsid w:val="005229A9"/>
    <w:rsid w:val="00522AF7"/>
    <w:rsid w:val="00523B42"/>
    <w:rsid w:val="00524A2D"/>
    <w:rsid w:val="00524EC1"/>
    <w:rsid w:val="00527F3B"/>
    <w:rsid w:val="00530B6B"/>
    <w:rsid w:val="0053182F"/>
    <w:rsid w:val="00532FBB"/>
    <w:rsid w:val="00533814"/>
    <w:rsid w:val="00540B1B"/>
    <w:rsid w:val="00543CD8"/>
    <w:rsid w:val="00545066"/>
    <w:rsid w:val="00545C84"/>
    <w:rsid w:val="0056098A"/>
    <w:rsid w:val="005623E0"/>
    <w:rsid w:val="00563F6D"/>
    <w:rsid w:val="00564E07"/>
    <w:rsid w:val="005659D1"/>
    <w:rsid w:val="005710F3"/>
    <w:rsid w:val="00571294"/>
    <w:rsid w:val="0057157E"/>
    <w:rsid w:val="00575BFF"/>
    <w:rsid w:val="005762D9"/>
    <w:rsid w:val="005773E5"/>
    <w:rsid w:val="00577B58"/>
    <w:rsid w:val="005812B2"/>
    <w:rsid w:val="0058279B"/>
    <w:rsid w:val="005856C8"/>
    <w:rsid w:val="0058683B"/>
    <w:rsid w:val="00590693"/>
    <w:rsid w:val="00590AA2"/>
    <w:rsid w:val="00591160"/>
    <w:rsid w:val="0059215B"/>
    <w:rsid w:val="00592E53"/>
    <w:rsid w:val="00592ECD"/>
    <w:rsid w:val="00593F95"/>
    <w:rsid w:val="00594075"/>
    <w:rsid w:val="00596219"/>
    <w:rsid w:val="0059722F"/>
    <w:rsid w:val="005973B8"/>
    <w:rsid w:val="005A0168"/>
    <w:rsid w:val="005A0BDA"/>
    <w:rsid w:val="005A2C5C"/>
    <w:rsid w:val="005A30FE"/>
    <w:rsid w:val="005A408D"/>
    <w:rsid w:val="005A4322"/>
    <w:rsid w:val="005A4495"/>
    <w:rsid w:val="005A4969"/>
    <w:rsid w:val="005B1EEC"/>
    <w:rsid w:val="005B2EE0"/>
    <w:rsid w:val="005B3450"/>
    <w:rsid w:val="005B3FBC"/>
    <w:rsid w:val="005B7BF2"/>
    <w:rsid w:val="005C2787"/>
    <w:rsid w:val="005C3487"/>
    <w:rsid w:val="005C5E51"/>
    <w:rsid w:val="005C6E35"/>
    <w:rsid w:val="005C72AA"/>
    <w:rsid w:val="005D199D"/>
    <w:rsid w:val="005D20EE"/>
    <w:rsid w:val="005D23C7"/>
    <w:rsid w:val="005D4CDF"/>
    <w:rsid w:val="005D4D9D"/>
    <w:rsid w:val="005D4F92"/>
    <w:rsid w:val="005D6258"/>
    <w:rsid w:val="005E0D83"/>
    <w:rsid w:val="005E1A0C"/>
    <w:rsid w:val="005E21A4"/>
    <w:rsid w:val="005E447B"/>
    <w:rsid w:val="005E556B"/>
    <w:rsid w:val="005F135D"/>
    <w:rsid w:val="005F1A8B"/>
    <w:rsid w:val="005F32FD"/>
    <w:rsid w:val="005F5165"/>
    <w:rsid w:val="00601268"/>
    <w:rsid w:val="006023EB"/>
    <w:rsid w:val="00605276"/>
    <w:rsid w:val="00605EBC"/>
    <w:rsid w:val="00606537"/>
    <w:rsid w:val="00606EB9"/>
    <w:rsid w:val="00610811"/>
    <w:rsid w:val="006162F1"/>
    <w:rsid w:val="006163FE"/>
    <w:rsid w:val="00621D77"/>
    <w:rsid w:val="006234D4"/>
    <w:rsid w:val="0062561B"/>
    <w:rsid w:val="006309F5"/>
    <w:rsid w:val="00631F80"/>
    <w:rsid w:val="00632193"/>
    <w:rsid w:val="0063341B"/>
    <w:rsid w:val="0063690A"/>
    <w:rsid w:val="00637E36"/>
    <w:rsid w:val="00641713"/>
    <w:rsid w:val="006430DB"/>
    <w:rsid w:val="00643B4C"/>
    <w:rsid w:val="00645AD5"/>
    <w:rsid w:val="006462DE"/>
    <w:rsid w:val="006473AD"/>
    <w:rsid w:val="00650F55"/>
    <w:rsid w:val="00652414"/>
    <w:rsid w:val="0065244B"/>
    <w:rsid w:val="0065620F"/>
    <w:rsid w:val="00656575"/>
    <w:rsid w:val="00656614"/>
    <w:rsid w:val="00660A7D"/>
    <w:rsid w:val="006618B7"/>
    <w:rsid w:val="0066348E"/>
    <w:rsid w:val="00664671"/>
    <w:rsid w:val="00665BD5"/>
    <w:rsid w:val="00666897"/>
    <w:rsid w:val="00667416"/>
    <w:rsid w:val="00671168"/>
    <w:rsid w:val="006719AB"/>
    <w:rsid w:val="006759DA"/>
    <w:rsid w:val="006808B2"/>
    <w:rsid w:val="006831A1"/>
    <w:rsid w:val="00684C84"/>
    <w:rsid w:val="00691372"/>
    <w:rsid w:val="00691EBF"/>
    <w:rsid w:val="00691ED0"/>
    <w:rsid w:val="0069281A"/>
    <w:rsid w:val="00694D9B"/>
    <w:rsid w:val="00695195"/>
    <w:rsid w:val="006969B6"/>
    <w:rsid w:val="0069741E"/>
    <w:rsid w:val="006A1E4F"/>
    <w:rsid w:val="006A2601"/>
    <w:rsid w:val="006A28E3"/>
    <w:rsid w:val="006B15A6"/>
    <w:rsid w:val="006B3795"/>
    <w:rsid w:val="006C352F"/>
    <w:rsid w:val="006C41CC"/>
    <w:rsid w:val="006C4479"/>
    <w:rsid w:val="006D03D6"/>
    <w:rsid w:val="006D547E"/>
    <w:rsid w:val="006D7010"/>
    <w:rsid w:val="006D7A66"/>
    <w:rsid w:val="006E1CDF"/>
    <w:rsid w:val="006E3D7C"/>
    <w:rsid w:val="006E4A9E"/>
    <w:rsid w:val="006F16FB"/>
    <w:rsid w:val="006F2931"/>
    <w:rsid w:val="006F55AA"/>
    <w:rsid w:val="007045F1"/>
    <w:rsid w:val="00704846"/>
    <w:rsid w:val="00707425"/>
    <w:rsid w:val="007074B4"/>
    <w:rsid w:val="00712A5A"/>
    <w:rsid w:val="007137DE"/>
    <w:rsid w:val="0071459A"/>
    <w:rsid w:val="00716184"/>
    <w:rsid w:val="00716E71"/>
    <w:rsid w:val="007173A2"/>
    <w:rsid w:val="00720595"/>
    <w:rsid w:val="00720EC3"/>
    <w:rsid w:val="0072397B"/>
    <w:rsid w:val="007242D4"/>
    <w:rsid w:val="007244FF"/>
    <w:rsid w:val="00724FC2"/>
    <w:rsid w:val="007260A3"/>
    <w:rsid w:val="00726EC6"/>
    <w:rsid w:val="0072754D"/>
    <w:rsid w:val="00731122"/>
    <w:rsid w:val="0073235A"/>
    <w:rsid w:val="00734A88"/>
    <w:rsid w:val="00734AF7"/>
    <w:rsid w:val="00737185"/>
    <w:rsid w:val="0073741D"/>
    <w:rsid w:val="007402DE"/>
    <w:rsid w:val="007410C7"/>
    <w:rsid w:val="00741BD0"/>
    <w:rsid w:val="007420EB"/>
    <w:rsid w:val="00742230"/>
    <w:rsid w:val="007436C7"/>
    <w:rsid w:val="0074372D"/>
    <w:rsid w:val="0074548B"/>
    <w:rsid w:val="00745B37"/>
    <w:rsid w:val="007500E9"/>
    <w:rsid w:val="0075014D"/>
    <w:rsid w:val="00751EB4"/>
    <w:rsid w:val="00752817"/>
    <w:rsid w:val="00752982"/>
    <w:rsid w:val="00757441"/>
    <w:rsid w:val="007578F4"/>
    <w:rsid w:val="00760911"/>
    <w:rsid w:val="00760EB1"/>
    <w:rsid w:val="0076110E"/>
    <w:rsid w:val="00762160"/>
    <w:rsid w:val="00762749"/>
    <w:rsid w:val="007658DD"/>
    <w:rsid w:val="007726C2"/>
    <w:rsid w:val="00772F14"/>
    <w:rsid w:val="007730EF"/>
    <w:rsid w:val="007740AF"/>
    <w:rsid w:val="007826DD"/>
    <w:rsid w:val="00784C64"/>
    <w:rsid w:val="00785AAC"/>
    <w:rsid w:val="00787A3F"/>
    <w:rsid w:val="00792221"/>
    <w:rsid w:val="0079222D"/>
    <w:rsid w:val="007A1D29"/>
    <w:rsid w:val="007A413F"/>
    <w:rsid w:val="007A4E3A"/>
    <w:rsid w:val="007B0508"/>
    <w:rsid w:val="007B190C"/>
    <w:rsid w:val="007B2130"/>
    <w:rsid w:val="007B304B"/>
    <w:rsid w:val="007B4FE0"/>
    <w:rsid w:val="007B525A"/>
    <w:rsid w:val="007B5D59"/>
    <w:rsid w:val="007C0FE0"/>
    <w:rsid w:val="007C2B12"/>
    <w:rsid w:val="007C3C0E"/>
    <w:rsid w:val="007C402F"/>
    <w:rsid w:val="007C4790"/>
    <w:rsid w:val="007C4B67"/>
    <w:rsid w:val="007C5D80"/>
    <w:rsid w:val="007C5DBA"/>
    <w:rsid w:val="007D068C"/>
    <w:rsid w:val="007D1118"/>
    <w:rsid w:val="007D302A"/>
    <w:rsid w:val="007D65A5"/>
    <w:rsid w:val="007E1051"/>
    <w:rsid w:val="007E3615"/>
    <w:rsid w:val="007E3690"/>
    <w:rsid w:val="007E77A7"/>
    <w:rsid w:val="007E7C31"/>
    <w:rsid w:val="007F1A9D"/>
    <w:rsid w:val="007F2F49"/>
    <w:rsid w:val="007F5486"/>
    <w:rsid w:val="007F5509"/>
    <w:rsid w:val="007F7BA1"/>
    <w:rsid w:val="00805474"/>
    <w:rsid w:val="00805852"/>
    <w:rsid w:val="0080588E"/>
    <w:rsid w:val="00806658"/>
    <w:rsid w:val="00806A32"/>
    <w:rsid w:val="00807351"/>
    <w:rsid w:val="00810656"/>
    <w:rsid w:val="008110C8"/>
    <w:rsid w:val="00811C83"/>
    <w:rsid w:val="008154A9"/>
    <w:rsid w:val="00817F16"/>
    <w:rsid w:val="0082277A"/>
    <w:rsid w:val="00823B30"/>
    <w:rsid w:val="00824767"/>
    <w:rsid w:val="00825D4D"/>
    <w:rsid w:val="00826F18"/>
    <w:rsid w:val="0083105C"/>
    <w:rsid w:val="00831083"/>
    <w:rsid w:val="0083359A"/>
    <w:rsid w:val="00836743"/>
    <w:rsid w:val="00837662"/>
    <w:rsid w:val="00841E6A"/>
    <w:rsid w:val="00842BA6"/>
    <w:rsid w:val="00854C86"/>
    <w:rsid w:val="008601BB"/>
    <w:rsid w:val="008602A0"/>
    <w:rsid w:val="008604A8"/>
    <w:rsid w:val="00867D34"/>
    <w:rsid w:val="0087024F"/>
    <w:rsid w:val="00871C98"/>
    <w:rsid w:val="00871E9D"/>
    <w:rsid w:val="00871EB8"/>
    <w:rsid w:val="00871FAA"/>
    <w:rsid w:val="00872E9D"/>
    <w:rsid w:val="0087431B"/>
    <w:rsid w:val="00880B97"/>
    <w:rsid w:val="00881698"/>
    <w:rsid w:val="00885285"/>
    <w:rsid w:val="00885C14"/>
    <w:rsid w:val="00886ED0"/>
    <w:rsid w:val="0088785E"/>
    <w:rsid w:val="00895235"/>
    <w:rsid w:val="0089602D"/>
    <w:rsid w:val="00896B37"/>
    <w:rsid w:val="008A0032"/>
    <w:rsid w:val="008A003D"/>
    <w:rsid w:val="008A0146"/>
    <w:rsid w:val="008A06CF"/>
    <w:rsid w:val="008A2A27"/>
    <w:rsid w:val="008A518E"/>
    <w:rsid w:val="008B1F11"/>
    <w:rsid w:val="008B6BB7"/>
    <w:rsid w:val="008C0CAC"/>
    <w:rsid w:val="008C38FA"/>
    <w:rsid w:val="008C648F"/>
    <w:rsid w:val="008C66D3"/>
    <w:rsid w:val="008C760D"/>
    <w:rsid w:val="008C7EAA"/>
    <w:rsid w:val="008D0C96"/>
    <w:rsid w:val="008D3FFF"/>
    <w:rsid w:val="008D629F"/>
    <w:rsid w:val="008D658C"/>
    <w:rsid w:val="008D693D"/>
    <w:rsid w:val="008E3067"/>
    <w:rsid w:val="008E456E"/>
    <w:rsid w:val="008E58B9"/>
    <w:rsid w:val="008E7BB0"/>
    <w:rsid w:val="008F1178"/>
    <w:rsid w:val="008F1F5E"/>
    <w:rsid w:val="008F40CD"/>
    <w:rsid w:val="008F48A9"/>
    <w:rsid w:val="008F5A72"/>
    <w:rsid w:val="00902A73"/>
    <w:rsid w:val="00903239"/>
    <w:rsid w:val="009050C5"/>
    <w:rsid w:val="00905826"/>
    <w:rsid w:val="00907047"/>
    <w:rsid w:val="00907A03"/>
    <w:rsid w:val="009110FE"/>
    <w:rsid w:val="00917645"/>
    <w:rsid w:val="00920C6C"/>
    <w:rsid w:val="009214F4"/>
    <w:rsid w:val="00921B7A"/>
    <w:rsid w:val="00922066"/>
    <w:rsid w:val="00922419"/>
    <w:rsid w:val="009248B5"/>
    <w:rsid w:val="00924C6D"/>
    <w:rsid w:val="0092509C"/>
    <w:rsid w:val="009313C0"/>
    <w:rsid w:val="00931A37"/>
    <w:rsid w:val="00931AA0"/>
    <w:rsid w:val="00932078"/>
    <w:rsid w:val="00932E3A"/>
    <w:rsid w:val="00940119"/>
    <w:rsid w:val="00940315"/>
    <w:rsid w:val="0094280A"/>
    <w:rsid w:val="00943F7B"/>
    <w:rsid w:val="009448A0"/>
    <w:rsid w:val="009455F0"/>
    <w:rsid w:val="00945A98"/>
    <w:rsid w:val="0095137C"/>
    <w:rsid w:val="00951B61"/>
    <w:rsid w:val="00953E15"/>
    <w:rsid w:val="00957DC7"/>
    <w:rsid w:val="009612C2"/>
    <w:rsid w:val="00962306"/>
    <w:rsid w:val="00962332"/>
    <w:rsid w:val="00962876"/>
    <w:rsid w:val="009662B0"/>
    <w:rsid w:val="009668D2"/>
    <w:rsid w:val="00967096"/>
    <w:rsid w:val="00967F2E"/>
    <w:rsid w:val="0097016C"/>
    <w:rsid w:val="00970AFE"/>
    <w:rsid w:val="00970FE7"/>
    <w:rsid w:val="00971957"/>
    <w:rsid w:val="00971ABB"/>
    <w:rsid w:val="0097464E"/>
    <w:rsid w:val="00976EA1"/>
    <w:rsid w:val="00980851"/>
    <w:rsid w:val="00980D46"/>
    <w:rsid w:val="00981B39"/>
    <w:rsid w:val="00981E1B"/>
    <w:rsid w:val="00986196"/>
    <w:rsid w:val="009903A2"/>
    <w:rsid w:val="00990535"/>
    <w:rsid w:val="0099118B"/>
    <w:rsid w:val="00994B01"/>
    <w:rsid w:val="009961CE"/>
    <w:rsid w:val="00996F9F"/>
    <w:rsid w:val="009974CF"/>
    <w:rsid w:val="00997C1B"/>
    <w:rsid w:val="009A0214"/>
    <w:rsid w:val="009A26E9"/>
    <w:rsid w:val="009A3B4E"/>
    <w:rsid w:val="009A58FA"/>
    <w:rsid w:val="009B10DD"/>
    <w:rsid w:val="009B207D"/>
    <w:rsid w:val="009B27A5"/>
    <w:rsid w:val="009B4791"/>
    <w:rsid w:val="009B6B08"/>
    <w:rsid w:val="009C0256"/>
    <w:rsid w:val="009C27B4"/>
    <w:rsid w:val="009D0C3D"/>
    <w:rsid w:val="009D20CC"/>
    <w:rsid w:val="009D2766"/>
    <w:rsid w:val="009D28A8"/>
    <w:rsid w:val="009D6937"/>
    <w:rsid w:val="009E0C87"/>
    <w:rsid w:val="009E10D1"/>
    <w:rsid w:val="009E3434"/>
    <w:rsid w:val="009E45D7"/>
    <w:rsid w:val="009E48AE"/>
    <w:rsid w:val="009E6256"/>
    <w:rsid w:val="009E748B"/>
    <w:rsid w:val="009F16D0"/>
    <w:rsid w:val="009F29AF"/>
    <w:rsid w:val="009F40F2"/>
    <w:rsid w:val="009F4E21"/>
    <w:rsid w:val="009F4EE6"/>
    <w:rsid w:val="009F5DAC"/>
    <w:rsid w:val="00A00862"/>
    <w:rsid w:val="00A0789B"/>
    <w:rsid w:val="00A12A57"/>
    <w:rsid w:val="00A14058"/>
    <w:rsid w:val="00A15931"/>
    <w:rsid w:val="00A15C0E"/>
    <w:rsid w:val="00A2261A"/>
    <w:rsid w:val="00A267EC"/>
    <w:rsid w:val="00A26A73"/>
    <w:rsid w:val="00A3142A"/>
    <w:rsid w:val="00A31B6C"/>
    <w:rsid w:val="00A3666C"/>
    <w:rsid w:val="00A37CF2"/>
    <w:rsid w:val="00A4076C"/>
    <w:rsid w:val="00A40A84"/>
    <w:rsid w:val="00A43431"/>
    <w:rsid w:val="00A451FD"/>
    <w:rsid w:val="00A4560C"/>
    <w:rsid w:val="00A46A31"/>
    <w:rsid w:val="00A46C39"/>
    <w:rsid w:val="00A46FEE"/>
    <w:rsid w:val="00A47588"/>
    <w:rsid w:val="00A51AF4"/>
    <w:rsid w:val="00A55A4F"/>
    <w:rsid w:val="00A60A2E"/>
    <w:rsid w:val="00A60D0F"/>
    <w:rsid w:val="00A6330B"/>
    <w:rsid w:val="00A639EE"/>
    <w:rsid w:val="00A6405C"/>
    <w:rsid w:val="00A649A2"/>
    <w:rsid w:val="00A67D11"/>
    <w:rsid w:val="00A709D6"/>
    <w:rsid w:val="00A736E0"/>
    <w:rsid w:val="00A752B1"/>
    <w:rsid w:val="00A80649"/>
    <w:rsid w:val="00A8235D"/>
    <w:rsid w:val="00A8497A"/>
    <w:rsid w:val="00A84CA8"/>
    <w:rsid w:val="00A874F4"/>
    <w:rsid w:val="00A927C9"/>
    <w:rsid w:val="00A95E4B"/>
    <w:rsid w:val="00A970C9"/>
    <w:rsid w:val="00A97EF1"/>
    <w:rsid w:val="00AA0D49"/>
    <w:rsid w:val="00AA167B"/>
    <w:rsid w:val="00AA16C9"/>
    <w:rsid w:val="00AA2E8C"/>
    <w:rsid w:val="00AA5553"/>
    <w:rsid w:val="00AA5570"/>
    <w:rsid w:val="00AA5903"/>
    <w:rsid w:val="00AB127D"/>
    <w:rsid w:val="00AB1E22"/>
    <w:rsid w:val="00AB1EBF"/>
    <w:rsid w:val="00AB287E"/>
    <w:rsid w:val="00AB484F"/>
    <w:rsid w:val="00AB619D"/>
    <w:rsid w:val="00AB68B5"/>
    <w:rsid w:val="00AC2110"/>
    <w:rsid w:val="00AC2AB6"/>
    <w:rsid w:val="00AC425E"/>
    <w:rsid w:val="00AC63A8"/>
    <w:rsid w:val="00AC67EE"/>
    <w:rsid w:val="00AC6E8C"/>
    <w:rsid w:val="00AD1073"/>
    <w:rsid w:val="00AD1868"/>
    <w:rsid w:val="00AD2A91"/>
    <w:rsid w:val="00AD31E4"/>
    <w:rsid w:val="00AD45FE"/>
    <w:rsid w:val="00AD493C"/>
    <w:rsid w:val="00AD628E"/>
    <w:rsid w:val="00AE05F0"/>
    <w:rsid w:val="00AE0D8F"/>
    <w:rsid w:val="00AE3114"/>
    <w:rsid w:val="00AE4598"/>
    <w:rsid w:val="00AE4CA5"/>
    <w:rsid w:val="00AE5BA8"/>
    <w:rsid w:val="00AE5D79"/>
    <w:rsid w:val="00AE5F1B"/>
    <w:rsid w:val="00AF136B"/>
    <w:rsid w:val="00AF2924"/>
    <w:rsid w:val="00AF2A4A"/>
    <w:rsid w:val="00AF3151"/>
    <w:rsid w:val="00AF4EC0"/>
    <w:rsid w:val="00AF50B3"/>
    <w:rsid w:val="00AF7304"/>
    <w:rsid w:val="00AF7A61"/>
    <w:rsid w:val="00AF7CFF"/>
    <w:rsid w:val="00AF7F81"/>
    <w:rsid w:val="00B00C43"/>
    <w:rsid w:val="00B02408"/>
    <w:rsid w:val="00B03233"/>
    <w:rsid w:val="00B03C3F"/>
    <w:rsid w:val="00B06D73"/>
    <w:rsid w:val="00B06EC6"/>
    <w:rsid w:val="00B07703"/>
    <w:rsid w:val="00B10205"/>
    <w:rsid w:val="00B12643"/>
    <w:rsid w:val="00B13179"/>
    <w:rsid w:val="00B14797"/>
    <w:rsid w:val="00B153AC"/>
    <w:rsid w:val="00B16585"/>
    <w:rsid w:val="00B174D2"/>
    <w:rsid w:val="00B21599"/>
    <w:rsid w:val="00B21A1A"/>
    <w:rsid w:val="00B26DFE"/>
    <w:rsid w:val="00B31579"/>
    <w:rsid w:val="00B35C1A"/>
    <w:rsid w:val="00B365E8"/>
    <w:rsid w:val="00B37805"/>
    <w:rsid w:val="00B41B3C"/>
    <w:rsid w:val="00B42217"/>
    <w:rsid w:val="00B4235D"/>
    <w:rsid w:val="00B45B17"/>
    <w:rsid w:val="00B4761D"/>
    <w:rsid w:val="00B47F2A"/>
    <w:rsid w:val="00B502FD"/>
    <w:rsid w:val="00B50EE5"/>
    <w:rsid w:val="00B51AF0"/>
    <w:rsid w:val="00B52744"/>
    <w:rsid w:val="00B530AF"/>
    <w:rsid w:val="00B53E97"/>
    <w:rsid w:val="00B54810"/>
    <w:rsid w:val="00B557BC"/>
    <w:rsid w:val="00B5679B"/>
    <w:rsid w:val="00B641D2"/>
    <w:rsid w:val="00B711D1"/>
    <w:rsid w:val="00B71356"/>
    <w:rsid w:val="00B727E0"/>
    <w:rsid w:val="00B72ABD"/>
    <w:rsid w:val="00B72E1B"/>
    <w:rsid w:val="00B74E7F"/>
    <w:rsid w:val="00B76037"/>
    <w:rsid w:val="00B76EF0"/>
    <w:rsid w:val="00B81AC8"/>
    <w:rsid w:val="00B849E5"/>
    <w:rsid w:val="00B85FB8"/>
    <w:rsid w:val="00B93971"/>
    <w:rsid w:val="00B94E83"/>
    <w:rsid w:val="00B95B74"/>
    <w:rsid w:val="00BA077B"/>
    <w:rsid w:val="00BA1D93"/>
    <w:rsid w:val="00BA37EB"/>
    <w:rsid w:val="00BA632D"/>
    <w:rsid w:val="00BA742E"/>
    <w:rsid w:val="00BB05D5"/>
    <w:rsid w:val="00BB1592"/>
    <w:rsid w:val="00BB1847"/>
    <w:rsid w:val="00BB1A64"/>
    <w:rsid w:val="00BB5D31"/>
    <w:rsid w:val="00BB62E1"/>
    <w:rsid w:val="00BB70F4"/>
    <w:rsid w:val="00BC0C17"/>
    <w:rsid w:val="00BC16E4"/>
    <w:rsid w:val="00BC1B84"/>
    <w:rsid w:val="00BC221F"/>
    <w:rsid w:val="00BC3696"/>
    <w:rsid w:val="00BC576E"/>
    <w:rsid w:val="00BC6A84"/>
    <w:rsid w:val="00BC7A08"/>
    <w:rsid w:val="00BD0584"/>
    <w:rsid w:val="00BD1218"/>
    <w:rsid w:val="00BD2EFC"/>
    <w:rsid w:val="00BD34D6"/>
    <w:rsid w:val="00BD4676"/>
    <w:rsid w:val="00BD49FF"/>
    <w:rsid w:val="00BD7D32"/>
    <w:rsid w:val="00BE0763"/>
    <w:rsid w:val="00BE0830"/>
    <w:rsid w:val="00BE16A0"/>
    <w:rsid w:val="00BE1765"/>
    <w:rsid w:val="00BE281D"/>
    <w:rsid w:val="00BE56A3"/>
    <w:rsid w:val="00BE6854"/>
    <w:rsid w:val="00BE7083"/>
    <w:rsid w:val="00BF0F84"/>
    <w:rsid w:val="00BF3314"/>
    <w:rsid w:val="00BF34BE"/>
    <w:rsid w:val="00BF4972"/>
    <w:rsid w:val="00C020AB"/>
    <w:rsid w:val="00C0223A"/>
    <w:rsid w:val="00C04901"/>
    <w:rsid w:val="00C06312"/>
    <w:rsid w:val="00C137FC"/>
    <w:rsid w:val="00C15BB1"/>
    <w:rsid w:val="00C21976"/>
    <w:rsid w:val="00C21D6C"/>
    <w:rsid w:val="00C23044"/>
    <w:rsid w:val="00C27BA8"/>
    <w:rsid w:val="00C30106"/>
    <w:rsid w:val="00C3123A"/>
    <w:rsid w:val="00C32EEA"/>
    <w:rsid w:val="00C36FE7"/>
    <w:rsid w:val="00C43963"/>
    <w:rsid w:val="00C445A6"/>
    <w:rsid w:val="00C449F6"/>
    <w:rsid w:val="00C44A10"/>
    <w:rsid w:val="00C46726"/>
    <w:rsid w:val="00C46939"/>
    <w:rsid w:val="00C521B2"/>
    <w:rsid w:val="00C53EF4"/>
    <w:rsid w:val="00C549A5"/>
    <w:rsid w:val="00C54FEC"/>
    <w:rsid w:val="00C55016"/>
    <w:rsid w:val="00C55DDE"/>
    <w:rsid w:val="00C55E55"/>
    <w:rsid w:val="00C5773E"/>
    <w:rsid w:val="00C61663"/>
    <w:rsid w:val="00C63210"/>
    <w:rsid w:val="00C632F9"/>
    <w:rsid w:val="00C635C5"/>
    <w:rsid w:val="00C6421E"/>
    <w:rsid w:val="00C64E48"/>
    <w:rsid w:val="00C66656"/>
    <w:rsid w:val="00C67234"/>
    <w:rsid w:val="00C6779A"/>
    <w:rsid w:val="00C67DE8"/>
    <w:rsid w:val="00C705DC"/>
    <w:rsid w:val="00C728A5"/>
    <w:rsid w:val="00C73315"/>
    <w:rsid w:val="00C7466C"/>
    <w:rsid w:val="00C754EE"/>
    <w:rsid w:val="00C75FB0"/>
    <w:rsid w:val="00C760E9"/>
    <w:rsid w:val="00C870A5"/>
    <w:rsid w:val="00C9314C"/>
    <w:rsid w:val="00C946C2"/>
    <w:rsid w:val="00C94BA3"/>
    <w:rsid w:val="00C97456"/>
    <w:rsid w:val="00CA2599"/>
    <w:rsid w:val="00CA4995"/>
    <w:rsid w:val="00CA63C6"/>
    <w:rsid w:val="00CA66FF"/>
    <w:rsid w:val="00CA7AD4"/>
    <w:rsid w:val="00CB0BAE"/>
    <w:rsid w:val="00CB2D82"/>
    <w:rsid w:val="00CB316A"/>
    <w:rsid w:val="00CB31FD"/>
    <w:rsid w:val="00CB54C3"/>
    <w:rsid w:val="00CB647B"/>
    <w:rsid w:val="00CB79CD"/>
    <w:rsid w:val="00CB7F98"/>
    <w:rsid w:val="00CC2959"/>
    <w:rsid w:val="00CC2B64"/>
    <w:rsid w:val="00CC6435"/>
    <w:rsid w:val="00CC6467"/>
    <w:rsid w:val="00CC6850"/>
    <w:rsid w:val="00CC6861"/>
    <w:rsid w:val="00CC72EA"/>
    <w:rsid w:val="00CD1C3A"/>
    <w:rsid w:val="00CD1FBF"/>
    <w:rsid w:val="00CD3094"/>
    <w:rsid w:val="00CD590D"/>
    <w:rsid w:val="00CD62FA"/>
    <w:rsid w:val="00CD6525"/>
    <w:rsid w:val="00CD6BDE"/>
    <w:rsid w:val="00CD79CF"/>
    <w:rsid w:val="00CE097F"/>
    <w:rsid w:val="00CE1134"/>
    <w:rsid w:val="00CE202B"/>
    <w:rsid w:val="00CE311F"/>
    <w:rsid w:val="00CE4699"/>
    <w:rsid w:val="00CE4E07"/>
    <w:rsid w:val="00CE6F96"/>
    <w:rsid w:val="00CF01C7"/>
    <w:rsid w:val="00CF2B26"/>
    <w:rsid w:val="00CF48E3"/>
    <w:rsid w:val="00CF54DC"/>
    <w:rsid w:val="00CF6ABC"/>
    <w:rsid w:val="00CF6C09"/>
    <w:rsid w:val="00CF7CCB"/>
    <w:rsid w:val="00D02DBE"/>
    <w:rsid w:val="00D03C41"/>
    <w:rsid w:val="00D04D7C"/>
    <w:rsid w:val="00D05C58"/>
    <w:rsid w:val="00D07027"/>
    <w:rsid w:val="00D10C97"/>
    <w:rsid w:val="00D1312A"/>
    <w:rsid w:val="00D1392A"/>
    <w:rsid w:val="00D1769B"/>
    <w:rsid w:val="00D21619"/>
    <w:rsid w:val="00D22A5F"/>
    <w:rsid w:val="00D23FEC"/>
    <w:rsid w:val="00D250E2"/>
    <w:rsid w:val="00D303DC"/>
    <w:rsid w:val="00D3065E"/>
    <w:rsid w:val="00D30C77"/>
    <w:rsid w:val="00D3134E"/>
    <w:rsid w:val="00D31ECA"/>
    <w:rsid w:val="00D32356"/>
    <w:rsid w:val="00D332D3"/>
    <w:rsid w:val="00D33AAD"/>
    <w:rsid w:val="00D341E8"/>
    <w:rsid w:val="00D347C3"/>
    <w:rsid w:val="00D35438"/>
    <w:rsid w:val="00D369D5"/>
    <w:rsid w:val="00D37EF4"/>
    <w:rsid w:val="00D4216C"/>
    <w:rsid w:val="00D43374"/>
    <w:rsid w:val="00D43EEE"/>
    <w:rsid w:val="00D44D80"/>
    <w:rsid w:val="00D4525A"/>
    <w:rsid w:val="00D466F3"/>
    <w:rsid w:val="00D47B5B"/>
    <w:rsid w:val="00D55704"/>
    <w:rsid w:val="00D613C4"/>
    <w:rsid w:val="00D625D2"/>
    <w:rsid w:val="00D649E3"/>
    <w:rsid w:val="00D66296"/>
    <w:rsid w:val="00D67C3C"/>
    <w:rsid w:val="00D704EB"/>
    <w:rsid w:val="00D714ED"/>
    <w:rsid w:val="00D71A9D"/>
    <w:rsid w:val="00D73D66"/>
    <w:rsid w:val="00D74CC8"/>
    <w:rsid w:val="00D80644"/>
    <w:rsid w:val="00D80688"/>
    <w:rsid w:val="00D839A6"/>
    <w:rsid w:val="00D927C4"/>
    <w:rsid w:val="00D92C1D"/>
    <w:rsid w:val="00D94D2D"/>
    <w:rsid w:val="00DA1BA3"/>
    <w:rsid w:val="00DA4118"/>
    <w:rsid w:val="00DA5C3A"/>
    <w:rsid w:val="00DA70D2"/>
    <w:rsid w:val="00DB006B"/>
    <w:rsid w:val="00DB4533"/>
    <w:rsid w:val="00DB58D4"/>
    <w:rsid w:val="00DB6768"/>
    <w:rsid w:val="00DB6BBB"/>
    <w:rsid w:val="00DC224B"/>
    <w:rsid w:val="00DC2E12"/>
    <w:rsid w:val="00DC3DBF"/>
    <w:rsid w:val="00DD07EF"/>
    <w:rsid w:val="00DD1606"/>
    <w:rsid w:val="00DD40E2"/>
    <w:rsid w:val="00DD6FAD"/>
    <w:rsid w:val="00DD7C3B"/>
    <w:rsid w:val="00DE1531"/>
    <w:rsid w:val="00DE17C3"/>
    <w:rsid w:val="00DE1F65"/>
    <w:rsid w:val="00DE223B"/>
    <w:rsid w:val="00DE3FFF"/>
    <w:rsid w:val="00DE41B2"/>
    <w:rsid w:val="00DF2391"/>
    <w:rsid w:val="00DF2CF2"/>
    <w:rsid w:val="00DF3514"/>
    <w:rsid w:val="00DF5477"/>
    <w:rsid w:val="00DF7354"/>
    <w:rsid w:val="00DF7CBE"/>
    <w:rsid w:val="00E006D6"/>
    <w:rsid w:val="00E0209A"/>
    <w:rsid w:val="00E03D06"/>
    <w:rsid w:val="00E04A5E"/>
    <w:rsid w:val="00E04B57"/>
    <w:rsid w:val="00E053C0"/>
    <w:rsid w:val="00E06011"/>
    <w:rsid w:val="00E06791"/>
    <w:rsid w:val="00E1055A"/>
    <w:rsid w:val="00E116AC"/>
    <w:rsid w:val="00E13299"/>
    <w:rsid w:val="00E158CB"/>
    <w:rsid w:val="00E21168"/>
    <w:rsid w:val="00E23931"/>
    <w:rsid w:val="00E25A15"/>
    <w:rsid w:val="00E260CA"/>
    <w:rsid w:val="00E26493"/>
    <w:rsid w:val="00E26996"/>
    <w:rsid w:val="00E277BD"/>
    <w:rsid w:val="00E31CD9"/>
    <w:rsid w:val="00E31FF4"/>
    <w:rsid w:val="00E32C94"/>
    <w:rsid w:val="00E32E78"/>
    <w:rsid w:val="00E3412A"/>
    <w:rsid w:val="00E3452C"/>
    <w:rsid w:val="00E40567"/>
    <w:rsid w:val="00E4089D"/>
    <w:rsid w:val="00E40D07"/>
    <w:rsid w:val="00E40E13"/>
    <w:rsid w:val="00E417EA"/>
    <w:rsid w:val="00E4350A"/>
    <w:rsid w:val="00E467BC"/>
    <w:rsid w:val="00E46DD2"/>
    <w:rsid w:val="00E4731E"/>
    <w:rsid w:val="00E5047A"/>
    <w:rsid w:val="00E50D82"/>
    <w:rsid w:val="00E51A8A"/>
    <w:rsid w:val="00E57B3E"/>
    <w:rsid w:val="00E607B2"/>
    <w:rsid w:val="00E67B15"/>
    <w:rsid w:val="00E70D24"/>
    <w:rsid w:val="00E73595"/>
    <w:rsid w:val="00E779E9"/>
    <w:rsid w:val="00E802FC"/>
    <w:rsid w:val="00E8308F"/>
    <w:rsid w:val="00E85411"/>
    <w:rsid w:val="00E86541"/>
    <w:rsid w:val="00E86715"/>
    <w:rsid w:val="00E9071A"/>
    <w:rsid w:val="00E90774"/>
    <w:rsid w:val="00E9436D"/>
    <w:rsid w:val="00E95DF1"/>
    <w:rsid w:val="00E9637D"/>
    <w:rsid w:val="00E9746D"/>
    <w:rsid w:val="00EA172A"/>
    <w:rsid w:val="00EA1A87"/>
    <w:rsid w:val="00EA4322"/>
    <w:rsid w:val="00EA5A25"/>
    <w:rsid w:val="00EB0229"/>
    <w:rsid w:val="00EB0EE3"/>
    <w:rsid w:val="00EB3E88"/>
    <w:rsid w:val="00EB4884"/>
    <w:rsid w:val="00EC178B"/>
    <w:rsid w:val="00EC232C"/>
    <w:rsid w:val="00EC2D3F"/>
    <w:rsid w:val="00EC3C78"/>
    <w:rsid w:val="00EC4DA0"/>
    <w:rsid w:val="00EC5C60"/>
    <w:rsid w:val="00ED01F2"/>
    <w:rsid w:val="00ED12C8"/>
    <w:rsid w:val="00ED1A44"/>
    <w:rsid w:val="00ED2967"/>
    <w:rsid w:val="00ED612C"/>
    <w:rsid w:val="00ED6F41"/>
    <w:rsid w:val="00ED778E"/>
    <w:rsid w:val="00EE2C81"/>
    <w:rsid w:val="00EE394E"/>
    <w:rsid w:val="00EE3A9A"/>
    <w:rsid w:val="00EE443B"/>
    <w:rsid w:val="00EE6672"/>
    <w:rsid w:val="00EE7CB0"/>
    <w:rsid w:val="00EF003D"/>
    <w:rsid w:val="00EF13E0"/>
    <w:rsid w:val="00EF2605"/>
    <w:rsid w:val="00EF3E76"/>
    <w:rsid w:val="00EF4850"/>
    <w:rsid w:val="00EF6614"/>
    <w:rsid w:val="00F00412"/>
    <w:rsid w:val="00F01D9B"/>
    <w:rsid w:val="00F01F39"/>
    <w:rsid w:val="00F02A34"/>
    <w:rsid w:val="00F02DDC"/>
    <w:rsid w:val="00F03133"/>
    <w:rsid w:val="00F031E2"/>
    <w:rsid w:val="00F04C48"/>
    <w:rsid w:val="00F06D54"/>
    <w:rsid w:val="00F106A3"/>
    <w:rsid w:val="00F11BAC"/>
    <w:rsid w:val="00F124CD"/>
    <w:rsid w:val="00F131BE"/>
    <w:rsid w:val="00F13270"/>
    <w:rsid w:val="00F13FF5"/>
    <w:rsid w:val="00F15913"/>
    <w:rsid w:val="00F1596F"/>
    <w:rsid w:val="00F173AC"/>
    <w:rsid w:val="00F17473"/>
    <w:rsid w:val="00F1779F"/>
    <w:rsid w:val="00F21919"/>
    <w:rsid w:val="00F21D2D"/>
    <w:rsid w:val="00F24B5A"/>
    <w:rsid w:val="00F24DB4"/>
    <w:rsid w:val="00F300A0"/>
    <w:rsid w:val="00F32299"/>
    <w:rsid w:val="00F35C84"/>
    <w:rsid w:val="00F36C7E"/>
    <w:rsid w:val="00F42186"/>
    <w:rsid w:val="00F421D3"/>
    <w:rsid w:val="00F42DCF"/>
    <w:rsid w:val="00F5002F"/>
    <w:rsid w:val="00F50E08"/>
    <w:rsid w:val="00F51064"/>
    <w:rsid w:val="00F5269B"/>
    <w:rsid w:val="00F543D5"/>
    <w:rsid w:val="00F54FB7"/>
    <w:rsid w:val="00F556F6"/>
    <w:rsid w:val="00F578CF"/>
    <w:rsid w:val="00F60450"/>
    <w:rsid w:val="00F62136"/>
    <w:rsid w:val="00F625AB"/>
    <w:rsid w:val="00F65994"/>
    <w:rsid w:val="00F669C1"/>
    <w:rsid w:val="00F72997"/>
    <w:rsid w:val="00F73E9F"/>
    <w:rsid w:val="00F73FDA"/>
    <w:rsid w:val="00F74494"/>
    <w:rsid w:val="00F7662A"/>
    <w:rsid w:val="00F76F02"/>
    <w:rsid w:val="00F81098"/>
    <w:rsid w:val="00F8273A"/>
    <w:rsid w:val="00F85BAD"/>
    <w:rsid w:val="00F8711E"/>
    <w:rsid w:val="00F91187"/>
    <w:rsid w:val="00F924F0"/>
    <w:rsid w:val="00F92CD5"/>
    <w:rsid w:val="00F93A61"/>
    <w:rsid w:val="00F94A2E"/>
    <w:rsid w:val="00F95B4F"/>
    <w:rsid w:val="00F95C51"/>
    <w:rsid w:val="00FA356E"/>
    <w:rsid w:val="00FA52C3"/>
    <w:rsid w:val="00FA5F76"/>
    <w:rsid w:val="00FB1166"/>
    <w:rsid w:val="00FB1B6B"/>
    <w:rsid w:val="00FB24F4"/>
    <w:rsid w:val="00FB30F4"/>
    <w:rsid w:val="00FB46DA"/>
    <w:rsid w:val="00FB7390"/>
    <w:rsid w:val="00FC0096"/>
    <w:rsid w:val="00FC00EF"/>
    <w:rsid w:val="00FC117F"/>
    <w:rsid w:val="00FC7144"/>
    <w:rsid w:val="00FD06CE"/>
    <w:rsid w:val="00FD21FC"/>
    <w:rsid w:val="00FD2757"/>
    <w:rsid w:val="00FD2A3C"/>
    <w:rsid w:val="00FD3049"/>
    <w:rsid w:val="00FD3D6C"/>
    <w:rsid w:val="00FD5126"/>
    <w:rsid w:val="00FD6789"/>
    <w:rsid w:val="00FD6E41"/>
    <w:rsid w:val="00FE113F"/>
    <w:rsid w:val="00FE2372"/>
    <w:rsid w:val="00FE6975"/>
    <w:rsid w:val="00FE6A6E"/>
    <w:rsid w:val="00FE77CB"/>
    <w:rsid w:val="00FF3E37"/>
    <w:rsid w:val="00FF5EDF"/>
    <w:rsid w:val="00FF6CF5"/>
    <w:rsid w:val="00FF6D5B"/>
    <w:rsid w:val="00FF6F5C"/>
    <w:rsid w:val="011AC228"/>
    <w:rsid w:val="0263FC99"/>
    <w:rsid w:val="027C5AAD"/>
    <w:rsid w:val="02911CEB"/>
    <w:rsid w:val="0291B463"/>
    <w:rsid w:val="0298E6A6"/>
    <w:rsid w:val="02CDF47E"/>
    <w:rsid w:val="03327BC4"/>
    <w:rsid w:val="0345280F"/>
    <w:rsid w:val="037E5419"/>
    <w:rsid w:val="040E454A"/>
    <w:rsid w:val="04ED0428"/>
    <w:rsid w:val="04F3C1C3"/>
    <w:rsid w:val="05088401"/>
    <w:rsid w:val="05664DAC"/>
    <w:rsid w:val="0685AD5B"/>
    <w:rsid w:val="0754912D"/>
    <w:rsid w:val="0798F0A4"/>
    <w:rsid w:val="07BE8912"/>
    <w:rsid w:val="07F9AA3E"/>
    <w:rsid w:val="0803C1D8"/>
    <w:rsid w:val="083189A3"/>
    <w:rsid w:val="08B36F08"/>
    <w:rsid w:val="08E2E55D"/>
    <w:rsid w:val="08E897D3"/>
    <w:rsid w:val="09EC66AD"/>
    <w:rsid w:val="0B0E3342"/>
    <w:rsid w:val="0B1C0419"/>
    <w:rsid w:val="0B3CF631"/>
    <w:rsid w:val="0BBFF3A3"/>
    <w:rsid w:val="0BF51081"/>
    <w:rsid w:val="0C82EA6D"/>
    <w:rsid w:val="0CF18A48"/>
    <w:rsid w:val="0D38A6DD"/>
    <w:rsid w:val="0D7E0273"/>
    <w:rsid w:val="0D9E5D13"/>
    <w:rsid w:val="0DAD5DD5"/>
    <w:rsid w:val="0DB3F99B"/>
    <w:rsid w:val="0DCD6114"/>
    <w:rsid w:val="0DDE0AA3"/>
    <w:rsid w:val="0E1C17BD"/>
    <w:rsid w:val="0E4605DA"/>
    <w:rsid w:val="0E4E1981"/>
    <w:rsid w:val="0E578D74"/>
    <w:rsid w:val="0E685DB6"/>
    <w:rsid w:val="0E6D74B1"/>
    <w:rsid w:val="0E7C1FD2"/>
    <w:rsid w:val="0EDC0F23"/>
    <w:rsid w:val="0EF59C27"/>
    <w:rsid w:val="0F275F06"/>
    <w:rsid w:val="0F3FEFEB"/>
    <w:rsid w:val="0F6B2705"/>
    <w:rsid w:val="0F951591"/>
    <w:rsid w:val="101758BB"/>
    <w:rsid w:val="101F1275"/>
    <w:rsid w:val="1043274D"/>
    <w:rsid w:val="109E261B"/>
    <w:rsid w:val="11180067"/>
    <w:rsid w:val="1129086D"/>
    <w:rsid w:val="11AA3F77"/>
    <w:rsid w:val="11CCF28E"/>
    <w:rsid w:val="12072FD3"/>
    <w:rsid w:val="121403D9"/>
    <w:rsid w:val="12E251E0"/>
    <w:rsid w:val="133818AB"/>
    <w:rsid w:val="13603454"/>
    <w:rsid w:val="136ADDFD"/>
    <w:rsid w:val="13A268BC"/>
    <w:rsid w:val="13B5C939"/>
    <w:rsid w:val="13ED53F8"/>
    <w:rsid w:val="14045146"/>
    <w:rsid w:val="1408E3D2"/>
    <w:rsid w:val="146E8B02"/>
    <w:rsid w:val="1487E535"/>
    <w:rsid w:val="14C34C01"/>
    <w:rsid w:val="152A9A51"/>
    <w:rsid w:val="15364C92"/>
    <w:rsid w:val="153A7A77"/>
    <w:rsid w:val="15641362"/>
    <w:rsid w:val="15A9A1C9"/>
    <w:rsid w:val="15B6B953"/>
    <w:rsid w:val="15EFBB1B"/>
    <w:rsid w:val="165DBAA1"/>
    <w:rsid w:val="16E06272"/>
    <w:rsid w:val="1763F75C"/>
    <w:rsid w:val="1777FF52"/>
    <w:rsid w:val="177CA4BD"/>
    <w:rsid w:val="17928875"/>
    <w:rsid w:val="17C9DAFA"/>
    <w:rsid w:val="186B7F73"/>
    <w:rsid w:val="18744648"/>
    <w:rsid w:val="189A435D"/>
    <w:rsid w:val="18AA5136"/>
    <w:rsid w:val="19497408"/>
    <w:rsid w:val="19774BD4"/>
    <w:rsid w:val="19C2F05D"/>
    <w:rsid w:val="19EB05B2"/>
    <w:rsid w:val="1A000AC2"/>
    <w:rsid w:val="1A0630E5"/>
    <w:rsid w:val="1A0D5422"/>
    <w:rsid w:val="1A15D825"/>
    <w:rsid w:val="1A6EFF43"/>
    <w:rsid w:val="1A735FF9"/>
    <w:rsid w:val="1ABEE2AD"/>
    <w:rsid w:val="1AF855A9"/>
    <w:rsid w:val="1AFE49F6"/>
    <w:rsid w:val="1B75CE0D"/>
    <w:rsid w:val="1B811497"/>
    <w:rsid w:val="1BAA8073"/>
    <w:rsid w:val="1C5CDE1D"/>
    <w:rsid w:val="1CADEF7C"/>
    <w:rsid w:val="1D266FB2"/>
    <w:rsid w:val="1D5E81E8"/>
    <w:rsid w:val="1D7E845C"/>
    <w:rsid w:val="1E110C92"/>
    <w:rsid w:val="1E143894"/>
    <w:rsid w:val="1EA8DB48"/>
    <w:rsid w:val="1F193C22"/>
    <w:rsid w:val="1F7A5A63"/>
    <w:rsid w:val="1FF1D3E2"/>
    <w:rsid w:val="20C5E2B3"/>
    <w:rsid w:val="20EF7635"/>
    <w:rsid w:val="21201088"/>
    <w:rsid w:val="215BEB01"/>
    <w:rsid w:val="21734CF6"/>
    <w:rsid w:val="21C0316B"/>
    <w:rsid w:val="21EEC284"/>
    <w:rsid w:val="22055A30"/>
    <w:rsid w:val="22130932"/>
    <w:rsid w:val="224719F0"/>
    <w:rsid w:val="234AC5FA"/>
    <w:rsid w:val="23500B7B"/>
    <w:rsid w:val="2399D57E"/>
    <w:rsid w:val="23C737A7"/>
    <w:rsid w:val="23C7CF1F"/>
    <w:rsid w:val="23D085F3"/>
    <w:rsid w:val="2464FAAA"/>
    <w:rsid w:val="25233C18"/>
    <w:rsid w:val="254257C7"/>
    <w:rsid w:val="258D75D4"/>
    <w:rsid w:val="25A07713"/>
    <w:rsid w:val="26478862"/>
    <w:rsid w:val="2663083B"/>
    <w:rsid w:val="26B84DE3"/>
    <w:rsid w:val="26D06A20"/>
    <w:rsid w:val="26DFEE90"/>
    <w:rsid w:val="272CA034"/>
    <w:rsid w:val="27593814"/>
    <w:rsid w:val="27D3B183"/>
    <w:rsid w:val="27E1C52C"/>
    <w:rsid w:val="281D5DCE"/>
    <w:rsid w:val="2924FB4F"/>
    <w:rsid w:val="29542E78"/>
    <w:rsid w:val="295EDD8A"/>
    <w:rsid w:val="2995C0D0"/>
    <w:rsid w:val="29B160EB"/>
    <w:rsid w:val="29D7C362"/>
    <w:rsid w:val="2A266D44"/>
    <w:rsid w:val="2A2E26FE"/>
    <w:rsid w:val="2A3351FD"/>
    <w:rsid w:val="2A354A3B"/>
    <w:rsid w:val="2AED31BA"/>
    <w:rsid w:val="2B839FAA"/>
    <w:rsid w:val="2B94DA81"/>
    <w:rsid w:val="2BDA9BB9"/>
    <w:rsid w:val="2C0E89A7"/>
    <w:rsid w:val="2C23B08C"/>
    <w:rsid w:val="2C7EADE5"/>
    <w:rsid w:val="2D1DA9A3"/>
    <w:rsid w:val="2D64D3F4"/>
    <w:rsid w:val="2D7A672E"/>
    <w:rsid w:val="2D90EFD4"/>
    <w:rsid w:val="2D98EC60"/>
    <w:rsid w:val="2DDEFBEA"/>
    <w:rsid w:val="2E1D7D69"/>
    <w:rsid w:val="2EF9DE67"/>
    <w:rsid w:val="2F74240A"/>
    <w:rsid w:val="30051C62"/>
    <w:rsid w:val="30B8F957"/>
    <w:rsid w:val="31233313"/>
    <w:rsid w:val="312493D9"/>
    <w:rsid w:val="314A0977"/>
    <w:rsid w:val="3187DD29"/>
    <w:rsid w:val="318E9BBF"/>
    <w:rsid w:val="31E4033C"/>
    <w:rsid w:val="32311987"/>
    <w:rsid w:val="3247B22E"/>
    <w:rsid w:val="32BD3D0C"/>
    <w:rsid w:val="32E07D03"/>
    <w:rsid w:val="32FD916E"/>
    <w:rsid w:val="32FE37EC"/>
    <w:rsid w:val="3371287C"/>
    <w:rsid w:val="337AA999"/>
    <w:rsid w:val="3383CFAC"/>
    <w:rsid w:val="33AE65B1"/>
    <w:rsid w:val="33E8151B"/>
    <w:rsid w:val="33FFDCB2"/>
    <w:rsid w:val="3418D143"/>
    <w:rsid w:val="34204A21"/>
    <w:rsid w:val="3437149E"/>
    <w:rsid w:val="3449CAD4"/>
    <w:rsid w:val="3469E5DB"/>
    <w:rsid w:val="346CD8F5"/>
    <w:rsid w:val="350FC3D7"/>
    <w:rsid w:val="351F0895"/>
    <w:rsid w:val="35323CA5"/>
    <w:rsid w:val="35792BD2"/>
    <w:rsid w:val="358D33C8"/>
    <w:rsid w:val="35F7A055"/>
    <w:rsid w:val="3609A575"/>
    <w:rsid w:val="36F8ACA8"/>
    <w:rsid w:val="3740ABBC"/>
    <w:rsid w:val="37556A33"/>
    <w:rsid w:val="37C9250C"/>
    <w:rsid w:val="383D11BB"/>
    <w:rsid w:val="389DBB54"/>
    <w:rsid w:val="389E2FFC"/>
    <w:rsid w:val="38A4571A"/>
    <w:rsid w:val="38EAAECF"/>
    <w:rsid w:val="3A316C59"/>
    <w:rsid w:val="3A808AE3"/>
    <w:rsid w:val="3ACEBAC4"/>
    <w:rsid w:val="3AD5F35B"/>
    <w:rsid w:val="3AE49E7C"/>
    <w:rsid w:val="3B452545"/>
    <w:rsid w:val="3B699EC4"/>
    <w:rsid w:val="3B757CC6"/>
    <w:rsid w:val="3BB61D97"/>
    <w:rsid w:val="3BFA4A3D"/>
    <w:rsid w:val="3C0365B8"/>
    <w:rsid w:val="3C04F94F"/>
    <w:rsid w:val="3C1966E7"/>
    <w:rsid w:val="3C9B8A0F"/>
    <w:rsid w:val="3D150664"/>
    <w:rsid w:val="3D68A874"/>
    <w:rsid w:val="3D8AFC4D"/>
    <w:rsid w:val="3D8D043E"/>
    <w:rsid w:val="3D96B418"/>
    <w:rsid w:val="3DC7614A"/>
    <w:rsid w:val="3E2B81D7"/>
    <w:rsid w:val="3F14FA5F"/>
    <w:rsid w:val="3F2B1D63"/>
    <w:rsid w:val="3F95FE98"/>
    <w:rsid w:val="3F985B7D"/>
    <w:rsid w:val="404CB727"/>
    <w:rsid w:val="406F5289"/>
    <w:rsid w:val="40EDF6F9"/>
    <w:rsid w:val="41A2E920"/>
    <w:rsid w:val="41E812E0"/>
    <w:rsid w:val="424B9E07"/>
    <w:rsid w:val="4262FFFC"/>
    <w:rsid w:val="42A16B26"/>
    <w:rsid w:val="42BB2918"/>
    <w:rsid w:val="42D45CF5"/>
    <w:rsid w:val="4310BFE0"/>
    <w:rsid w:val="43139268"/>
    <w:rsid w:val="4317C04D"/>
    <w:rsid w:val="43340FD8"/>
    <w:rsid w:val="439A7AED"/>
    <w:rsid w:val="44455AE3"/>
    <w:rsid w:val="445A4FF2"/>
    <w:rsid w:val="449800D4"/>
    <w:rsid w:val="44C39D90"/>
    <w:rsid w:val="45039C51"/>
    <w:rsid w:val="45124772"/>
    <w:rsid w:val="456FA559"/>
    <w:rsid w:val="459CFE9E"/>
    <w:rsid w:val="45C2743C"/>
    <w:rsid w:val="460D7428"/>
    <w:rsid w:val="46248E9C"/>
    <w:rsid w:val="469816A4"/>
    <w:rsid w:val="469CDC01"/>
    <w:rsid w:val="47276157"/>
    <w:rsid w:val="475CB106"/>
    <w:rsid w:val="47A88860"/>
    <w:rsid w:val="47CC4797"/>
    <w:rsid w:val="47D5C8B4"/>
    <w:rsid w:val="47F70F72"/>
    <w:rsid w:val="486696FD"/>
    <w:rsid w:val="488BB6FA"/>
    <w:rsid w:val="48C0A202"/>
    <w:rsid w:val="48C4C54F"/>
    <w:rsid w:val="48D27451"/>
    <w:rsid w:val="48DF8BDB"/>
    <w:rsid w:val="4989B8D2"/>
    <w:rsid w:val="4A04D444"/>
    <w:rsid w:val="4A7F7F89"/>
    <w:rsid w:val="4AD8A13E"/>
    <w:rsid w:val="4B73D9F4"/>
    <w:rsid w:val="4BEB8FE1"/>
    <w:rsid w:val="4C45163D"/>
    <w:rsid w:val="4CA6447F"/>
    <w:rsid w:val="4D546E73"/>
    <w:rsid w:val="4D78834B"/>
    <w:rsid w:val="4DCCBBD8"/>
    <w:rsid w:val="4DE1E53A"/>
    <w:rsid w:val="4E08974C"/>
    <w:rsid w:val="4E0EAE69"/>
    <w:rsid w:val="4E3B2474"/>
    <w:rsid w:val="4EA7793E"/>
    <w:rsid w:val="4ECF29EC"/>
    <w:rsid w:val="4EE6F088"/>
    <w:rsid w:val="4EFC2478"/>
    <w:rsid w:val="4F4E8A8D"/>
    <w:rsid w:val="4F4EB68B"/>
    <w:rsid w:val="4F90CEF6"/>
    <w:rsid w:val="5042E4F8"/>
    <w:rsid w:val="506FBFAA"/>
    <w:rsid w:val="5086BCF8"/>
    <w:rsid w:val="5097F7CF"/>
    <w:rsid w:val="50D45ABA"/>
    <w:rsid w:val="51197C4D"/>
    <w:rsid w:val="513FF637"/>
    <w:rsid w:val="51BCA9BB"/>
    <w:rsid w:val="51C98E74"/>
    <w:rsid w:val="5277C300"/>
    <w:rsid w:val="530347DE"/>
    <w:rsid w:val="5341AF9F"/>
    <w:rsid w:val="53636697"/>
    <w:rsid w:val="53D84F65"/>
    <w:rsid w:val="53F048D2"/>
    <w:rsid w:val="53F54100"/>
    <w:rsid w:val="53FD9232"/>
    <w:rsid w:val="543F51F2"/>
    <w:rsid w:val="54E0B1C6"/>
    <w:rsid w:val="554DAE09"/>
    <w:rsid w:val="555AC593"/>
    <w:rsid w:val="5578E523"/>
    <w:rsid w:val="55BD449A"/>
    <w:rsid w:val="560C85F4"/>
    <w:rsid w:val="56843CDC"/>
    <w:rsid w:val="5697A2C2"/>
    <w:rsid w:val="56EA325E"/>
    <w:rsid w:val="56ED47A8"/>
    <w:rsid w:val="57067005"/>
    <w:rsid w:val="5711B68F"/>
    <w:rsid w:val="57892AA5"/>
    <w:rsid w:val="58278520"/>
    <w:rsid w:val="58C55824"/>
    <w:rsid w:val="58D85963"/>
    <w:rsid w:val="58FDF1D1"/>
    <w:rsid w:val="59185FA7"/>
    <w:rsid w:val="5940580F"/>
    <w:rsid w:val="594F1331"/>
    <w:rsid w:val="596A669D"/>
    <w:rsid w:val="598EAD4B"/>
    <w:rsid w:val="59C23692"/>
    <w:rsid w:val="59F3BD03"/>
    <w:rsid w:val="5BEFD15B"/>
    <w:rsid w:val="5BF68FF1"/>
    <w:rsid w:val="5C0A6A4A"/>
    <w:rsid w:val="5C3CC4D6"/>
    <w:rsid w:val="5C461322"/>
    <w:rsid w:val="5C90BC87"/>
    <w:rsid w:val="5CBFC248"/>
    <w:rsid w:val="5D6B7E2A"/>
    <w:rsid w:val="5DBA75A7"/>
    <w:rsid w:val="5DDA8E70"/>
    <w:rsid w:val="5DE8C83A"/>
    <w:rsid w:val="5E7183D7"/>
    <w:rsid w:val="5E780F9C"/>
    <w:rsid w:val="5EBBB4CB"/>
    <w:rsid w:val="5EE6B55D"/>
    <w:rsid w:val="5FAA4CBF"/>
    <w:rsid w:val="5FE065BC"/>
    <w:rsid w:val="601AE06A"/>
    <w:rsid w:val="6058714A"/>
    <w:rsid w:val="60863915"/>
    <w:rsid w:val="60C2BB07"/>
    <w:rsid w:val="60DF152A"/>
    <w:rsid w:val="60F95C76"/>
    <w:rsid w:val="6106E8A8"/>
    <w:rsid w:val="612E8955"/>
    <w:rsid w:val="6157DA15"/>
    <w:rsid w:val="61A11443"/>
    <w:rsid w:val="61EEB651"/>
    <w:rsid w:val="6201CDDD"/>
    <w:rsid w:val="62671066"/>
    <w:rsid w:val="6294728F"/>
    <w:rsid w:val="632D7035"/>
    <w:rsid w:val="64A4F9E8"/>
    <w:rsid w:val="6535A561"/>
    <w:rsid w:val="655A4501"/>
    <w:rsid w:val="65801BF5"/>
    <w:rsid w:val="6590CF55"/>
    <w:rsid w:val="65BDFFA8"/>
    <w:rsid w:val="65F3812D"/>
    <w:rsid w:val="66452AFF"/>
    <w:rsid w:val="664C8012"/>
    <w:rsid w:val="66624E70"/>
    <w:rsid w:val="6669D654"/>
    <w:rsid w:val="6691CCA2"/>
    <w:rsid w:val="66AB36D6"/>
    <w:rsid w:val="67C9EE11"/>
    <w:rsid w:val="67E21A4F"/>
    <w:rsid w:val="6866ED2F"/>
    <w:rsid w:val="691BE48B"/>
    <w:rsid w:val="692A58A1"/>
    <w:rsid w:val="69CC5090"/>
    <w:rsid w:val="69EA2CAB"/>
    <w:rsid w:val="6A2BEC6B"/>
    <w:rsid w:val="6A61E393"/>
    <w:rsid w:val="6AEAA281"/>
    <w:rsid w:val="6AF28F0C"/>
    <w:rsid w:val="6AFC0379"/>
    <w:rsid w:val="6B1E5D9E"/>
    <w:rsid w:val="6B2A6E71"/>
    <w:rsid w:val="6B4599A4"/>
    <w:rsid w:val="6B5DF7B8"/>
    <w:rsid w:val="6B9DF679"/>
    <w:rsid w:val="6BD99623"/>
    <w:rsid w:val="6C6E46A4"/>
    <w:rsid w:val="6C8D634E"/>
    <w:rsid w:val="6CAE1294"/>
    <w:rsid w:val="6D702BB7"/>
    <w:rsid w:val="6DD98BFA"/>
    <w:rsid w:val="6E1551DA"/>
    <w:rsid w:val="6E9F4B6D"/>
    <w:rsid w:val="6EB6AD62"/>
    <w:rsid w:val="6EC5EFFB"/>
    <w:rsid w:val="6ED83189"/>
    <w:rsid w:val="6EDF44C5"/>
    <w:rsid w:val="6F5ACA54"/>
    <w:rsid w:val="6F65DE0D"/>
    <w:rsid w:val="6FDEF5BB"/>
    <w:rsid w:val="70085E32"/>
    <w:rsid w:val="70B39C04"/>
    <w:rsid w:val="711BE68D"/>
    <w:rsid w:val="71A6EA4F"/>
    <w:rsid w:val="71DDAAC5"/>
    <w:rsid w:val="71E4368A"/>
    <w:rsid w:val="71F4A718"/>
    <w:rsid w:val="71FBCA55"/>
    <w:rsid w:val="722C9115"/>
    <w:rsid w:val="727B6118"/>
    <w:rsid w:val="72F5B466"/>
    <w:rsid w:val="7309951A"/>
    <w:rsid w:val="7349557B"/>
    <w:rsid w:val="735271F1"/>
    <w:rsid w:val="735AC323"/>
    <w:rsid w:val="73B5ED17"/>
    <w:rsid w:val="73C43391"/>
    <w:rsid w:val="73CC52ED"/>
    <w:rsid w:val="73D8D2FF"/>
    <w:rsid w:val="742A8EB5"/>
    <w:rsid w:val="745E2D56"/>
    <w:rsid w:val="7530988F"/>
    <w:rsid w:val="755B3E95"/>
    <w:rsid w:val="758F5F54"/>
    <w:rsid w:val="75935A68"/>
    <w:rsid w:val="7620649A"/>
    <w:rsid w:val="763D0ED7"/>
    <w:rsid w:val="76691FA0"/>
    <w:rsid w:val="7719F3E3"/>
    <w:rsid w:val="772149F1"/>
    <w:rsid w:val="772CD6B8"/>
    <w:rsid w:val="77731598"/>
    <w:rsid w:val="77C36312"/>
    <w:rsid w:val="77DEC116"/>
    <w:rsid w:val="792DCFD2"/>
    <w:rsid w:val="79632F82"/>
    <w:rsid w:val="7975FDF0"/>
    <w:rsid w:val="797B28EF"/>
    <w:rsid w:val="7AC3473F"/>
    <w:rsid w:val="7AF9703D"/>
    <w:rsid w:val="7B5CEC5E"/>
    <w:rsid w:val="7BB76ED9"/>
    <w:rsid w:val="7BCC72EE"/>
    <w:rsid w:val="7C4DB9F9"/>
    <w:rsid w:val="7C926E16"/>
    <w:rsid w:val="7CAA44B3"/>
    <w:rsid w:val="7CD2AFA9"/>
    <w:rsid w:val="7CEAA77C"/>
    <w:rsid w:val="7D169DC9"/>
    <w:rsid w:val="7D45D30A"/>
    <w:rsid w:val="7D63194B"/>
    <w:rsid w:val="7D7F8274"/>
    <w:rsid w:val="7E09D4F9"/>
    <w:rsid w:val="7E9CAC7C"/>
    <w:rsid w:val="7EF6E06A"/>
    <w:rsid w:val="7FC71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594CE53E-7699-4A92-BD05-C81959230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unhideWhenUsed/>
    <w:rsid w:val="000F38EE"/>
    <w:rPr>
      <w:sz w:val="20"/>
      <w:szCs w:val="20"/>
    </w:rPr>
  </w:style>
  <w:style w:type="character" w:customStyle="1" w:styleId="CommentTextChar">
    <w:name w:val="Comment Text Char"/>
    <w:basedOn w:val="DefaultParagraphFont"/>
    <w:link w:val="CommentText"/>
    <w:uiPriority w:val="99"/>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 w:type="character" w:customStyle="1" w:styleId="cf01">
    <w:name w:val="cf01"/>
    <w:basedOn w:val="DefaultParagraphFont"/>
    <w:rsid w:val="007E7C31"/>
    <w:rPr>
      <w:rFonts w:ascii="Segoe UI" w:hAnsi="Segoe UI" w:cs="Segoe UI" w:hint="default"/>
      <w:sz w:val="18"/>
      <w:szCs w:val="18"/>
    </w:rPr>
  </w:style>
  <w:style w:type="paragraph" w:styleId="Revision">
    <w:name w:val="Revision"/>
    <w:hidden/>
    <w:uiPriority w:val="99"/>
    <w:semiHidden/>
    <w:rsid w:val="007C0FE0"/>
    <w:pPr>
      <w:jc w:val="left"/>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544684">
      <w:bodyDiv w:val="1"/>
      <w:marLeft w:val="0"/>
      <w:marRight w:val="0"/>
      <w:marTop w:val="0"/>
      <w:marBottom w:val="0"/>
      <w:divBdr>
        <w:top w:val="none" w:sz="0" w:space="0" w:color="auto"/>
        <w:left w:val="none" w:sz="0" w:space="0" w:color="auto"/>
        <w:bottom w:val="none" w:sz="0" w:space="0" w:color="auto"/>
        <w:right w:val="none" w:sz="0" w:space="0" w:color="auto"/>
      </w:divBdr>
      <w:divsChild>
        <w:div w:id="36710694">
          <w:marLeft w:val="0"/>
          <w:marRight w:val="0"/>
          <w:marTop w:val="0"/>
          <w:marBottom w:val="0"/>
          <w:divBdr>
            <w:top w:val="none" w:sz="0" w:space="0" w:color="auto"/>
            <w:left w:val="none" w:sz="0" w:space="0" w:color="auto"/>
            <w:bottom w:val="none" w:sz="0" w:space="0" w:color="auto"/>
            <w:right w:val="none" w:sz="0" w:space="0" w:color="auto"/>
          </w:divBdr>
        </w:div>
        <w:div w:id="506486094">
          <w:marLeft w:val="0"/>
          <w:marRight w:val="0"/>
          <w:marTop w:val="0"/>
          <w:marBottom w:val="0"/>
          <w:divBdr>
            <w:top w:val="none" w:sz="0" w:space="0" w:color="auto"/>
            <w:left w:val="none" w:sz="0" w:space="0" w:color="auto"/>
            <w:bottom w:val="none" w:sz="0" w:space="0" w:color="auto"/>
            <w:right w:val="none" w:sz="0" w:space="0" w:color="auto"/>
          </w:divBdr>
        </w:div>
        <w:div w:id="1062559864">
          <w:marLeft w:val="0"/>
          <w:marRight w:val="0"/>
          <w:marTop w:val="0"/>
          <w:marBottom w:val="0"/>
          <w:divBdr>
            <w:top w:val="none" w:sz="0" w:space="0" w:color="auto"/>
            <w:left w:val="none" w:sz="0" w:space="0" w:color="auto"/>
            <w:bottom w:val="none" w:sz="0" w:space="0" w:color="auto"/>
            <w:right w:val="none" w:sz="0" w:space="0" w:color="auto"/>
          </w:divBdr>
        </w:div>
      </w:divsChild>
    </w:div>
    <w:div w:id="977803049">
      <w:bodyDiv w:val="1"/>
      <w:marLeft w:val="0"/>
      <w:marRight w:val="0"/>
      <w:marTop w:val="0"/>
      <w:marBottom w:val="0"/>
      <w:divBdr>
        <w:top w:val="none" w:sz="0" w:space="0" w:color="auto"/>
        <w:left w:val="none" w:sz="0" w:space="0" w:color="auto"/>
        <w:bottom w:val="none" w:sz="0" w:space="0" w:color="auto"/>
        <w:right w:val="none" w:sz="0" w:space="0" w:color="auto"/>
      </w:divBdr>
    </w:div>
    <w:div w:id="1117063324">
      <w:bodyDiv w:val="1"/>
      <w:marLeft w:val="0"/>
      <w:marRight w:val="0"/>
      <w:marTop w:val="0"/>
      <w:marBottom w:val="0"/>
      <w:divBdr>
        <w:top w:val="none" w:sz="0" w:space="0" w:color="auto"/>
        <w:left w:val="none" w:sz="0" w:space="0" w:color="auto"/>
        <w:bottom w:val="none" w:sz="0" w:space="0" w:color="auto"/>
        <w:right w:val="none" w:sz="0" w:space="0" w:color="auto"/>
      </w:divBdr>
      <w:divsChild>
        <w:div w:id="632488061">
          <w:marLeft w:val="0"/>
          <w:marRight w:val="0"/>
          <w:marTop w:val="0"/>
          <w:marBottom w:val="0"/>
          <w:divBdr>
            <w:top w:val="none" w:sz="0" w:space="0" w:color="auto"/>
            <w:left w:val="none" w:sz="0" w:space="0" w:color="auto"/>
            <w:bottom w:val="none" w:sz="0" w:space="0" w:color="auto"/>
            <w:right w:val="none" w:sz="0" w:space="0" w:color="auto"/>
          </w:divBdr>
        </w:div>
      </w:divsChild>
    </w:div>
    <w:div w:id="1166900438">
      <w:bodyDiv w:val="1"/>
      <w:marLeft w:val="0"/>
      <w:marRight w:val="0"/>
      <w:marTop w:val="0"/>
      <w:marBottom w:val="0"/>
      <w:divBdr>
        <w:top w:val="none" w:sz="0" w:space="0" w:color="auto"/>
        <w:left w:val="none" w:sz="0" w:space="0" w:color="auto"/>
        <w:bottom w:val="none" w:sz="0" w:space="0" w:color="auto"/>
        <w:right w:val="none" w:sz="0" w:space="0" w:color="auto"/>
      </w:divBdr>
    </w:div>
    <w:div w:id="1347706436">
      <w:bodyDiv w:val="1"/>
      <w:marLeft w:val="0"/>
      <w:marRight w:val="0"/>
      <w:marTop w:val="0"/>
      <w:marBottom w:val="0"/>
      <w:divBdr>
        <w:top w:val="none" w:sz="0" w:space="0" w:color="auto"/>
        <w:left w:val="none" w:sz="0" w:space="0" w:color="auto"/>
        <w:bottom w:val="none" w:sz="0" w:space="0" w:color="auto"/>
        <w:right w:val="none" w:sz="0" w:space="0" w:color="auto"/>
      </w:divBdr>
      <w:divsChild>
        <w:div w:id="404767100">
          <w:marLeft w:val="0"/>
          <w:marRight w:val="0"/>
          <w:marTop w:val="0"/>
          <w:marBottom w:val="0"/>
          <w:divBdr>
            <w:top w:val="none" w:sz="0" w:space="0" w:color="auto"/>
            <w:left w:val="none" w:sz="0" w:space="0" w:color="auto"/>
            <w:bottom w:val="none" w:sz="0" w:space="0" w:color="auto"/>
            <w:right w:val="none" w:sz="0" w:space="0" w:color="auto"/>
          </w:divBdr>
        </w:div>
      </w:divsChild>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591356186">
          <w:marLeft w:val="0"/>
          <w:marRight w:val="0"/>
          <w:marTop w:val="0"/>
          <w:marBottom w:val="0"/>
          <w:divBdr>
            <w:top w:val="none" w:sz="0" w:space="0" w:color="auto"/>
            <w:left w:val="none" w:sz="0" w:space="0" w:color="auto"/>
            <w:bottom w:val="none" w:sz="0" w:space="0" w:color="auto"/>
            <w:right w:val="none" w:sz="0" w:space="0" w:color="auto"/>
          </w:divBdr>
        </w:div>
        <w:div w:id="1300262877">
          <w:marLeft w:val="0"/>
          <w:marRight w:val="0"/>
          <w:marTop w:val="0"/>
          <w:marBottom w:val="0"/>
          <w:divBdr>
            <w:top w:val="none" w:sz="0" w:space="0" w:color="auto"/>
            <w:left w:val="none" w:sz="0" w:space="0" w:color="auto"/>
            <w:bottom w:val="none" w:sz="0" w:space="0" w:color="auto"/>
            <w:right w:val="none" w:sz="0" w:space="0" w:color="auto"/>
          </w:divBdr>
        </w:div>
      </w:divsChild>
    </w:div>
    <w:div w:id="2110395527">
      <w:bodyDiv w:val="1"/>
      <w:marLeft w:val="0"/>
      <w:marRight w:val="0"/>
      <w:marTop w:val="0"/>
      <w:marBottom w:val="0"/>
      <w:divBdr>
        <w:top w:val="none" w:sz="0" w:space="0" w:color="auto"/>
        <w:left w:val="none" w:sz="0" w:space="0" w:color="auto"/>
        <w:bottom w:val="none" w:sz="0" w:space="0" w:color="auto"/>
        <w:right w:val="none" w:sz="0" w:space="0" w:color="auto"/>
      </w:divBdr>
      <w:divsChild>
        <w:div w:id="130291875">
          <w:marLeft w:val="0"/>
          <w:marRight w:val="0"/>
          <w:marTop w:val="0"/>
          <w:marBottom w:val="0"/>
          <w:divBdr>
            <w:top w:val="none" w:sz="0" w:space="0" w:color="auto"/>
            <w:left w:val="none" w:sz="0" w:space="0" w:color="auto"/>
            <w:bottom w:val="none" w:sz="0" w:space="0" w:color="auto"/>
            <w:right w:val="none" w:sz="0" w:space="0" w:color="auto"/>
          </w:divBdr>
        </w:div>
        <w:div w:id="135998252">
          <w:marLeft w:val="0"/>
          <w:marRight w:val="0"/>
          <w:marTop w:val="0"/>
          <w:marBottom w:val="0"/>
          <w:divBdr>
            <w:top w:val="none" w:sz="0" w:space="0" w:color="auto"/>
            <w:left w:val="none" w:sz="0" w:space="0" w:color="auto"/>
            <w:bottom w:val="none" w:sz="0" w:space="0" w:color="auto"/>
            <w:right w:val="none" w:sz="0" w:space="0" w:color="auto"/>
          </w:divBdr>
        </w:div>
        <w:div w:id="568347059">
          <w:marLeft w:val="0"/>
          <w:marRight w:val="0"/>
          <w:marTop w:val="0"/>
          <w:marBottom w:val="0"/>
          <w:divBdr>
            <w:top w:val="none" w:sz="0" w:space="0" w:color="auto"/>
            <w:left w:val="none" w:sz="0" w:space="0" w:color="auto"/>
            <w:bottom w:val="none" w:sz="0" w:space="0" w:color="auto"/>
            <w:right w:val="none" w:sz="0" w:space="0" w:color="auto"/>
          </w:divBdr>
        </w:div>
        <w:div w:id="1312321063">
          <w:marLeft w:val="0"/>
          <w:marRight w:val="0"/>
          <w:marTop w:val="0"/>
          <w:marBottom w:val="0"/>
          <w:divBdr>
            <w:top w:val="none" w:sz="0" w:space="0" w:color="auto"/>
            <w:left w:val="none" w:sz="0" w:space="0" w:color="auto"/>
            <w:bottom w:val="none" w:sz="0" w:space="0" w:color="auto"/>
            <w:right w:val="none" w:sz="0" w:space="0" w:color="auto"/>
          </w:divBdr>
        </w:div>
      </w:divsChild>
    </w:div>
    <w:div w:id="21394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2575bf-c892-421d-9c0f-398f86f1a7ae" xsi:nil="true"/>
    <lcf76f155ced4ddcb4097134ff3c332f xmlns="7217d028-22b9-4528-a74b-db6592b4977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172DD91713A14699A61E771633D083" ma:contentTypeVersion="14" ma:contentTypeDescription="Create a new document." ma:contentTypeScope="" ma:versionID="3510029ed54194ed6254165aea322bcd">
  <xsd:schema xmlns:xsd="http://www.w3.org/2001/XMLSchema" xmlns:xs="http://www.w3.org/2001/XMLSchema" xmlns:p="http://schemas.microsoft.com/office/2006/metadata/properties" xmlns:ns2="7217d028-22b9-4528-a74b-db6592b4977a" xmlns:ns3="df2575bf-c892-421d-9c0f-398f86f1a7ae" targetNamespace="http://schemas.microsoft.com/office/2006/metadata/properties" ma:root="true" ma:fieldsID="159a8b0c53ccecbdc118fe930141b9ed" ns2:_="" ns3:_="">
    <xsd:import namespace="7217d028-22b9-4528-a74b-db6592b4977a"/>
    <xsd:import namespace="df2575bf-c892-421d-9c0f-398f86f1a7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7d028-22b9-4528-a74b-db6592b49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2f2a5b0-a73c-4f79-8edf-2043937c907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575bf-c892-421d-9c0f-398f86f1a7a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1e3fc9-fa39-4a30-ba59-182874999310}" ma:internalName="TaxCatchAll" ma:showField="CatchAllData" ma:web="df2575bf-c892-421d-9c0f-398f86f1a7a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F13911-184D-4A7C-9B07-327F36E29B8E}">
  <ds:schemaRefs>
    <ds:schemaRef ds:uri="http://schemas.microsoft.com/office/2006/metadata/properties"/>
    <ds:schemaRef ds:uri="http://schemas.microsoft.com/office/infopath/2007/PartnerControls"/>
    <ds:schemaRef ds:uri="df2575bf-c892-421d-9c0f-398f86f1a7ae"/>
    <ds:schemaRef ds:uri="7217d028-22b9-4528-a74b-db6592b4977a"/>
  </ds:schemaRefs>
</ds:datastoreItem>
</file>

<file path=customXml/itemProps2.xml><?xml version="1.0" encoding="utf-8"?>
<ds:datastoreItem xmlns:ds="http://schemas.openxmlformats.org/officeDocument/2006/customXml" ds:itemID="{C914B9CD-8FF0-4F4E-ACCE-29061A3C7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7d028-22b9-4528-a74b-db6592b4977a"/>
    <ds:schemaRef ds:uri="df2575bf-c892-421d-9c0f-398f86f1a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customXml/itemProps4.xml><?xml version="1.0" encoding="utf-8"?>
<ds:datastoreItem xmlns:ds="http://schemas.openxmlformats.org/officeDocument/2006/customXml" ds:itemID="{1E3ED954-A56F-4E76-A728-7CA0E40FD8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1366</Words>
  <Characters>7790</Characters>
  <Application>Microsoft Office Word</Application>
  <DocSecurity>0</DocSecurity>
  <Lines>64</Lines>
  <Paragraphs>18</Paragraphs>
  <ScaleCrop>false</ScaleCrop>
  <Company>Microsoft</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Chidi Lee</dc:creator>
  <cp:keywords/>
  <cp:lastModifiedBy>Will Warner</cp:lastModifiedBy>
  <cp:revision>32</cp:revision>
  <cp:lastPrinted>2015-05-19T21:49:00Z</cp:lastPrinted>
  <dcterms:created xsi:type="dcterms:W3CDTF">2025-07-23T08:38:00Z</dcterms:created>
  <dcterms:modified xsi:type="dcterms:W3CDTF">2025-08-07T14:47:00Z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0x010100B3172DD91713A14699A61E771633D083</vt:lpwstr>
  </property>
  <property fmtid="{D5CDD505-2E9C-101B-9397-08002B2CF9AE}" pid="3" name="MediaServiceImageTags">
    <vt:lpwstr/>
  </property>
</Properties>
</file>