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7D92" w14:textId="0FD4798F" w:rsidR="00BC75BE" w:rsidRDefault="00BC75BE" w:rsidP="0060709F">
      <w:pPr>
        <w:spacing w:after="0" w:line="240" w:lineRule="auto"/>
        <w:jc w:val="center"/>
        <w:textAlignment w:val="baseline"/>
        <w:rPr>
          <w:rFonts w:eastAsia="Times New Roman" w:cstheme="minorHAnsi"/>
          <w:b/>
          <w:bCs/>
          <w:lang w:eastAsia="en-GB"/>
        </w:rPr>
      </w:pPr>
      <w:r>
        <w:rPr>
          <w:rFonts w:eastAsia="Times New Roman" w:cstheme="minorHAnsi"/>
          <w:b/>
          <w:bCs/>
          <w:lang w:eastAsia="en-GB"/>
        </w:rPr>
        <w:t>Job Description</w:t>
      </w:r>
    </w:p>
    <w:p w14:paraId="3A7E2048" w14:textId="77777777" w:rsidR="00BC75BE" w:rsidRDefault="00BC75BE" w:rsidP="0060709F">
      <w:pPr>
        <w:spacing w:after="0" w:line="240" w:lineRule="auto"/>
        <w:textAlignment w:val="baseline"/>
        <w:rPr>
          <w:rFonts w:eastAsia="Times New Roman" w:cstheme="minorHAnsi"/>
          <w:b/>
          <w:bCs/>
          <w:lang w:eastAsia="en-GB"/>
        </w:rPr>
      </w:pPr>
    </w:p>
    <w:p w14:paraId="264F374B" w14:textId="7BEBC922" w:rsidR="003A7902" w:rsidRPr="008D115B" w:rsidRDefault="003A7902" w:rsidP="0060709F">
      <w:pPr>
        <w:spacing w:after="0" w:line="240" w:lineRule="auto"/>
        <w:textAlignment w:val="baseline"/>
        <w:rPr>
          <w:rFonts w:eastAsia="Times New Roman" w:cstheme="minorHAnsi"/>
          <w:b/>
          <w:bCs/>
          <w:lang w:eastAsia="en-GB"/>
        </w:rPr>
      </w:pPr>
      <w:r w:rsidRPr="008D115B">
        <w:rPr>
          <w:rFonts w:eastAsia="Times New Roman" w:cstheme="minorHAnsi"/>
          <w:b/>
          <w:bCs/>
          <w:lang w:eastAsia="en-GB"/>
        </w:rPr>
        <w:t>Role title:</w:t>
      </w:r>
      <w:r w:rsidRPr="008D115B">
        <w:rPr>
          <w:rFonts w:eastAsia="Times New Roman" w:cstheme="minorHAnsi"/>
          <w:b/>
          <w:bCs/>
          <w:lang w:eastAsia="en-GB"/>
        </w:rPr>
        <w:tab/>
      </w:r>
      <w:r w:rsidR="0068518E">
        <w:rPr>
          <w:rFonts w:eastAsia="Times New Roman" w:cstheme="minorHAnsi"/>
          <w:b/>
          <w:bCs/>
          <w:lang w:eastAsia="en-GB"/>
        </w:rPr>
        <w:t>Aquatic Ecology Surveyor</w:t>
      </w:r>
    </w:p>
    <w:p w14:paraId="049439FD" w14:textId="0712D450" w:rsidR="003A7902" w:rsidRPr="003A7902" w:rsidRDefault="003A7902" w:rsidP="0060709F">
      <w:pPr>
        <w:spacing w:after="0" w:line="240" w:lineRule="auto"/>
        <w:textAlignment w:val="baseline"/>
        <w:rPr>
          <w:rFonts w:eastAsia="Times New Roman" w:cstheme="minorHAnsi"/>
          <w:b/>
          <w:bCs/>
          <w:lang w:eastAsia="en-GB"/>
        </w:rPr>
      </w:pPr>
      <w:r w:rsidRPr="003A7902">
        <w:rPr>
          <w:rFonts w:eastAsia="Times New Roman" w:cstheme="minorHAnsi"/>
          <w:b/>
          <w:bCs/>
          <w:lang w:eastAsia="en-GB"/>
        </w:rPr>
        <w:t xml:space="preserve">Reports into: </w:t>
      </w:r>
      <w:r w:rsidRPr="003A7902">
        <w:rPr>
          <w:rFonts w:eastAsia="Times New Roman" w:cstheme="minorHAnsi"/>
          <w:b/>
          <w:bCs/>
          <w:lang w:eastAsia="en-GB"/>
        </w:rPr>
        <w:tab/>
      </w:r>
      <w:r w:rsidR="00E146F1" w:rsidRPr="00E146F1">
        <w:rPr>
          <w:rFonts w:eastAsia="Times New Roman" w:cstheme="minorHAnsi"/>
          <w:b/>
          <w:bCs/>
          <w:lang w:eastAsia="en-GB"/>
        </w:rPr>
        <w:t>Principal Survey Coordinator and Survey Training Lead</w:t>
      </w:r>
    </w:p>
    <w:p w14:paraId="0EC0C071" w14:textId="1B5B73E8" w:rsidR="003A7902" w:rsidRPr="003A7902" w:rsidRDefault="003A7902" w:rsidP="0060709F">
      <w:pPr>
        <w:spacing w:after="0" w:line="240" w:lineRule="auto"/>
        <w:ind w:left="1440" w:hanging="1440"/>
        <w:textAlignment w:val="baseline"/>
        <w:rPr>
          <w:rFonts w:eastAsia="Times New Roman" w:cstheme="minorHAnsi"/>
          <w:b/>
          <w:bCs/>
          <w:lang w:eastAsia="en-GB"/>
        </w:rPr>
      </w:pPr>
      <w:r w:rsidRPr="003A7902">
        <w:rPr>
          <w:rFonts w:eastAsia="Times New Roman" w:cstheme="minorHAnsi"/>
          <w:b/>
          <w:bCs/>
          <w:lang w:eastAsia="en-GB"/>
        </w:rPr>
        <w:t xml:space="preserve">Location: </w:t>
      </w:r>
      <w:r w:rsidRPr="003A7902">
        <w:rPr>
          <w:rFonts w:eastAsia="Times New Roman" w:cstheme="minorHAnsi"/>
          <w:b/>
          <w:bCs/>
          <w:lang w:eastAsia="en-GB"/>
        </w:rPr>
        <w:tab/>
        <w:t xml:space="preserve">The role is field based, </w:t>
      </w:r>
      <w:r w:rsidR="005F6EF1">
        <w:rPr>
          <w:rFonts w:eastAsia="Times New Roman" w:cstheme="minorHAnsi"/>
          <w:b/>
          <w:bCs/>
          <w:lang w:eastAsia="en-GB"/>
        </w:rPr>
        <w:t xml:space="preserve">covering sites across the </w:t>
      </w:r>
      <w:r w:rsidR="00F55C2A">
        <w:rPr>
          <w:rFonts w:eastAsia="Times New Roman" w:cstheme="minorHAnsi"/>
          <w:b/>
          <w:bCs/>
          <w:lang w:eastAsia="en-GB"/>
        </w:rPr>
        <w:t>Northwest</w:t>
      </w:r>
      <w:r w:rsidR="0060709F">
        <w:rPr>
          <w:rFonts w:eastAsia="Times New Roman" w:cstheme="minorHAnsi"/>
          <w:b/>
          <w:bCs/>
          <w:lang w:eastAsia="en-GB"/>
        </w:rPr>
        <w:t xml:space="preserve"> of England and the South of England, it </w:t>
      </w:r>
      <w:r w:rsidRPr="003A7902">
        <w:rPr>
          <w:rFonts w:eastAsia="Times New Roman" w:cstheme="minorHAnsi"/>
          <w:b/>
          <w:bCs/>
          <w:lang w:eastAsia="en-GB"/>
        </w:rPr>
        <w:t xml:space="preserve">will require travel throughout the UK and time away from home. A full driving licence is </w:t>
      </w:r>
      <w:r w:rsidR="0068518E">
        <w:rPr>
          <w:rFonts w:eastAsia="Times New Roman" w:cstheme="minorHAnsi"/>
          <w:b/>
          <w:bCs/>
          <w:lang w:eastAsia="en-GB"/>
        </w:rPr>
        <w:t>required</w:t>
      </w:r>
      <w:r w:rsidRPr="003A7902">
        <w:rPr>
          <w:rFonts w:eastAsia="Times New Roman" w:cstheme="minorHAnsi"/>
          <w:b/>
          <w:bCs/>
          <w:lang w:eastAsia="en-GB"/>
        </w:rPr>
        <w:t>. </w:t>
      </w:r>
    </w:p>
    <w:p w14:paraId="13A35711" w14:textId="1DDAB603" w:rsidR="003A7902" w:rsidRPr="003A7902" w:rsidRDefault="0060709F" w:rsidP="0060709F">
      <w:pPr>
        <w:spacing w:after="0" w:line="240" w:lineRule="auto"/>
        <w:ind w:left="1440" w:hanging="1440"/>
        <w:textAlignment w:val="baseline"/>
        <w:rPr>
          <w:rFonts w:eastAsia="Times New Roman" w:cstheme="minorHAnsi"/>
          <w:b/>
          <w:bCs/>
          <w:lang w:eastAsia="en-GB"/>
        </w:rPr>
      </w:pPr>
      <w:r>
        <w:rPr>
          <w:rFonts w:eastAsia="Times New Roman" w:cstheme="minorHAnsi"/>
          <w:b/>
          <w:bCs/>
          <w:lang w:eastAsia="en-GB"/>
        </w:rPr>
        <w:t>Division</w:t>
      </w:r>
      <w:r w:rsidR="003A7902" w:rsidRPr="003A7902">
        <w:rPr>
          <w:rFonts w:eastAsia="Times New Roman" w:cstheme="minorHAnsi"/>
          <w:b/>
          <w:bCs/>
          <w:lang w:eastAsia="en-GB"/>
        </w:rPr>
        <w:t>:</w:t>
      </w:r>
      <w:r w:rsidR="003A7902" w:rsidRPr="003A7902">
        <w:rPr>
          <w:rFonts w:eastAsia="Times New Roman" w:cstheme="minorHAnsi"/>
          <w:b/>
          <w:bCs/>
          <w:lang w:eastAsia="en-GB"/>
        </w:rPr>
        <w:tab/>
      </w:r>
      <w:r>
        <w:rPr>
          <w:rFonts w:eastAsia="Times New Roman" w:cstheme="minorHAnsi"/>
          <w:b/>
          <w:bCs/>
          <w:lang w:eastAsia="en-GB"/>
        </w:rPr>
        <w:t>W</w:t>
      </w:r>
      <w:r w:rsidR="003A7902" w:rsidRPr="008D115B">
        <w:rPr>
          <w:rFonts w:eastAsia="Times New Roman" w:cstheme="minorHAnsi"/>
          <w:b/>
          <w:bCs/>
          <w:lang w:eastAsia="en-GB"/>
        </w:rPr>
        <w:t>ater</w:t>
      </w:r>
      <w:r>
        <w:rPr>
          <w:rFonts w:eastAsia="Times New Roman" w:cstheme="minorHAnsi"/>
          <w:b/>
          <w:bCs/>
          <w:lang w:eastAsia="en-GB"/>
        </w:rPr>
        <w:t xml:space="preserve"> </w:t>
      </w:r>
      <w:r w:rsidR="00F55C2A">
        <w:rPr>
          <w:rFonts w:eastAsia="Times New Roman" w:cstheme="minorHAnsi"/>
          <w:b/>
          <w:bCs/>
          <w:lang w:eastAsia="en-GB"/>
        </w:rPr>
        <w:t>quality</w:t>
      </w:r>
      <w:r w:rsidR="003A7902" w:rsidRPr="003A7902">
        <w:rPr>
          <w:rFonts w:eastAsia="Times New Roman" w:cstheme="minorHAnsi"/>
          <w:b/>
          <w:bCs/>
          <w:lang w:eastAsia="en-GB"/>
        </w:rPr>
        <w:t>  </w:t>
      </w:r>
    </w:p>
    <w:p w14:paraId="7C4FDA80" w14:textId="77777777" w:rsidR="003A7902" w:rsidRPr="003A7902" w:rsidRDefault="003A7902" w:rsidP="0060709F">
      <w:pPr>
        <w:spacing w:after="0" w:line="240" w:lineRule="auto"/>
        <w:textAlignment w:val="baseline"/>
        <w:rPr>
          <w:rFonts w:eastAsia="Times New Roman" w:cstheme="minorHAnsi"/>
          <w:lang w:eastAsia="en-GB"/>
        </w:rPr>
      </w:pPr>
      <w:r w:rsidRPr="003A7902">
        <w:rPr>
          <w:rFonts w:eastAsia="Times New Roman" w:cstheme="minorHAnsi"/>
          <w:lang w:eastAsia="en-GB"/>
        </w:rPr>
        <w:t> </w:t>
      </w:r>
    </w:p>
    <w:p w14:paraId="2B9B5875" w14:textId="232D1096" w:rsidR="003A7902" w:rsidRPr="008D115B" w:rsidRDefault="003A7902" w:rsidP="0060709F">
      <w:pPr>
        <w:spacing w:after="0" w:line="240" w:lineRule="auto"/>
        <w:textAlignment w:val="baseline"/>
        <w:rPr>
          <w:rFonts w:eastAsia="Times New Roman" w:cstheme="minorHAnsi"/>
          <w:lang w:eastAsia="en-GB"/>
        </w:rPr>
      </w:pPr>
      <w:r w:rsidRPr="003A7902">
        <w:rPr>
          <w:rFonts w:eastAsia="Times New Roman" w:cstheme="minorHAnsi"/>
          <w:lang w:eastAsia="en-GB"/>
        </w:rPr>
        <w:t> </w:t>
      </w:r>
      <w:r w:rsidRPr="003A7902">
        <w:rPr>
          <w:rFonts w:eastAsia="Times New Roman" w:cstheme="minorHAnsi"/>
          <w:b/>
          <w:bCs/>
          <w:lang w:eastAsia="en-GB"/>
        </w:rPr>
        <w:t>Purpose / Scope of role</w:t>
      </w:r>
      <w:r w:rsidRPr="003A7902">
        <w:rPr>
          <w:rFonts w:eastAsia="Times New Roman" w:cstheme="minorHAnsi"/>
          <w:lang w:eastAsia="en-GB"/>
        </w:rPr>
        <w:t> </w:t>
      </w:r>
    </w:p>
    <w:p w14:paraId="36E1DDB3" w14:textId="77777777" w:rsidR="003A7902" w:rsidRPr="003A7902" w:rsidRDefault="003A7902" w:rsidP="0060709F">
      <w:pPr>
        <w:spacing w:after="0" w:line="240" w:lineRule="auto"/>
        <w:textAlignment w:val="baseline"/>
        <w:rPr>
          <w:rFonts w:eastAsia="Times New Roman" w:cstheme="minorHAnsi"/>
          <w:lang w:eastAsia="en-GB"/>
        </w:rPr>
      </w:pPr>
    </w:p>
    <w:p w14:paraId="31759401" w14:textId="77777777" w:rsidR="00922ED8" w:rsidRPr="00922ED8" w:rsidRDefault="00922ED8" w:rsidP="00922ED8">
      <w:pPr>
        <w:spacing w:after="0" w:line="240" w:lineRule="auto"/>
        <w:textAlignment w:val="baseline"/>
        <w:rPr>
          <w:rFonts w:eastAsia="Times New Roman" w:cstheme="minorHAnsi"/>
          <w:lang w:eastAsia="en-GB"/>
        </w:rPr>
      </w:pPr>
      <w:r w:rsidRPr="00922ED8">
        <w:rPr>
          <w:rFonts w:eastAsia="Times New Roman" w:cstheme="minorHAnsi"/>
          <w:lang w:eastAsia="en-GB"/>
        </w:rPr>
        <w:t>An Aquatic Ecology Surveyor will work within a team of Scientists with cross-cutting expertise in ecology, fisheries science, hydrology, hydro/geomorphology and water quality to deliver a range of projects for UK environment and conservation agencies, as well as the water and energy industries and supporting services. All projects are unified by the aim of protecting the aquatic environment, whilst enabling sustainable development where appropriate.</w:t>
      </w:r>
    </w:p>
    <w:p w14:paraId="55E22EF8" w14:textId="77777777" w:rsidR="00922ED8" w:rsidRDefault="00922ED8" w:rsidP="00922ED8">
      <w:pPr>
        <w:spacing w:after="0" w:line="240" w:lineRule="auto"/>
        <w:textAlignment w:val="baseline"/>
        <w:rPr>
          <w:rFonts w:eastAsia="Times New Roman" w:cstheme="minorHAnsi"/>
          <w:lang w:eastAsia="en-GB"/>
        </w:rPr>
      </w:pPr>
    </w:p>
    <w:p w14:paraId="06BBBC90" w14:textId="66B20121" w:rsidR="00922ED8" w:rsidRPr="00922ED8" w:rsidRDefault="00922ED8" w:rsidP="00922ED8">
      <w:pPr>
        <w:spacing w:after="0" w:line="240" w:lineRule="auto"/>
        <w:textAlignment w:val="baseline"/>
        <w:rPr>
          <w:rFonts w:eastAsia="Times New Roman" w:cstheme="minorHAnsi"/>
          <w:lang w:eastAsia="en-GB"/>
        </w:rPr>
      </w:pPr>
      <w:r w:rsidRPr="00922ED8">
        <w:rPr>
          <w:rFonts w:eastAsia="Times New Roman" w:cstheme="minorHAnsi"/>
          <w:lang w:eastAsia="en-GB"/>
        </w:rPr>
        <w:t>The purpose of the role is to support a high volume of water quality monitoring activities, ensuring that all field work is completed within required timescales, and reporting any issues to senior field staff and project managers.</w:t>
      </w:r>
    </w:p>
    <w:p w14:paraId="71667E98" w14:textId="76F15F88" w:rsidR="003A7902" w:rsidRDefault="003A7902" w:rsidP="0060709F">
      <w:pPr>
        <w:spacing w:after="0" w:line="240" w:lineRule="auto"/>
        <w:textAlignment w:val="baseline"/>
        <w:rPr>
          <w:rFonts w:eastAsia="Times New Roman" w:cstheme="minorHAnsi"/>
          <w:lang w:eastAsia="en-GB"/>
        </w:rPr>
      </w:pPr>
    </w:p>
    <w:p w14:paraId="793FC6C7" w14:textId="4B309A04" w:rsidR="003A7902" w:rsidRPr="00D35072" w:rsidRDefault="003A7902" w:rsidP="0060709F">
      <w:pPr>
        <w:spacing w:after="0" w:line="240" w:lineRule="auto"/>
        <w:textAlignment w:val="baseline"/>
        <w:rPr>
          <w:rFonts w:eastAsia="Times New Roman" w:cstheme="minorHAnsi"/>
          <w:b/>
          <w:bCs/>
          <w:lang w:eastAsia="en-GB"/>
        </w:rPr>
      </w:pPr>
      <w:r w:rsidRPr="00D35072">
        <w:rPr>
          <w:rFonts w:eastAsia="Times New Roman" w:cstheme="minorHAnsi"/>
          <w:b/>
          <w:bCs/>
          <w:lang w:eastAsia="en-GB"/>
        </w:rPr>
        <w:t>What success looks like in this role</w:t>
      </w:r>
    </w:p>
    <w:p w14:paraId="7E84B1EB" w14:textId="77777777" w:rsidR="00D35072" w:rsidRDefault="00D35072" w:rsidP="0060709F">
      <w:pPr>
        <w:spacing w:after="0" w:line="240" w:lineRule="auto"/>
        <w:rPr>
          <w:rFonts w:cstheme="minorHAnsi"/>
          <w:iCs/>
        </w:rPr>
      </w:pPr>
    </w:p>
    <w:p w14:paraId="58377040" w14:textId="77777777" w:rsidR="00C63970" w:rsidRPr="00C63970" w:rsidRDefault="00C63970" w:rsidP="00C63970">
      <w:pPr>
        <w:spacing w:after="0" w:line="240" w:lineRule="auto"/>
        <w:rPr>
          <w:rFonts w:cstheme="minorHAnsi"/>
          <w:iCs/>
        </w:rPr>
      </w:pPr>
      <w:r w:rsidRPr="00C63970">
        <w:rPr>
          <w:rFonts w:cstheme="minorHAnsi"/>
          <w:iCs/>
        </w:rPr>
        <w:t>Upon accepting your job offer, you will be recruited into a team of field workers who visit a range of aquatic sites in your area (including streams, rivers and other freshwater environments). You will carry out various on-site measurements and collect samples for laboratory analysis to assess water quality.</w:t>
      </w:r>
    </w:p>
    <w:p w14:paraId="29F72790" w14:textId="77777777" w:rsidR="00C63970" w:rsidRDefault="00C63970" w:rsidP="00C63970">
      <w:pPr>
        <w:spacing w:after="0" w:line="240" w:lineRule="auto"/>
        <w:rPr>
          <w:rFonts w:cstheme="minorHAnsi"/>
          <w:iCs/>
        </w:rPr>
      </w:pPr>
    </w:p>
    <w:p w14:paraId="61DA1F37" w14:textId="5D6FED80" w:rsidR="00C63970" w:rsidRPr="00C63970" w:rsidRDefault="00C63970" w:rsidP="00C63970">
      <w:pPr>
        <w:spacing w:after="0" w:line="240" w:lineRule="auto"/>
        <w:rPr>
          <w:rFonts w:cstheme="minorHAnsi"/>
          <w:iCs/>
        </w:rPr>
      </w:pPr>
      <w:r w:rsidRPr="00C63970">
        <w:rPr>
          <w:rFonts w:cstheme="minorHAnsi"/>
          <w:iCs/>
        </w:rPr>
        <w:t>Initially, you will work under close supervision, but over time you will be expected to operate with increasing independence and confidence in the field.</w:t>
      </w:r>
    </w:p>
    <w:p w14:paraId="44D3AB31" w14:textId="77777777" w:rsidR="00B25C9A" w:rsidRPr="00B25C9A" w:rsidRDefault="00B25C9A" w:rsidP="0060709F">
      <w:pPr>
        <w:spacing w:after="0" w:line="240" w:lineRule="auto"/>
        <w:rPr>
          <w:rFonts w:cstheme="minorHAnsi"/>
          <w:iCs/>
        </w:rPr>
      </w:pPr>
    </w:p>
    <w:p w14:paraId="33EFF82B" w14:textId="075B5477" w:rsidR="003A7902" w:rsidRPr="003A7902" w:rsidRDefault="003A7902" w:rsidP="0060709F">
      <w:pPr>
        <w:spacing w:after="0" w:line="240" w:lineRule="auto"/>
        <w:textAlignment w:val="baseline"/>
        <w:rPr>
          <w:rFonts w:eastAsia="Times New Roman" w:cstheme="minorHAnsi"/>
          <w:lang w:eastAsia="en-GB"/>
        </w:rPr>
      </w:pPr>
      <w:r w:rsidRPr="003A7902">
        <w:rPr>
          <w:rFonts w:eastAsia="Times New Roman" w:cstheme="minorHAnsi"/>
          <w:b/>
          <w:bCs/>
          <w:lang w:eastAsia="en-GB"/>
        </w:rPr>
        <w:t xml:space="preserve">Key Responsibilities </w:t>
      </w:r>
    </w:p>
    <w:p w14:paraId="18104EB5" w14:textId="77777777" w:rsidR="003A7902" w:rsidRPr="003A7902" w:rsidRDefault="003A7902" w:rsidP="0060709F">
      <w:pPr>
        <w:spacing w:after="0" w:line="240" w:lineRule="auto"/>
        <w:ind w:left="720"/>
        <w:textAlignment w:val="baseline"/>
        <w:rPr>
          <w:rFonts w:eastAsia="Times New Roman" w:cstheme="minorHAnsi"/>
          <w:lang w:eastAsia="en-GB"/>
        </w:rPr>
      </w:pPr>
      <w:r w:rsidRPr="003A7902">
        <w:rPr>
          <w:rFonts w:eastAsia="Times New Roman" w:cstheme="minorHAnsi"/>
          <w:lang w:eastAsia="en-GB"/>
        </w:rPr>
        <w:t> </w:t>
      </w:r>
    </w:p>
    <w:p w14:paraId="44A83B5D" w14:textId="0B1EE9EE"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To undertake field work.  </w:t>
      </w:r>
    </w:p>
    <w:p w14:paraId="04FA2ED0" w14:textId="66BBCF84"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To ensure equipment and vehicles are kept well maintained and calibrated in line with quality control systems. </w:t>
      </w:r>
    </w:p>
    <w:p w14:paraId="1E810B8D" w14:textId="589B5381"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Data entry, processing</w:t>
      </w:r>
      <w:r w:rsidR="005D3021">
        <w:rPr>
          <w:rFonts w:eastAsia="Times New Roman" w:cstheme="minorHAnsi"/>
          <w:lang w:eastAsia="en-GB"/>
        </w:rPr>
        <w:t xml:space="preserve"> and basic</w:t>
      </w:r>
      <w:r w:rsidRPr="008D115B">
        <w:rPr>
          <w:rFonts w:eastAsia="Times New Roman" w:cstheme="minorHAnsi"/>
          <w:lang w:eastAsia="en-GB"/>
        </w:rPr>
        <w:t xml:space="preserve"> analysis. </w:t>
      </w:r>
    </w:p>
    <w:p w14:paraId="723AA3C7" w14:textId="77777777"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Effective management of all tasks within the time and cost deadlines. </w:t>
      </w:r>
    </w:p>
    <w:p w14:paraId="49E770E8" w14:textId="77777777"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To carry out any additional activities that may be reasonably required or requested. </w:t>
      </w:r>
    </w:p>
    <w:p w14:paraId="3628C4DF" w14:textId="3EB9B4A2" w:rsidR="003A7902" w:rsidRPr="008D115B" w:rsidRDefault="003A7902" w:rsidP="0060709F">
      <w:pPr>
        <w:numPr>
          <w:ilvl w:val="0"/>
          <w:numId w:val="17"/>
        </w:numPr>
        <w:spacing w:after="0" w:line="240" w:lineRule="auto"/>
        <w:contextualSpacing/>
        <w:rPr>
          <w:rFonts w:cstheme="minorHAnsi"/>
        </w:rPr>
      </w:pPr>
      <w:r w:rsidRPr="008D115B">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6B52AA4" w14:textId="77777777" w:rsidR="003A7902" w:rsidRPr="008D115B" w:rsidRDefault="003A7902" w:rsidP="0060709F">
      <w:pPr>
        <w:numPr>
          <w:ilvl w:val="0"/>
          <w:numId w:val="17"/>
        </w:numPr>
        <w:spacing w:after="0" w:line="240" w:lineRule="auto"/>
        <w:contextualSpacing/>
        <w:rPr>
          <w:rFonts w:cstheme="minorHAnsi"/>
        </w:rPr>
      </w:pPr>
      <w:r w:rsidRPr="008D115B">
        <w:rPr>
          <w:rFonts w:cstheme="minorHAnsi"/>
        </w:rPr>
        <w:t>Complete mandatory health and safety training modules and any that are specific to your role.</w:t>
      </w:r>
    </w:p>
    <w:p w14:paraId="1FD14F14" w14:textId="6D83850D" w:rsidR="003A7902" w:rsidRPr="008D115B" w:rsidRDefault="003A7902" w:rsidP="0060709F">
      <w:pPr>
        <w:spacing w:after="0" w:line="240" w:lineRule="auto"/>
        <w:textAlignment w:val="baseline"/>
        <w:rPr>
          <w:rFonts w:eastAsia="Times New Roman" w:cstheme="minorHAnsi"/>
          <w:lang w:eastAsia="en-GB"/>
        </w:rPr>
      </w:pPr>
    </w:p>
    <w:p w14:paraId="7369E19B" w14:textId="77777777" w:rsidR="003A7902" w:rsidRPr="008D115B" w:rsidRDefault="003A7902" w:rsidP="0060709F">
      <w:pPr>
        <w:spacing w:after="0" w:line="240" w:lineRule="auto"/>
        <w:rPr>
          <w:rFonts w:cstheme="minorHAnsi"/>
          <w:b/>
          <w:bCs/>
        </w:rPr>
      </w:pPr>
      <w:r w:rsidRPr="008D115B">
        <w:rPr>
          <w:rFonts w:cstheme="minorHAnsi"/>
          <w:b/>
          <w:bCs/>
        </w:rPr>
        <w:t>Skills/Knowledge/Experience/Qualifications</w:t>
      </w:r>
    </w:p>
    <w:p w14:paraId="23B79B6E" w14:textId="2320403D" w:rsidR="003A7902" w:rsidRPr="008D115B" w:rsidRDefault="003A7902" w:rsidP="0060709F">
      <w:pPr>
        <w:spacing w:after="0" w:line="240" w:lineRule="auto"/>
        <w:textAlignment w:val="baseline"/>
        <w:rPr>
          <w:rFonts w:eastAsia="Times New Roman" w:cstheme="minorHAnsi"/>
          <w:lang w:eastAsia="en-GB"/>
        </w:rPr>
      </w:pPr>
    </w:p>
    <w:p w14:paraId="274D27AC" w14:textId="13D2A509" w:rsidR="003A7902" w:rsidRPr="008D115B" w:rsidRDefault="003A7902" w:rsidP="0060709F">
      <w:pPr>
        <w:spacing w:after="0" w:line="240" w:lineRule="auto"/>
        <w:textAlignment w:val="baseline"/>
        <w:rPr>
          <w:rFonts w:eastAsia="Times New Roman" w:cstheme="minorHAnsi"/>
          <w:b/>
          <w:bCs/>
          <w:lang w:eastAsia="en-GB"/>
        </w:rPr>
      </w:pPr>
      <w:r w:rsidRPr="008D115B">
        <w:rPr>
          <w:rFonts w:eastAsia="Times New Roman" w:cstheme="minorHAnsi"/>
          <w:b/>
          <w:bCs/>
          <w:lang w:eastAsia="en-GB"/>
        </w:rPr>
        <w:t>Essential</w:t>
      </w:r>
    </w:p>
    <w:p w14:paraId="13120B4F" w14:textId="45CCC879" w:rsidR="003A7902" w:rsidRPr="008D115B" w:rsidRDefault="003A7902" w:rsidP="0060709F">
      <w:pPr>
        <w:spacing w:after="0" w:line="240" w:lineRule="auto"/>
        <w:textAlignment w:val="baseline"/>
        <w:rPr>
          <w:rFonts w:eastAsia="Times New Roman" w:cstheme="minorHAnsi"/>
          <w:lang w:eastAsia="en-GB"/>
        </w:rPr>
      </w:pPr>
    </w:p>
    <w:p w14:paraId="34567F6E" w14:textId="53A8B6D8" w:rsidR="00105572" w:rsidRDefault="004C0A56" w:rsidP="0060709F">
      <w:pPr>
        <w:pStyle w:val="ListParagraph"/>
        <w:numPr>
          <w:ilvl w:val="0"/>
          <w:numId w:val="20"/>
        </w:numPr>
        <w:spacing w:after="0" w:line="240" w:lineRule="auto"/>
        <w:textAlignment w:val="baseline"/>
        <w:rPr>
          <w:rFonts w:eastAsia="Times New Roman" w:cstheme="minorHAnsi"/>
          <w:lang w:eastAsia="en-GB"/>
        </w:rPr>
      </w:pPr>
      <w:r>
        <w:rPr>
          <w:rFonts w:eastAsia="Times New Roman" w:cstheme="minorHAnsi"/>
          <w:lang w:eastAsia="en-GB"/>
        </w:rPr>
        <w:lastRenderedPageBreak/>
        <w:t xml:space="preserve">Experience of working or carrying outdoor activities </w:t>
      </w:r>
      <w:r w:rsidR="0075291E">
        <w:rPr>
          <w:rFonts w:eastAsia="Times New Roman" w:cstheme="minorHAnsi"/>
          <w:lang w:eastAsia="en-GB"/>
        </w:rPr>
        <w:t>–</w:t>
      </w:r>
      <w:r>
        <w:rPr>
          <w:rFonts w:eastAsia="Times New Roman" w:cstheme="minorHAnsi"/>
          <w:lang w:eastAsia="en-GB"/>
        </w:rPr>
        <w:t xml:space="preserve"> </w:t>
      </w:r>
      <w:r w:rsidR="00BD5547">
        <w:rPr>
          <w:rFonts w:eastAsia="Times New Roman" w:cstheme="minorHAnsi"/>
          <w:lang w:eastAsia="en-GB"/>
        </w:rPr>
        <w:t>e.g.</w:t>
      </w:r>
      <w:r w:rsidR="0075291E">
        <w:rPr>
          <w:rFonts w:eastAsia="Times New Roman" w:cstheme="minorHAnsi"/>
          <w:lang w:eastAsia="en-GB"/>
        </w:rPr>
        <w:t xml:space="preserve"> field work, regular hiking, fishing, </w:t>
      </w:r>
      <w:r w:rsidR="00BD5547">
        <w:rPr>
          <w:rFonts w:eastAsia="Times New Roman" w:cstheme="minorHAnsi"/>
          <w:lang w:eastAsia="en-GB"/>
        </w:rPr>
        <w:t>boating</w:t>
      </w:r>
      <w:r>
        <w:rPr>
          <w:rFonts w:eastAsia="Times New Roman" w:cstheme="minorHAnsi"/>
          <w:lang w:eastAsia="en-GB"/>
        </w:rPr>
        <w:t xml:space="preserve"> </w:t>
      </w:r>
    </w:p>
    <w:p w14:paraId="5C339F4D" w14:textId="71C1D44C" w:rsidR="003A7902" w:rsidRPr="008D115B" w:rsidRDefault="00BD5547" w:rsidP="0060709F">
      <w:pPr>
        <w:pStyle w:val="ListParagraph"/>
        <w:numPr>
          <w:ilvl w:val="0"/>
          <w:numId w:val="20"/>
        </w:numPr>
        <w:spacing w:after="0" w:line="240" w:lineRule="auto"/>
        <w:textAlignment w:val="baseline"/>
        <w:rPr>
          <w:rFonts w:eastAsia="Times New Roman" w:cstheme="minorHAnsi"/>
          <w:lang w:eastAsia="en-GB"/>
        </w:rPr>
      </w:pPr>
      <w:r>
        <w:rPr>
          <w:rFonts w:eastAsia="Times New Roman" w:cstheme="minorHAnsi"/>
          <w:lang w:eastAsia="en-GB"/>
        </w:rPr>
        <w:t>Attention to detail</w:t>
      </w:r>
    </w:p>
    <w:p w14:paraId="31261D08" w14:textId="157AD5C2"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 xml:space="preserve">The role will require </w:t>
      </w:r>
      <w:r w:rsidR="00FB40D1">
        <w:rPr>
          <w:rFonts w:eastAsia="Times New Roman" w:cstheme="minorHAnsi"/>
          <w:lang w:eastAsia="en-GB"/>
        </w:rPr>
        <w:t xml:space="preserve">regular </w:t>
      </w:r>
      <w:r w:rsidRPr="008D115B">
        <w:rPr>
          <w:rFonts w:eastAsia="Times New Roman" w:cstheme="minorHAnsi"/>
          <w:lang w:eastAsia="en-GB"/>
        </w:rPr>
        <w:t>time away from home </w:t>
      </w:r>
    </w:p>
    <w:p w14:paraId="1E34966C" w14:textId="77777777"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Ability to swim </w:t>
      </w:r>
    </w:p>
    <w:p w14:paraId="627B70E5" w14:textId="39810A7F"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Ability to work outdoors in all weather conditions </w:t>
      </w:r>
    </w:p>
    <w:p w14:paraId="34A6DBDB" w14:textId="1DD54D25" w:rsidR="003A7902"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Flexible </w:t>
      </w:r>
    </w:p>
    <w:p w14:paraId="1AFD4D80" w14:textId="12DCA2BB" w:rsidR="008D115B" w:rsidRDefault="008D115B" w:rsidP="0060709F">
      <w:pPr>
        <w:spacing w:after="0" w:line="240" w:lineRule="auto"/>
        <w:textAlignment w:val="baseline"/>
        <w:rPr>
          <w:rFonts w:eastAsia="Times New Roman" w:cstheme="minorHAnsi"/>
          <w:lang w:eastAsia="en-GB"/>
        </w:rPr>
      </w:pPr>
    </w:p>
    <w:p w14:paraId="355B8CD1" w14:textId="4B1D2391" w:rsidR="008D115B" w:rsidRDefault="008D115B" w:rsidP="0060709F">
      <w:pPr>
        <w:spacing w:after="0" w:line="240" w:lineRule="auto"/>
        <w:textAlignment w:val="baseline"/>
        <w:rPr>
          <w:rFonts w:eastAsia="Times New Roman" w:cstheme="minorHAnsi"/>
          <w:b/>
          <w:bCs/>
          <w:lang w:eastAsia="en-GB"/>
        </w:rPr>
      </w:pPr>
      <w:r w:rsidRPr="00D35072">
        <w:rPr>
          <w:rFonts w:eastAsia="Times New Roman" w:cstheme="minorHAnsi"/>
          <w:b/>
          <w:bCs/>
          <w:lang w:eastAsia="en-GB"/>
        </w:rPr>
        <w:t>Desirable</w:t>
      </w:r>
    </w:p>
    <w:p w14:paraId="37EA4020" w14:textId="30AAEC49" w:rsidR="008D115B" w:rsidRDefault="008D115B" w:rsidP="0060709F">
      <w:pPr>
        <w:spacing w:after="0" w:line="240" w:lineRule="auto"/>
        <w:textAlignment w:val="baseline"/>
        <w:rPr>
          <w:rFonts w:eastAsia="Times New Roman" w:cstheme="minorHAnsi"/>
          <w:b/>
          <w:bCs/>
          <w:lang w:eastAsia="en-GB"/>
        </w:rPr>
      </w:pPr>
    </w:p>
    <w:p w14:paraId="6B5534F4" w14:textId="2F993576" w:rsidR="00EE389A" w:rsidRPr="008D115B" w:rsidRDefault="00BD5547" w:rsidP="0060709F">
      <w:pPr>
        <w:pStyle w:val="ListParagraph"/>
        <w:numPr>
          <w:ilvl w:val="0"/>
          <w:numId w:val="21"/>
        </w:numPr>
        <w:spacing w:after="0" w:line="240" w:lineRule="auto"/>
        <w:textAlignment w:val="baseline"/>
        <w:rPr>
          <w:rFonts w:eastAsia="Times New Roman" w:cstheme="minorHAnsi"/>
          <w:lang w:eastAsia="en-GB"/>
        </w:rPr>
      </w:pPr>
      <w:r>
        <w:rPr>
          <w:rFonts w:eastAsia="Times New Roman" w:cstheme="minorHAnsi"/>
          <w:lang w:eastAsia="en-GB"/>
        </w:rPr>
        <w:t xml:space="preserve">Previous </w:t>
      </w:r>
      <w:r w:rsidR="009B50E7">
        <w:rPr>
          <w:rFonts w:eastAsia="Times New Roman" w:cstheme="minorHAnsi"/>
          <w:lang w:eastAsia="en-GB"/>
        </w:rPr>
        <w:t>ecological field</w:t>
      </w:r>
      <w:r w:rsidR="00EE389A" w:rsidRPr="008D115B">
        <w:rPr>
          <w:rFonts w:eastAsia="Times New Roman" w:cstheme="minorHAnsi"/>
          <w:lang w:eastAsia="en-GB"/>
        </w:rPr>
        <w:t xml:space="preserve"> work experience </w:t>
      </w:r>
    </w:p>
    <w:p w14:paraId="3EDD56DF" w14:textId="0D01BC51" w:rsidR="00EE389A" w:rsidRPr="008D115B" w:rsidRDefault="00EE389A" w:rsidP="0060709F">
      <w:pPr>
        <w:pStyle w:val="ListParagraph"/>
        <w:numPr>
          <w:ilvl w:val="0"/>
          <w:numId w:val="21"/>
        </w:numPr>
        <w:spacing w:after="0" w:line="240" w:lineRule="auto"/>
        <w:textAlignment w:val="baseline"/>
        <w:rPr>
          <w:rFonts w:eastAsia="Times New Roman" w:cstheme="minorHAnsi"/>
          <w:lang w:eastAsia="en-GB"/>
        </w:rPr>
      </w:pPr>
      <w:r w:rsidRPr="008D115B">
        <w:rPr>
          <w:rFonts w:eastAsia="Times New Roman" w:cstheme="minorHAnsi"/>
          <w:lang w:eastAsia="en-GB"/>
        </w:rPr>
        <w:t>Degree in a</w:t>
      </w:r>
      <w:r w:rsidR="009B50E7">
        <w:rPr>
          <w:rFonts w:eastAsia="Times New Roman" w:cstheme="minorHAnsi"/>
          <w:lang w:eastAsia="en-GB"/>
        </w:rPr>
        <w:t>n environmental</w:t>
      </w:r>
      <w:r w:rsidRPr="008D115B">
        <w:rPr>
          <w:rFonts w:eastAsia="Times New Roman" w:cstheme="minorHAnsi"/>
          <w:lang w:eastAsia="en-GB"/>
        </w:rPr>
        <w:t xml:space="preserve"> subject. </w:t>
      </w:r>
    </w:p>
    <w:p w14:paraId="1773A0CF" w14:textId="49ECD8F9" w:rsidR="003A7902" w:rsidRPr="008D115B" w:rsidRDefault="003A7902" w:rsidP="0060709F">
      <w:pPr>
        <w:spacing w:after="0" w:line="240" w:lineRule="auto"/>
        <w:textAlignment w:val="baseline"/>
        <w:rPr>
          <w:rFonts w:eastAsia="Times New Roman" w:cstheme="minorHAnsi"/>
          <w:lang w:eastAsia="en-GB"/>
        </w:rPr>
      </w:pPr>
    </w:p>
    <w:p w14:paraId="2D7B9E8D" w14:textId="77777777" w:rsidR="003A7902" w:rsidRPr="008D115B" w:rsidRDefault="003A7902" w:rsidP="0060709F">
      <w:pPr>
        <w:spacing w:after="0" w:line="240" w:lineRule="auto"/>
        <w:textAlignment w:val="baseline"/>
        <w:rPr>
          <w:rFonts w:cstheme="minorHAnsi"/>
        </w:rPr>
      </w:pPr>
      <w:r w:rsidRPr="008D115B">
        <w:rPr>
          <w:rFonts w:cstheme="minorHAnsi"/>
          <w:b/>
          <w:bCs/>
        </w:rPr>
        <w:t>Our Values</w:t>
      </w:r>
      <w:r w:rsidRPr="008D115B">
        <w:rPr>
          <w:rFonts w:cstheme="minorHAnsi"/>
        </w:rPr>
        <w:t> </w:t>
      </w:r>
    </w:p>
    <w:p w14:paraId="19345F7A" w14:textId="77777777" w:rsidR="00D35072" w:rsidRDefault="00D35072" w:rsidP="0060709F">
      <w:pPr>
        <w:spacing w:after="0" w:line="240" w:lineRule="auto"/>
        <w:textAlignment w:val="baseline"/>
        <w:rPr>
          <w:rFonts w:cstheme="minorHAnsi"/>
        </w:rPr>
      </w:pPr>
    </w:p>
    <w:p w14:paraId="7A7E6268" w14:textId="7A6F4198" w:rsidR="003A7902" w:rsidRPr="008D115B" w:rsidRDefault="003A7902" w:rsidP="0060709F">
      <w:pPr>
        <w:spacing w:after="0" w:line="240" w:lineRule="auto"/>
        <w:textAlignment w:val="baseline"/>
        <w:rPr>
          <w:rFonts w:cstheme="minorHAnsi"/>
        </w:rPr>
      </w:pPr>
      <w:r w:rsidRPr="008D115B">
        <w:rPr>
          <w:rFonts w:cstheme="minorHAnsi"/>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5D923228" w14:textId="77777777" w:rsidR="003A7902" w:rsidRPr="008D115B" w:rsidRDefault="003A7902" w:rsidP="0060709F">
      <w:pPr>
        <w:spacing w:after="0" w:line="240" w:lineRule="auto"/>
        <w:rPr>
          <w:rFonts w:cstheme="minorHAnsi"/>
        </w:rPr>
      </w:pPr>
    </w:p>
    <w:p w14:paraId="4C9B0478"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Integrity – We do the right thing</w:t>
      </w:r>
    </w:p>
    <w:p w14:paraId="7207448F"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Quality – Quality in everything</w:t>
      </w:r>
    </w:p>
    <w:p w14:paraId="1BDE2168"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People - We care</w:t>
      </w:r>
    </w:p>
    <w:p w14:paraId="33B44536"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Forward thinking – We focus on the future</w:t>
      </w:r>
    </w:p>
    <w:p w14:paraId="25CFE576"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Positivity – We believe we can</w:t>
      </w:r>
    </w:p>
    <w:p w14:paraId="33A2A63A"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 xml:space="preserve">Fairness – We champion equality </w:t>
      </w:r>
    </w:p>
    <w:p w14:paraId="01CFC80E" w14:textId="77777777" w:rsidR="003A7902" w:rsidRPr="008D115B" w:rsidRDefault="003A7902" w:rsidP="0060709F">
      <w:pPr>
        <w:spacing w:after="0" w:line="240" w:lineRule="auto"/>
        <w:rPr>
          <w:rFonts w:cstheme="minorHAnsi"/>
        </w:rPr>
      </w:pPr>
    </w:p>
    <w:p w14:paraId="1B3A716B" w14:textId="77777777" w:rsidR="003A7902" w:rsidRPr="008D115B" w:rsidRDefault="003A7902" w:rsidP="0060709F">
      <w:pPr>
        <w:spacing w:after="0" w:line="240" w:lineRule="auto"/>
        <w:rPr>
          <w:rFonts w:cstheme="minorHAnsi"/>
          <w:b/>
          <w:bCs/>
        </w:rPr>
      </w:pPr>
      <w:r w:rsidRPr="008D115B">
        <w:rPr>
          <w:rFonts w:cstheme="minorHAnsi"/>
          <w:b/>
          <w:bCs/>
        </w:rPr>
        <w:t>Our WOW Factor</w:t>
      </w:r>
    </w:p>
    <w:p w14:paraId="2C1DCF6B" w14:textId="77777777" w:rsidR="003A7902" w:rsidRPr="008D115B" w:rsidRDefault="003A7902" w:rsidP="0060709F">
      <w:pPr>
        <w:spacing w:after="0" w:line="240" w:lineRule="auto"/>
        <w:rPr>
          <w:rFonts w:cstheme="minorHAnsi"/>
        </w:rPr>
      </w:pPr>
    </w:p>
    <w:p w14:paraId="0EAB1989" w14:textId="77777777" w:rsidR="003A7902" w:rsidRPr="008D115B" w:rsidRDefault="003A7902" w:rsidP="0060709F">
      <w:pPr>
        <w:spacing w:after="0" w:line="240" w:lineRule="auto"/>
        <w:rPr>
          <w:rFonts w:cstheme="minorHAnsi"/>
        </w:rPr>
      </w:pPr>
      <w:r w:rsidRPr="008D115B">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8D115B">
        <w:rPr>
          <w:rFonts w:cstheme="minorHAnsi"/>
        </w:rPr>
        <w:t>have to</w:t>
      </w:r>
      <w:proofErr w:type="gramEnd"/>
      <w:r w:rsidRPr="008D115B">
        <w:rPr>
          <w:rFonts w:cstheme="minorHAnsi"/>
        </w:rPr>
        <w:t xml:space="preserve"> entertain, or outside interests that help with your well-being, we’re committed to our Ways of Working (WOW) with each other so we can continue to be our best.</w:t>
      </w:r>
    </w:p>
    <w:p w14:paraId="54FF5231" w14:textId="77777777" w:rsidR="003A7902" w:rsidRPr="008D115B" w:rsidRDefault="003A7902" w:rsidP="0060709F">
      <w:pPr>
        <w:spacing w:after="0" w:line="240" w:lineRule="auto"/>
        <w:rPr>
          <w:rFonts w:cstheme="minorHAnsi"/>
        </w:rPr>
      </w:pPr>
    </w:p>
    <w:p w14:paraId="62010F32" w14:textId="77777777" w:rsidR="003A7902" w:rsidRPr="008D115B" w:rsidRDefault="003A7902" w:rsidP="0060709F">
      <w:pPr>
        <w:spacing w:after="0" w:line="240" w:lineRule="auto"/>
        <w:rPr>
          <w:rFonts w:cstheme="minorHAnsi"/>
          <w:b/>
          <w:bCs/>
        </w:rPr>
      </w:pPr>
      <w:r w:rsidRPr="008D115B">
        <w:rPr>
          <w:rFonts w:cstheme="minorHAnsi"/>
          <w:b/>
          <w:bCs/>
        </w:rPr>
        <w:t>You belong</w:t>
      </w:r>
    </w:p>
    <w:p w14:paraId="5DB0D27F" w14:textId="77777777" w:rsidR="003A7902" w:rsidRPr="008D115B" w:rsidRDefault="003A7902" w:rsidP="0060709F">
      <w:pPr>
        <w:spacing w:after="0" w:line="240" w:lineRule="auto"/>
        <w:rPr>
          <w:rFonts w:cstheme="minorHAnsi"/>
          <w:b/>
          <w:bCs/>
        </w:rPr>
      </w:pPr>
    </w:p>
    <w:p w14:paraId="63882A1A" w14:textId="77777777" w:rsidR="003A7902" w:rsidRPr="008D115B" w:rsidRDefault="003A7902" w:rsidP="0060709F">
      <w:pPr>
        <w:spacing w:after="0" w:line="240" w:lineRule="auto"/>
        <w:rPr>
          <w:rFonts w:cstheme="minorHAnsi"/>
        </w:rPr>
      </w:pPr>
      <w:r w:rsidRPr="008D115B">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2BA4FCA" w14:textId="33C70072" w:rsidR="00770330" w:rsidRDefault="003A7902" w:rsidP="0060709F">
      <w:pPr>
        <w:spacing w:after="0" w:line="240" w:lineRule="auto"/>
        <w:textAlignment w:val="baseline"/>
      </w:pPr>
      <w:r w:rsidRPr="008D115B">
        <w:rPr>
          <w:rFonts w:cstheme="minorHAnsi"/>
        </w:rPr>
        <w:t xml:space="preserve">Inspiration and insight can come from anywhere, and no matter your history or choices in life, we empower our people to be their best, so we can be our best, together. </w:t>
      </w:r>
      <w:r w:rsidRPr="008D115B">
        <w:rPr>
          <w:rFonts w:cstheme="minorHAnsi"/>
          <w:b/>
          <w:bCs/>
        </w:rPr>
        <w:t>We welcome the whole you</w:t>
      </w:r>
    </w:p>
    <w:sectPr w:rsidR="0077033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F801" w14:textId="77777777" w:rsidR="00FD1666" w:rsidRDefault="00FD1666" w:rsidP="005577DD">
      <w:pPr>
        <w:spacing w:after="0" w:line="240" w:lineRule="auto"/>
      </w:pPr>
      <w:r>
        <w:separator/>
      </w:r>
    </w:p>
  </w:endnote>
  <w:endnote w:type="continuationSeparator" w:id="0">
    <w:p w14:paraId="4FC2A65A" w14:textId="77777777" w:rsidR="00FD1666" w:rsidRDefault="00FD1666" w:rsidP="005577DD">
      <w:pPr>
        <w:spacing w:after="0" w:line="240" w:lineRule="auto"/>
      </w:pPr>
      <w:r>
        <w:continuationSeparator/>
      </w:r>
    </w:p>
  </w:endnote>
  <w:endnote w:type="continuationNotice" w:id="1">
    <w:p w14:paraId="0CD5B68E" w14:textId="77777777" w:rsidR="00FD1666" w:rsidRDefault="00FD1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1664" w14:textId="77777777" w:rsidR="00FD1666" w:rsidRDefault="00FD1666" w:rsidP="005577DD">
      <w:pPr>
        <w:spacing w:after="0" w:line="240" w:lineRule="auto"/>
      </w:pPr>
      <w:r>
        <w:separator/>
      </w:r>
    </w:p>
  </w:footnote>
  <w:footnote w:type="continuationSeparator" w:id="0">
    <w:p w14:paraId="2977E29A" w14:textId="77777777" w:rsidR="00FD1666" w:rsidRDefault="00FD1666" w:rsidP="005577DD">
      <w:pPr>
        <w:spacing w:after="0" w:line="240" w:lineRule="auto"/>
      </w:pPr>
      <w:r>
        <w:continuationSeparator/>
      </w:r>
    </w:p>
  </w:footnote>
  <w:footnote w:type="continuationNotice" w:id="1">
    <w:p w14:paraId="765D056F" w14:textId="77777777" w:rsidR="00FD1666" w:rsidRDefault="00FD1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EB37" w14:textId="1CC690F7" w:rsidR="005577DD" w:rsidRPr="005577DD" w:rsidRDefault="005577DD" w:rsidP="005577DD">
    <w:pPr>
      <w:pStyle w:val="Header"/>
      <w:jc w:val="center"/>
    </w:pPr>
    <w:r>
      <w:rPr>
        <w:noProof/>
        <w:lang w:eastAsia="en-GB"/>
      </w:rPr>
      <w:drawing>
        <wp:inline distT="0" distB="0" distL="0" distR="0" wp14:anchorId="08B40902" wp14:editId="7DCA4AD2">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286"/>
    <w:multiLevelType w:val="multilevel"/>
    <w:tmpl w:val="9F0057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408BF"/>
    <w:multiLevelType w:val="multilevel"/>
    <w:tmpl w:val="661E1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949E5"/>
    <w:multiLevelType w:val="multilevel"/>
    <w:tmpl w:val="15DE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D1E7C"/>
    <w:multiLevelType w:val="hybridMultilevel"/>
    <w:tmpl w:val="717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F50C0"/>
    <w:multiLevelType w:val="multilevel"/>
    <w:tmpl w:val="34D41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07778"/>
    <w:multiLevelType w:val="multilevel"/>
    <w:tmpl w:val="2AB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26909"/>
    <w:multiLevelType w:val="multilevel"/>
    <w:tmpl w:val="940AE546"/>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30B016FA"/>
    <w:multiLevelType w:val="multilevel"/>
    <w:tmpl w:val="73AE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77CB4"/>
    <w:multiLevelType w:val="multilevel"/>
    <w:tmpl w:val="BDCA7D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369CB"/>
    <w:multiLevelType w:val="multilevel"/>
    <w:tmpl w:val="DA00D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E5CBA"/>
    <w:multiLevelType w:val="multilevel"/>
    <w:tmpl w:val="50727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6A2F72"/>
    <w:multiLevelType w:val="multilevel"/>
    <w:tmpl w:val="E51E5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91907"/>
    <w:multiLevelType w:val="multilevel"/>
    <w:tmpl w:val="AFDA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63FD7"/>
    <w:multiLevelType w:val="multilevel"/>
    <w:tmpl w:val="D318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8C5D20"/>
    <w:multiLevelType w:val="multilevel"/>
    <w:tmpl w:val="D528D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522A3B"/>
    <w:multiLevelType w:val="hybridMultilevel"/>
    <w:tmpl w:val="AE8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C4CD1"/>
    <w:multiLevelType w:val="hybridMultilevel"/>
    <w:tmpl w:val="4D68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02934"/>
    <w:multiLevelType w:val="hybridMultilevel"/>
    <w:tmpl w:val="2B1C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042C9"/>
    <w:multiLevelType w:val="multilevel"/>
    <w:tmpl w:val="A4C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60110"/>
    <w:multiLevelType w:val="multilevel"/>
    <w:tmpl w:val="BD829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051800">
    <w:abstractNumId w:val="14"/>
  </w:num>
  <w:num w:numId="2" w16cid:durableId="243148217">
    <w:abstractNumId w:val="6"/>
  </w:num>
  <w:num w:numId="3" w16cid:durableId="2000770343">
    <w:abstractNumId w:val="10"/>
  </w:num>
  <w:num w:numId="4" w16cid:durableId="534079358">
    <w:abstractNumId w:val="20"/>
  </w:num>
  <w:num w:numId="5" w16cid:durableId="197009279">
    <w:abstractNumId w:val="1"/>
  </w:num>
  <w:num w:numId="6" w16cid:durableId="1063330600">
    <w:abstractNumId w:val="4"/>
  </w:num>
  <w:num w:numId="7" w16cid:durableId="451477712">
    <w:abstractNumId w:val="15"/>
  </w:num>
  <w:num w:numId="8" w16cid:durableId="1358234637">
    <w:abstractNumId w:val="8"/>
  </w:num>
  <w:num w:numId="9" w16cid:durableId="321348441">
    <w:abstractNumId w:val="0"/>
  </w:num>
  <w:num w:numId="10" w16cid:durableId="1807625454">
    <w:abstractNumId w:val="9"/>
  </w:num>
  <w:num w:numId="11" w16cid:durableId="1517424939">
    <w:abstractNumId w:val="7"/>
  </w:num>
  <w:num w:numId="12" w16cid:durableId="1259296053">
    <w:abstractNumId w:val="12"/>
  </w:num>
  <w:num w:numId="13" w16cid:durableId="1704861278">
    <w:abstractNumId w:val="2"/>
  </w:num>
  <w:num w:numId="14" w16cid:durableId="215315784">
    <w:abstractNumId w:val="13"/>
  </w:num>
  <w:num w:numId="15" w16cid:durableId="1899319382">
    <w:abstractNumId w:val="5"/>
  </w:num>
  <w:num w:numId="16" w16cid:durableId="730418964">
    <w:abstractNumId w:val="19"/>
  </w:num>
  <w:num w:numId="17" w16cid:durableId="2081244416">
    <w:abstractNumId w:val="16"/>
  </w:num>
  <w:num w:numId="18" w16cid:durableId="1936859574">
    <w:abstractNumId w:val="11"/>
  </w:num>
  <w:num w:numId="19" w16cid:durableId="2067993991">
    <w:abstractNumId w:val="3"/>
  </w:num>
  <w:num w:numId="20" w16cid:durableId="42485685">
    <w:abstractNumId w:val="18"/>
  </w:num>
  <w:num w:numId="21" w16cid:durableId="1397585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02"/>
    <w:rsid w:val="00043929"/>
    <w:rsid w:val="000642BB"/>
    <w:rsid w:val="000A2C1B"/>
    <w:rsid w:val="000B5CDF"/>
    <w:rsid w:val="000E2006"/>
    <w:rsid w:val="000F2081"/>
    <w:rsid w:val="000F224B"/>
    <w:rsid w:val="00105572"/>
    <w:rsid w:val="00106FC8"/>
    <w:rsid w:val="0015245F"/>
    <w:rsid w:val="001E2EF8"/>
    <w:rsid w:val="00285D72"/>
    <w:rsid w:val="00327E63"/>
    <w:rsid w:val="003A7902"/>
    <w:rsid w:val="003E107C"/>
    <w:rsid w:val="0040277A"/>
    <w:rsid w:val="00466BA7"/>
    <w:rsid w:val="004C0A56"/>
    <w:rsid w:val="005577DD"/>
    <w:rsid w:val="005C41F9"/>
    <w:rsid w:val="005D3021"/>
    <w:rsid w:val="005F6EF1"/>
    <w:rsid w:val="0060709F"/>
    <w:rsid w:val="00673240"/>
    <w:rsid w:val="0068518E"/>
    <w:rsid w:val="006874B4"/>
    <w:rsid w:val="006A74AC"/>
    <w:rsid w:val="0075291E"/>
    <w:rsid w:val="00770330"/>
    <w:rsid w:val="007D7A5D"/>
    <w:rsid w:val="008A192A"/>
    <w:rsid w:val="008D115B"/>
    <w:rsid w:val="00922ED8"/>
    <w:rsid w:val="00947A29"/>
    <w:rsid w:val="009B50E7"/>
    <w:rsid w:val="009D5EF9"/>
    <w:rsid w:val="00A41BA2"/>
    <w:rsid w:val="00B11145"/>
    <w:rsid w:val="00B25C9A"/>
    <w:rsid w:val="00B41459"/>
    <w:rsid w:val="00B840A3"/>
    <w:rsid w:val="00B91EDC"/>
    <w:rsid w:val="00BC75BE"/>
    <w:rsid w:val="00BD5547"/>
    <w:rsid w:val="00BE1FA7"/>
    <w:rsid w:val="00C63970"/>
    <w:rsid w:val="00CD4443"/>
    <w:rsid w:val="00CF67BB"/>
    <w:rsid w:val="00D35072"/>
    <w:rsid w:val="00D658EC"/>
    <w:rsid w:val="00E146F1"/>
    <w:rsid w:val="00E40334"/>
    <w:rsid w:val="00EE389A"/>
    <w:rsid w:val="00F55C2A"/>
    <w:rsid w:val="00FB40D1"/>
    <w:rsid w:val="00FC7975"/>
    <w:rsid w:val="00FD1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DE8C"/>
  <w15:chartTrackingRefBased/>
  <w15:docId w15:val="{9676AF2D-32BA-4A6D-BA94-47AFCD3C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902"/>
    <w:pPr>
      <w:ind w:left="720"/>
      <w:contextualSpacing/>
    </w:pPr>
  </w:style>
  <w:style w:type="paragraph" w:styleId="Revision">
    <w:name w:val="Revision"/>
    <w:hidden/>
    <w:uiPriority w:val="99"/>
    <w:semiHidden/>
    <w:rsid w:val="000E2006"/>
    <w:pPr>
      <w:spacing w:after="0" w:line="240" w:lineRule="auto"/>
    </w:pPr>
  </w:style>
  <w:style w:type="paragraph" w:styleId="Header">
    <w:name w:val="header"/>
    <w:basedOn w:val="Normal"/>
    <w:link w:val="HeaderChar"/>
    <w:uiPriority w:val="99"/>
    <w:unhideWhenUsed/>
    <w:rsid w:val="0055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7DD"/>
  </w:style>
  <w:style w:type="paragraph" w:styleId="Footer">
    <w:name w:val="footer"/>
    <w:basedOn w:val="Normal"/>
    <w:link w:val="FooterChar"/>
    <w:uiPriority w:val="99"/>
    <w:unhideWhenUsed/>
    <w:rsid w:val="0055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59487">
      <w:bodyDiv w:val="1"/>
      <w:marLeft w:val="0"/>
      <w:marRight w:val="0"/>
      <w:marTop w:val="0"/>
      <w:marBottom w:val="0"/>
      <w:divBdr>
        <w:top w:val="none" w:sz="0" w:space="0" w:color="auto"/>
        <w:left w:val="none" w:sz="0" w:space="0" w:color="auto"/>
        <w:bottom w:val="none" w:sz="0" w:space="0" w:color="auto"/>
        <w:right w:val="none" w:sz="0" w:space="0" w:color="auto"/>
      </w:divBdr>
      <w:divsChild>
        <w:div w:id="202523031">
          <w:marLeft w:val="0"/>
          <w:marRight w:val="0"/>
          <w:marTop w:val="0"/>
          <w:marBottom w:val="0"/>
          <w:divBdr>
            <w:top w:val="none" w:sz="0" w:space="0" w:color="auto"/>
            <w:left w:val="none" w:sz="0" w:space="0" w:color="auto"/>
            <w:bottom w:val="none" w:sz="0" w:space="0" w:color="auto"/>
            <w:right w:val="none" w:sz="0" w:space="0" w:color="auto"/>
          </w:divBdr>
        </w:div>
        <w:div w:id="1770000179">
          <w:marLeft w:val="0"/>
          <w:marRight w:val="0"/>
          <w:marTop w:val="0"/>
          <w:marBottom w:val="0"/>
          <w:divBdr>
            <w:top w:val="none" w:sz="0" w:space="0" w:color="auto"/>
            <w:left w:val="none" w:sz="0" w:space="0" w:color="auto"/>
            <w:bottom w:val="none" w:sz="0" w:space="0" w:color="auto"/>
            <w:right w:val="none" w:sz="0" w:space="0" w:color="auto"/>
          </w:divBdr>
        </w:div>
        <w:div w:id="360085140">
          <w:marLeft w:val="0"/>
          <w:marRight w:val="0"/>
          <w:marTop w:val="0"/>
          <w:marBottom w:val="0"/>
          <w:divBdr>
            <w:top w:val="none" w:sz="0" w:space="0" w:color="auto"/>
            <w:left w:val="none" w:sz="0" w:space="0" w:color="auto"/>
            <w:bottom w:val="none" w:sz="0" w:space="0" w:color="auto"/>
            <w:right w:val="none" w:sz="0" w:space="0" w:color="auto"/>
          </w:divBdr>
        </w:div>
        <w:div w:id="993795788">
          <w:marLeft w:val="0"/>
          <w:marRight w:val="0"/>
          <w:marTop w:val="0"/>
          <w:marBottom w:val="0"/>
          <w:divBdr>
            <w:top w:val="none" w:sz="0" w:space="0" w:color="auto"/>
            <w:left w:val="none" w:sz="0" w:space="0" w:color="auto"/>
            <w:bottom w:val="none" w:sz="0" w:space="0" w:color="auto"/>
            <w:right w:val="none" w:sz="0" w:space="0" w:color="auto"/>
          </w:divBdr>
        </w:div>
        <w:div w:id="2101027707">
          <w:marLeft w:val="0"/>
          <w:marRight w:val="0"/>
          <w:marTop w:val="0"/>
          <w:marBottom w:val="0"/>
          <w:divBdr>
            <w:top w:val="none" w:sz="0" w:space="0" w:color="auto"/>
            <w:left w:val="none" w:sz="0" w:space="0" w:color="auto"/>
            <w:bottom w:val="none" w:sz="0" w:space="0" w:color="auto"/>
            <w:right w:val="none" w:sz="0" w:space="0" w:color="auto"/>
          </w:divBdr>
        </w:div>
        <w:div w:id="1238200551">
          <w:marLeft w:val="0"/>
          <w:marRight w:val="0"/>
          <w:marTop w:val="0"/>
          <w:marBottom w:val="0"/>
          <w:divBdr>
            <w:top w:val="none" w:sz="0" w:space="0" w:color="auto"/>
            <w:left w:val="none" w:sz="0" w:space="0" w:color="auto"/>
            <w:bottom w:val="none" w:sz="0" w:space="0" w:color="auto"/>
            <w:right w:val="none" w:sz="0" w:space="0" w:color="auto"/>
          </w:divBdr>
        </w:div>
        <w:div w:id="1909612477">
          <w:marLeft w:val="0"/>
          <w:marRight w:val="0"/>
          <w:marTop w:val="0"/>
          <w:marBottom w:val="0"/>
          <w:divBdr>
            <w:top w:val="none" w:sz="0" w:space="0" w:color="auto"/>
            <w:left w:val="none" w:sz="0" w:space="0" w:color="auto"/>
            <w:bottom w:val="none" w:sz="0" w:space="0" w:color="auto"/>
            <w:right w:val="none" w:sz="0" w:space="0" w:color="auto"/>
          </w:divBdr>
        </w:div>
        <w:div w:id="1990938739">
          <w:marLeft w:val="0"/>
          <w:marRight w:val="0"/>
          <w:marTop w:val="0"/>
          <w:marBottom w:val="0"/>
          <w:divBdr>
            <w:top w:val="none" w:sz="0" w:space="0" w:color="auto"/>
            <w:left w:val="none" w:sz="0" w:space="0" w:color="auto"/>
            <w:bottom w:val="none" w:sz="0" w:space="0" w:color="auto"/>
            <w:right w:val="none" w:sz="0" w:space="0" w:color="auto"/>
          </w:divBdr>
        </w:div>
        <w:div w:id="2035957850">
          <w:marLeft w:val="0"/>
          <w:marRight w:val="0"/>
          <w:marTop w:val="0"/>
          <w:marBottom w:val="0"/>
          <w:divBdr>
            <w:top w:val="none" w:sz="0" w:space="0" w:color="auto"/>
            <w:left w:val="none" w:sz="0" w:space="0" w:color="auto"/>
            <w:bottom w:val="none" w:sz="0" w:space="0" w:color="auto"/>
            <w:right w:val="none" w:sz="0" w:space="0" w:color="auto"/>
          </w:divBdr>
        </w:div>
        <w:div w:id="1228415450">
          <w:marLeft w:val="0"/>
          <w:marRight w:val="0"/>
          <w:marTop w:val="0"/>
          <w:marBottom w:val="0"/>
          <w:divBdr>
            <w:top w:val="none" w:sz="0" w:space="0" w:color="auto"/>
            <w:left w:val="none" w:sz="0" w:space="0" w:color="auto"/>
            <w:bottom w:val="none" w:sz="0" w:space="0" w:color="auto"/>
            <w:right w:val="none" w:sz="0" w:space="0" w:color="auto"/>
          </w:divBdr>
        </w:div>
        <w:div w:id="976380279">
          <w:marLeft w:val="0"/>
          <w:marRight w:val="0"/>
          <w:marTop w:val="0"/>
          <w:marBottom w:val="0"/>
          <w:divBdr>
            <w:top w:val="none" w:sz="0" w:space="0" w:color="auto"/>
            <w:left w:val="none" w:sz="0" w:space="0" w:color="auto"/>
            <w:bottom w:val="none" w:sz="0" w:space="0" w:color="auto"/>
            <w:right w:val="none" w:sz="0" w:space="0" w:color="auto"/>
          </w:divBdr>
        </w:div>
        <w:div w:id="1644919317">
          <w:marLeft w:val="0"/>
          <w:marRight w:val="0"/>
          <w:marTop w:val="0"/>
          <w:marBottom w:val="0"/>
          <w:divBdr>
            <w:top w:val="none" w:sz="0" w:space="0" w:color="auto"/>
            <w:left w:val="none" w:sz="0" w:space="0" w:color="auto"/>
            <w:bottom w:val="none" w:sz="0" w:space="0" w:color="auto"/>
            <w:right w:val="none" w:sz="0" w:space="0" w:color="auto"/>
          </w:divBdr>
          <w:divsChild>
            <w:div w:id="1115711095">
              <w:marLeft w:val="0"/>
              <w:marRight w:val="0"/>
              <w:marTop w:val="0"/>
              <w:marBottom w:val="0"/>
              <w:divBdr>
                <w:top w:val="none" w:sz="0" w:space="0" w:color="auto"/>
                <w:left w:val="none" w:sz="0" w:space="0" w:color="auto"/>
                <w:bottom w:val="none" w:sz="0" w:space="0" w:color="auto"/>
                <w:right w:val="none" w:sz="0" w:space="0" w:color="auto"/>
              </w:divBdr>
            </w:div>
            <w:div w:id="251398483">
              <w:marLeft w:val="0"/>
              <w:marRight w:val="0"/>
              <w:marTop w:val="0"/>
              <w:marBottom w:val="0"/>
              <w:divBdr>
                <w:top w:val="none" w:sz="0" w:space="0" w:color="auto"/>
                <w:left w:val="none" w:sz="0" w:space="0" w:color="auto"/>
                <w:bottom w:val="none" w:sz="0" w:space="0" w:color="auto"/>
                <w:right w:val="none" w:sz="0" w:space="0" w:color="auto"/>
              </w:divBdr>
            </w:div>
            <w:div w:id="749960062">
              <w:marLeft w:val="0"/>
              <w:marRight w:val="0"/>
              <w:marTop w:val="0"/>
              <w:marBottom w:val="0"/>
              <w:divBdr>
                <w:top w:val="none" w:sz="0" w:space="0" w:color="auto"/>
                <w:left w:val="none" w:sz="0" w:space="0" w:color="auto"/>
                <w:bottom w:val="none" w:sz="0" w:space="0" w:color="auto"/>
                <w:right w:val="none" w:sz="0" w:space="0" w:color="auto"/>
              </w:divBdr>
            </w:div>
            <w:div w:id="1314942626">
              <w:marLeft w:val="0"/>
              <w:marRight w:val="0"/>
              <w:marTop w:val="0"/>
              <w:marBottom w:val="0"/>
              <w:divBdr>
                <w:top w:val="none" w:sz="0" w:space="0" w:color="auto"/>
                <w:left w:val="none" w:sz="0" w:space="0" w:color="auto"/>
                <w:bottom w:val="none" w:sz="0" w:space="0" w:color="auto"/>
                <w:right w:val="none" w:sz="0" w:space="0" w:color="auto"/>
              </w:divBdr>
            </w:div>
            <w:div w:id="613682016">
              <w:marLeft w:val="0"/>
              <w:marRight w:val="0"/>
              <w:marTop w:val="0"/>
              <w:marBottom w:val="0"/>
              <w:divBdr>
                <w:top w:val="none" w:sz="0" w:space="0" w:color="auto"/>
                <w:left w:val="none" w:sz="0" w:space="0" w:color="auto"/>
                <w:bottom w:val="none" w:sz="0" w:space="0" w:color="auto"/>
                <w:right w:val="none" w:sz="0" w:space="0" w:color="auto"/>
              </w:divBdr>
            </w:div>
          </w:divsChild>
        </w:div>
        <w:div w:id="303387673">
          <w:marLeft w:val="0"/>
          <w:marRight w:val="0"/>
          <w:marTop w:val="0"/>
          <w:marBottom w:val="0"/>
          <w:divBdr>
            <w:top w:val="none" w:sz="0" w:space="0" w:color="auto"/>
            <w:left w:val="none" w:sz="0" w:space="0" w:color="auto"/>
            <w:bottom w:val="none" w:sz="0" w:space="0" w:color="auto"/>
            <w:right w:val="none" w:sz="0" w:space="0" w:color="auto"/>
          </w:divBdr>
          <w:divsChild>
            <w:div w:id="953515912">
              <w:marLeft w:val="0"/>
              <w:marRight w:val="0"/>
              <w:marTop w:val="0"/>
              <w:marBottom w:val="0"/>
              <w:divBdr>
                <w:top w:val="none" w:sz="0" w:space="0" w:color="auto"/>
                <w:left w:val="none" w:sz="0" w:space="0" w:color="auto"/>
                <w:bottom w:val="none" w:sz="0" w:space="0" w:color="auto"/>
                <w:right w:val="none" w:sz="0" w:space="0" w:color="auto"/>
              </w:divBdr>
            </w:div>
            <w:div w:id="356781387">
              <w:marLeft w:val="0"/>
              <w:marRight w:val="0"/>
              <w:marTop w:val="0"/>
              <w:marBottom w:val="0"/>
              <w:divBdr>
                <w:top w:val="none" w:sz="0" w:space="0" w:color="auto"/>
                <w:left w:val="none" w:sz="0" w:space="0" w:color="auto"/>
                <w:bottom w:val="none" w:sz="0" w:space="0" w:color="auto"/>
                <w:right w:val="none" w:sz="0" w:space="0" w:color="auto"/>
              </w:divBdr>
            </w:div>
            <w:div w:id="1803844316">
              <w:marLeft w:val="0"/>
              <w:marRight w:val="0"/>
              <w:marTop w:val="0"/>
              <w:marBottom w:val="0"/>
              <w:divBdr>
                <w:top w:val="none" w:sz="0" w:space="0" w:color="auto"/>
                <w:left w:val="none" w:sz="0" w:space="0" w:color="auto"/>
                <w:bottom w:val="none" w:sz="0" w:space="0" w:color="auto"/>
                <w:right w:val="none" w:sz="0" w:space="0" w:color="auto"/>
              </w:divBdr>
            </w:div>
            <w:div w:id="751436007">
              <w:marLeft w:val="0"/>
              <w:marRight w:val="0"/>
              <w:marTop w:val="0"/>
              <w:marBottom w:val="0"/>
              <w:divBdr>
                <w:top w:val="none" w:sz="0" w:space="0" w:color="auto"/>
                <w:left w:val="none" w:sz="0" w:space="0" w:color="auto"/>
                <w:bottom w:val="none" w:sz="0" w:space="0" w:color="auto"/>
                <w:right w:val="none" w:sz="0" w:space="0" w:color="auto"/>
              </w:divBdr>
            </w:div>
            <w:div w:id="692002265">
              <w:marLeft w:val="0"/>
              <w:marRight w:val="0"/>
              <w:marTop w:val="0"/>
              <w:marBottom w:val="0"/>
              <w:divBdr>
                <w:top w:val="none" w:sz="0" w:space="0" w:color="auto"/>
                <w:left w:val="none" w:sz="0" w:space="0" w:color="auto"/>
                <w:bottom w:val="none" w:sz="0" w:space="0" w:color="auto"/>
                <w:right w:val="none" w:sz="0" w:space="0" w:color="auto"/>
              </w:divBdr>
            </w:div>
          </w:divsChild>
        </w:div>
        <w:div w:id="1806118964">
          <w:marLeft w:val="0"/>
          <w:marRight w:val="0"/>
          <w:marTop w:val="0"/>
          <w:marBottom w:val="0"/>
          <w:divBdr>
            <w:top w:val="none" w:sz="0" w:space="0" w:color="auto"/>
            <w:left w:val="none" w:sz="0" w:space="0" w:color="auto"/>
            <w:bottom w:val="none" w:sz="0" w:space="0" w:color="auto"/>
            <w:right w:val="none" w:sz="0" w:space="0" w:color="auto"/>
          </w:divBdr>
          <w:divsChild>
            <w:div w:id="530649731">
              <w:marLeft w:val="0"/>
              <w:marRight w:val="0"/>
              <w:marTop w:val="0"/>
              <w:marBottom w:val="0"/>
              <w:divBdr>
                <w:top w:val="none" w:sz="0" w:space="0" w:color="auto"/>
                <w:left w:val="none" w:sz="0" w:space="0" w:color="auto"/>
                <w:bottom w:val="none" w:sz="0" w:space="0" w:color="auto"/>
                <w:right w:val="none" w:sz="0" w:space="0" w:color="auto"/>
              </w:divBdr>
            </w:div>
            <w:div w:id="1535193408">
              <w:marLeft w:val="0"/>
              <w:marRight w:val="0"/>
              <w:marTop w:val="0"/>
              <w:marBottom w:val="0"/>
              <w:divBdr>
                <w:top w:val="none" w:sz="0" w:space="0" w:color="auto"/>
                <w:left w:val="none" w:sz="0" w:space="0" w:color="auto"/>
                <w:bottom w:val="none" w:sz="0" w:space="0" w:color="auto"/>
                <w:right w:val="none" w:sz="0" w:space="0" w:color="auto"/>
              </w:divBdr>
            </w:div>
            <w:div w:id="1404916343">
              <w:marLeft w:val="0"/>
              <w:marRight w:val="0"/>
              <w:marTop w:val="0"/>
              <w:marBottom w:val="0"/>
              <w:divBdr>
                <w:top w:val="none" w:sz="0" w:space="0" w:color="auto"/>
                <w:left w:val="none" w:sz="0" w:space="0" w:color="auto"/>
                <w:bottom w:val="none" w:sz="0" w:space="0" w:color="auto"/>
                <w:right w:val="none" w:sz="0" w:space="0" w:color="auto"/>
              </w:divBdr>
            </w:div>
            <w:div w:id="824736538">
              <w:marLeft w:val="0"/>
              <w:marRight w:val="0"/>
              <w:marTop w:val="0"/>
              <w:marBottom w:val="0"/>
              <w:divBdr>
                <w:top w:val="none" w:sz="0" w:space="0" w:color="auto"/>
                <w:left w:val="none" w:sz="0" w:space="0" w:color="auto"/>
                <w:bottom w:val="none" w:sz="0" w:space="0" w:color="auto"/>
                <w:right w:val="none" w:sz="0" w:space="0" w:color="auto"/>
              </w:divBdr>
            </w:div>
            <w:div w:id="1025837029">
              <w:marLeft w:val="0"/>
              <w:marRight w:val="0"/>
              <w:marTop w:val="0"/>
              <w:marBottom w:val="0"/>
              <w:divBdr>
                <w:top w:val="none" w:sz="0" w:space="0" w:color="auto"/>
                <w:left w:val="none" w:sz="0" w:space="0" w:color="auto"/>
                <w:bottom w:val="none" w:sz="0" w:space="0" w:color="auto"/>
                <w:right w:val="none" w:sz="0" w:space="0" w:color="auto"/>
              </w:divBdr>
            </w:div>
          </w:divsChild>
        </w:div>
        <w:div w:id="1096487543">
          <w:marLeft w:val="0"/>
          <w:marRight w:val="0"/>
          <w:marTop w:val="0"/>
          <w:marBottom w:val="0"/>
          <w:divBdr>
            <w:top w:val="none" w:sz="0" w:space="0" w:color="auto"/>
            <w:left w:val="none" w:sz="0" w:space="0" w:color="auto"/>
            <w:bottom w:val="none" w:sz="0" w:space="0" w:color="auto"/>
            <w:right w:val="none" w:sz="0" w:space="0" w:color="auto"/>
          </w:divBdr>
          <w:divsChild>
            <w:div w:id="1364360416">
              <w:marLeft w:val="0"/>
              <w:marRight w:val="0"/>
              <w:marTop w:val="0"/>
              <w:marBottom w:val="0"/>
              <w:divBdr>
                <w:top w:val="none" w:sz="0" w:space="0" w:color="auto"/>
                <w:left w:val="none" w:sz="0" w:space="0" w:color="auto"/>
                <w:bottom w:val="none" w:sz="0" w:space="0" w:color="auto"/>
                <w:right w:val="none" w:sz="0" w:space="0" w:color="auto"/>
              </w:divBdr>
            </w:div>
            <w:div w:id="1287156115">
              <w:marLeft w:val="0"/>
              <w:marRight w:val="0"/>
              <w:marTop w:val="0"/>
              <w:marBottom w:val="0"/>
              <w:divBdr>
                <w:top w:val="none" w:sz="0" w:space="0" w:color="auto"/>
                <w:left w:val="none" w:sz="0" w:space="0" w:color="auto"/>
                <w:bottom w:val="none" w:sz="0" w:space="0" w:color="auto"/>
                <w:right w:val="none" w:sz="0" w:space="0" w:color="auto"/>
              </w:divBdr>
            </w:div>
            <w:div w:id="1653942400">
              <w:marLeft w:val="0"/>
              <w:marRight w:val="0"/>
              <w:marTop w:val="0"/>
              <w:marBottom w:val="0"/>
              <w:divBdr>
                <w:top w:val="none" w:sz="0" w:space="0" w:color="auto"/>
                <w:left w:val="none" w:sz="0" w:space="0" w:color="auto"/>
                <w:bottom w:val="none" w:sz="0" w:space="0" w:color="auto"/>
                <w:right w:val="none" w:sz="0" w:space="0" w:color="auto"/>
              </w:divBdr>
            </w:div>
            <w:div w:id="2115396466">
              <w:marLeft w:val="0"/>
              <w:marRight w:val="0"/>
              <w:marTop w:val="0"/>
              <w:marBottom w:val="0"/>
              <w:divBdr>
                <w:top w:val="none" w:sz="0" w:space="0" w:color="auto"/>
                <w:left w:val="none" w:sz="0" w:space="0" w:color="auto"/>
                <w:bottom w:val="none" w:sz="0" w:space="0" w:color="auto"/>
                <w:right w:val="none" w:sz="0" w:space="0" w:color="auto"/>
              </w:divBdr>
            </w:div>
            <w:div w:id="521284262">
              <w:marLeft w:val="0"/>
              <w:marRight w:val="0"/>
              <w:marTop w:val="0"/>
              <w:marBottom w:val="0"/>
              <w:divBdr>
                <w:top w:val="none" w:sz="0" w:space="0" w:color="auto"/>
                <w:left w:val="none" w:sz="0" w:space="0" w:color="auto"/>
                <w:bottom w:val="none" w:sz="0" w:space="0" w:color="auto"/>
                <w:right w:val="none" w:sz="0" w:space="0" w:color="auto"/>
              </w:divBdr>
            </w:div>
          </w:divsChild>
        </w:div>
        <w:div w:id="1708020155">
          <w:marLeft w:val="0"/>
          <w:marRight w:val="0"/>
          <w:marTop w:val="0"/>
          <w:marBottom w:val="0"/>
          <w:divBdr>
            <w:top w:val="none" w:sz="0" w:space="0" w:color="auto"/>
            <w:left w:val="none" w:sz="0" w:space="0" w:color="auto"/>
            <w:bottom w:val="none" w:sz="0" w:space="0" w:color="auto"/>
            <w:right w:val="none" w:sz="0" w:space="0" w:color="auto"/>
          </w:divBdr>
          <w:divsChild>
            <w:div w:id="1240139752">
              <w:marLeft w:val="-75"/>
              <w:marRight w:val="0"/>
              <w:marTop w:val="30"/>
              <w:marBottom w:val="30"/>
              <w:divBdr>
                <w:top w:val="none" w:sz="0" w:space="0" w:color="auto"/>
                <w:left w:val="none" w:sz="0" w:space="0" w:color="auto"/>
                <w:bottom w:val="none" w:sz="0" w:space="0" w:color="auto"/>
                <w:right w:val="none" w:sz="0" w:space="0" w:color="auto"/>
              </w:divBdr>
              <w:divsChild>
                <w:div w:id="981229325">
                  <w:marLeft w:val="0"/>
                  <w:marRight w:val="0"/>
                  <w:marTop w:val="0"/>
                  <w:marBottom w:val="0"/>
                  <w:divBdr>
                    <w:top w:val="none" w:sz="0" w:space="0" w:color="auto"/>
                    <w:left w:val="none" w:sz="0" w:space="0" w:color="auto"/>
                    <w:bottom w:val="none" w:sz="0" w:space="0" w:color="auto"/>
                    <w:right w:val="none" w:sz="0" w:space="0" w:color="auto"/>
                  </w:divBdr>
                  <w:divsChild>
                    <w:div w:id="2021350108">
                      <w:marLeft w:val="0"/>
                      <w:marRight w:val="0"/>
                      <w:marTop w:val="0"/>
                      <w:marBottom w:val="0"/>
                      <w:divBdr>
                        <w:top w:val="none" w:sz="0" w:space="0" w:color="auto"/>
                        <w:left w:val="none" w:sz="0" w:space="0" w:color="auto"/>
                        <w:bottom w:val="none" w:sz="0" w:space="0" w:color="auto"/>
                        <w:right w:val="none" w:sz="0" w:space="0" w:color="auto"/>
                      </w:divBdr>
                    </w:div>
                  </w:divsChild>
                </w:div>
                <w:div w:id="206767074">
                  <w:marLeft w:val="0"/>
                  <w:marRight w:val="0"/>
                  <w:marTop w:val="0"/>
                  <w:marBottom w:val="0"/>
                  <w:divBdr>
                    <w:top w:val="none" w:sz="0" w:space="0" w:color="auto"/>
                    <w:left w:val="none" w:sz="0" w:space="0" w:color="auto"/>
                    <w:bottom w:val="none" w:sz="0" w:space="0" w:color="auto"/>
                    <w:right w:val="none" w:sz="0" w:space="0" w:color="auto"/>
                  </w:divBdr>
                  <w:divsChild>
                    <w:div w:id="350687023">
                      <w:marLeft w:val="0"/>
                      <w:marRight w:val="0"/>
                      <w:marTop w:val="0"/>
                      <w:marBottom w:val="0"/>
                      <w:divBdr>
                        <w:top w:val="none" w:sz="0" w:space="0" w:color="auto"/>
                        <w:left w:val="none" w:sz="0" w:space="0" w:color="auto"/>
                        <w:bottom w:val="none" w:sz="0" w:space="0" w:color="auto"/>
                        <w:right w:val="none" w:sz="0" w:space="0" w:color="auto"/>
                      </w:divBdr>
                    </w:div>
                  </w:divsChild>
                </w:div>
                <w:div w:id="1957565090">
                  <w:marLeft w:val="0"/>
                  <w:marRight w:val="0"/>
                  <w:marTop w:val="0"/>
                  <w:marBottom w:val="0"/>
                  <w:divBdr>
                    <w:top w:val="none" w:sz="0" w:space="0" w:color="auto"/>
                    <w:left w:val="none" w:sz="0" w:space="0" w:color="auto"/>
                    <w:bottom w:val="none" w:sz="0" w:space="0" w:color="auto"/>
                    <w:right w:val="none" w:sz="0" w:space="0" w:color="auto"/>
                  </w:divBdr>
                  <w:divsChild>
                    <w:div w:id="2038264272">
                      <w:marLeft w:val="0"/>
                      <w:marRight w:val="0"/>
                      <w:marTop w:val="0"/>
                      <w:marBottom w:val="0"/>
                      <w:divBdr>
                        <w:top w:val="none" w:sz="0" w:space="0" w:color="auto"/>
                        <w:left w:val="none" w:sz="0" w:space="0" w:color="auto"/>
                        <w:bottom w:val="none" w:sz="0" w:space="0" w:color="auto"/>
                        <w:right w:val="none" w:sz="0" w:space="0" w:color="auto"/>
                      </w:divBdr>
                    </w:div>
                  </w:divsChild>
                </w:div>
                <w:div w:id="2079012161">
                  <w:marLeft w:val="0"/>
                  <w:marRight w:val="0"/>
                  <w:marTop w:val="0"/>
                  <w:marBottom w:val="0"/>
                  <w:divBdr>
                    <w:top w:val="none" w:sz="0" w:space="0" w:color="auto"/>
                    <w:left w:val="none" w:sz="0" w:space="0" w:color="auto"/>
                    <w:bottom w:val="none" w:sz="0" w:space="0" w:color="auto"/>
                    <w:right w:val="none" w:sz="0" w:space="0" w:color="auto"/>
                  </w:divBdr>
                  <w:divsChild>
                    <w:div w:id="1595748499">
                      <w:marLeft w:val="0"/>
                      <w:marRight w:val="0"/>
                      <w:marTop w:val="0"/>
                      <w:marBottom w:val="0"/>
                      <w:divBdr>
                        <w:top w:val="none" w:sz="0" w:space="0" w:color="auto"/>
                        <w:left w:val="none" w:sz="0" w:space="0" w:color="auto"/>
                        <w:bottom w:val="none" w:sz="0" w:space="0" w:color="auto"/>
                        <w:right w:val="none" w:sz="0" w:space="0" w:color="auto"/>
                      </w:divBdr>
                    </w:div>
                  </w:divsChild>
                </w:div>
                <w:div w:id="1488208793">
                  <w:marLeft w:val="0"/>
                  <w:marRight w:val="0"/>
                  <w:marTop w:val="0"/>
                  <w:marBottom w:val="0"/>
                  <w:divBdr>
                    <w:top w:val="none" w:sz="0" w:space="0" w:color="auto"/>
                    <w:left w:val="none" w:sz="0" w:space="0" w:color="auto"/>
                    <w:bottom w:val="none" w:sz="0" w:space="0" w:color="auto"/>
                    <w:right w:val="none" w:sz="0" w:space="0" w:color="auto"/>
                  </w:divBdr>
                  <w:divsChild>
                    <w:div w:id="1391221885">
                      <w:marLeft w:val="0"/>
                      <w:marRight w:val="0"/>
                      <w:marTop w:val="0"/>
                      <w:marBottom w:val="0"/>
                      <w:divBdr>
                        <w:top w:val="none" w:sz="0" w:space="0" w:color="auto"/>
                        <w:left w:val="none" w:sz="0" w:space="0" w:color="auto"/>
                        <w:bottom w:val="none" w:sz="0" w:space="0" w:color="auto"/>
                        <w:right w:val="none" w:sz="0" w:space="0" w:color="auto"/>
                      </w:divBdr>
                    </w:div>
                  </w:divsChild>
                </w:div>
                <w:div w:id="894003353">
                  <w:marLeft w:val="0"/>
                  <w:marRight w:val="0"/>
                  <w:marTop w:val="0"/>
                  <w:marBottom w:val="0"/>
                  <w:divBdr>
                    <w:top w:val="none" w:sz="0" w:space="0" w:color="auto"/>
                    <w:left w:val="none" w:sz="0" w:space="0" w:color="auto"/>
                    <w:bottom w:val="none" w:sz="0" w:space="0" w:color="auto"/>
                    <w:right w:val="none" w:sz="0" w:space="0" w:color="auto"/>
                  </w:divBdr>
                  <w:divsChild>
                    <w:div w:id="1806466952">
                      <w:marLeft w:val="0"/>
                      <w:marRight w:val="0"/>
                      <w:marTop w:val="0"/>
                      <w:marBottom w:val="0"/>
                      <w:divBdr>
                        <w:top w:val="none" w:sz="0" w:space="0" w:color="auto"/>
                        <w:left w:val="none" w:sz="0" w:space="0" w:color="auto"/>
                        <w:bottom w:val="none" w:sz="0" w:space="0" w:color="auto"/>
                        <w:right w:val="none" w:sz="0" w:space="0" w:color="auto"/>
                      </w:divBdr>
                    </w:div>
                    <w:div w:id="534853146">
                      <w:marLeft w:val="0"/>
                      <w:marRight w:val="0"/>
                      <w:marTop w:val="0"/>
                      <w:marBottom w:val="0"/>
                      <w:divBdr>
                        <w:top w:val="none" w:sz="0" w:space="0" w:color="auto"/>
                        <w:left w:val="none" w:sz="0" w:space="0" w:color="auto"/>
                        <w:bottom w:val="none" w:sz="0" w:space="0" w:color="auto"/>
                        <w:right w:val="none" w:sz="0" w:space="0" w:color="auto"/>
                      </w:divBdr>
                    </w:div>
                    <w:div w:id="673725993">
                      <w:marLeft w:val="0"/>
                      <w:marRight w:val="0"/>
                      <w:marTop w:val="0"/>
                      <w:marBottom w:val="0"/>
                      <w:divBdr>
                        <w:top w:val="none" w:sz="0" w:space="0" w:color="auto"/>
                        <w:left w:val="none" w:sz="0" w:space="0" w:color="auto"/>
                        <w:bottom w:val="none" w:sz="0" w:space="0" w:color="auto"/>
                        <w:right w:val="none" w:sz="0" w:space="0" w:color="auto"/>
                      </w:divBdr>
                    </w:div>
                  </w:divsChild>
                </w:div>
                <w:div w:id="383870611">
                  <w:marLeft w:val="0"/>
                  <w:marRight w:val="0"/>
                  <w:marTop w:val="0"/>
                  <w:marBottom w:val="0"/>
                  <w:divBdr>
                    <w:top w:val="none" w:sz="0" w:space="0" w:color="auto"/>
                    <w:left w:val="none" w:sz="0" w:space="0" w:color="auto"/>
                    <w:bottom w:val="none" w:sz="0" w:space="0" w:color="auto"/>
                    <w:right w:val="none" w:sz="0" w:space="0" w:color="auto"/>
                  </w:divBdr>
                  <w:divsChild>
                    <w:div w:id="1584291293">
                      <w:marLeft w:val="0"/>
                      <w:marRight w:val="0"/>
                      <w:marTop w:val="0"/>
                      <w:marBottom w:val="0"/>
                      <w:divBdr>
                        <w:top w:val="none" w:sz="0" w:space="0" w:color="auto"/>
                        <w:left w:val="none" w:sz="0" w:space="0" w:color="auto"/>
                        <w:bottom w:val="none" w:sz="0" w:space="0" w:color="auto"/>
                        <w:right w:val="none" w:sz="0" w:space="0" w:color="auto"/>
                      </w:divBdr>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1294478660">
                      <w:marLeft w:val="0"/>
                      <w:marRight w:val="0"/>
                      <w:marTop w:val="0"/>
                      <w:marBottom w:val="0"/>
                      <w:divBdr>
                        <w:top w:val="none" w:sz="0" w:space="0" w:color="auto"/>
                        <w:left w:val="none" w:sz="0" w:space="0" w:color="auto"/>
                        <w:bottom w:val="none" w:sz="0" w:space="0" w:color="auto"/>
                        <w:right w:val="none" w:sz="0" w:space="0" w:color="auto"/>
                      </w:divBdr>
                    </w:div>
                  </w:divsChild>
                </w:div>
                <w:div w:id="1800106230">
                  <w:marLeft w:val="0"/>
                  <w:marRight w:val="0"/>
                  <w:marTop w:val="0"/>
                  <w:marBottom w:val="0"/>
                  <w:divBdr>
                    <w:top w:val="none" w:sz="0" w:space="0" w:color="auto"/>
                    <w:left w:val="none" w:sz="0" w:space="0" w:color="auto"/>
                    <w:bottom w:val="none" w:sz="0" w:space="0" w:color="auto"/>
                    <w:right w:val="none" w:sz="0" w:space="0" w:color="auto"/>
                  </w:divBdr>
                  <w:divsChild>
                    <w:div w:id="12657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5832">
          <w:marLeft w:val="0"/>
          <w:marRight w:val="0"/>
          <w:marTop w:val="0"/>
          <w:marBottom w:val="0"/>
          <w:divBdr>
            <w:top w:val="none" w:sz="0" w:space="0" w:color="auto"/>
            <w:left w:val="none" w:sz="0" w:space="0" w:color="auto"/>
            <w:bottom w:val="none" w:sz="0" w:space="0" w:color="auto"/>
            <w:right w:val="none" w:sz="0" w:space="0" w:color="auto"/>
          </w:divBdr>
        </w:div>
        <w:div w:id="1929002533">
          <w:marLeft w:val="0"/>
          <w:marRight w:val="0"/>
          <w:marTop w:val="0"/>
          <w:marBottom w:val="0"/>
          <w:divBdr>
            <w:top w:val="none" w:sz="0" w:space="0" w:color="auto"/>
            <w:left w:val="none" w:sz="0" w:space="0" w:color="auto"/>
            <w:bottom w:val="none" w:sz="0" w:space="0" w:color="auto"/>
            <w:right w:val="none" w:sz="0" w:space="0" w:color="auto"/>
          </w:divBdr>
          <w:divsChild>
            <w:div w:id="491027701">
              <w:marLeft w:val="-75"/>
              <w:marRight w:val="0"/>
              <w:marTop w:val="30"/>
              <w:marBottom w:val="30"/>
              <w:divBdr>
                <w:top w:val="none" w:sz="0" w:space="0" w:color="auto"/>
                <w:left w:val="none" w:sz="0" w:space="0" w:color="auto"/>
                <w:bottom w:val="none" w:sz="0" w:space="0" w:color="auto"/>
                <w:right w:val="none" w:sz="0" w:space="0" w:color="auto"/>
              </w:divBdr>
              <w:divsChild>
                <w:div w:id="940796711">
                  <w:marLeft w:val="0"/>
                  <w:marRight w:val="0"/>
                  <w:marTop w:val="0"/>
                  <w:marBottom w:val="0"/>
                  <w:divBdr>
                    <w:top w:val="none" w:sz="0" w:space="0" w:color="auto"/>
                    <w:left w:val="none" w:sz="0" w:space="0" w:color="auto"/>
                    <w:bottom w:val="none" w:sz="0" w:space="0" w:color="auto"/>
                    <w:right w:val="none" w:sz="0" w:space="0" w:color="auto"/>
                  </w:divBdr>
                  <w:divsChild>
                    <w:div w:id="2083479315">
                      <w:marLeft w:val="0"/>
                      <w:marRight w:val="0"/>
                      <w:marTop w:val="0"/>
                      <w:marBottom w:val="0"/>
                      <w:divBdr>
                        <w:top w:val="none" w:sz="0" w:space="0" w:color="auto"/>
                        <w:left w:val="none" w:sz="0" w:space="0" w:color="auto"/>
                        <w:bottom w:val="none" w:sz="0" w:space="0" w:color="auto"/>
                        <w:right w:val="none" w:sz="0" w:space="0" w:color="auto"/>
                      </w:divBdr>
                    </w:div>
                    <w:div w:id="261575774">
                      <w:marLeft w:val="0"/>
                      <w:marRight w:val="0"/>
                      <w:marTop w:val="0"/>
                      <w:marBottom w:val="0"/>
                      <w:divBdr>
                        <w:top w:val="none" w:sz="0" w:space="0" w:color="auto"/>
                        <w:left w:val="none" w:sz="0" w:space="0" w:color="auto"/>
                        <w:bottom w:val="none" w:sz="0" w:space="0" w:color="auto"/>
                        <w:right w:val="none" w:sz="0" w:space="0" w:color="auto"/>
                      </w:divBdr>
                    </w:div>
                  </w:divsChild>
                </w:div>
                <w:div w:id="1285816717">
                  <w:marLeft w:val="0"/>
                  <w:marRight w:val="0"/>
                  <w:marTop w:val="0"/>
                  <w:marBottom w:val="0"/>
                  <w:divBdr>
                    <w:top w:val="none" w:sz="0" w:space="0" w:color="auto"/>
                    <w:left w:val="none" w:sz="0" w:space="0" w:color="auto"/>
                    <w:bottom w:val="none" w:sz="0" w:space="0" w:color="auto"/>
                    <w:right w:val="none" w:sz="0" w:space="0" w:color="auto"/>
                  </w:divBdr>
                  <w:divsChild>
                    <w:div w:id="1782606160">
                      <w:marLeft w:val="0"/>
                      <w:marRight w:val="0"/>
                      <w:marTop w:val="0"/>
                      <w:marBottom w:val="0"/>
                      <w:divBdr>
                        <w:top w:val="none" w:sz="0" w:space="0" w:color="auto"/>
                        <w:left w:val="none" w:sz="0" w:space="0" w:color="auto"/>
                        <w:bottom w:val="none" w:sz="0" w:space="0" w:color="auto"/>
                        <w:right w:val="none" w:sz="0" w:space="0" w:color="auto"/>
                      </w:divBdr>
                    </w:div>
                  </w:divsChild>
                </w:div>
                <w:div w:id="760225400">
                  <w:marLeft w:val="0"/>
                  <w:marRight w:val="0"/>
                  <w:marTop w:val="0"/>
                  <w:marBottom w:val="0"/>
                  <w:divBdr>
                    <w:top w:val="none" w:sz="0" w:space="0" w:color="auto"/>
                    <w:left w:val="none" w:sz="0" w:space="0" w:color="auto"/>
                    <w:bottom w:val="none" w:sz="0" w:space="0" w:color="auto"/>
                    <w:right w:val="none" w:sz="0" w:space="0" w:color="auto"/>
                  </w:divBdr>
                  <w:divsChild>
                    <w:div w:id="382488769">
                      <w:marLeft w:val="0"/>
                      <w:marRight w:val="0"/>
                      <w:marTop w:val="0"/>
                      <w:marBottom w:val="0"/>
                      <w:divBdr>
                        <w:top w:val="none" w:sz="0" w:space="0" w:color="auto"/>
                        <w:left w:val="none" w:sz="0" w:space="0" w:color="auto"/>
                        <w:bottom w:val="none" w:sz="0" w:space="0" w:color="auto"/>
                        <w:right w:val="none" w:sz="0" w:space="0" w:color="auto"/>
                      </w:divBdr>
                    </w:div>
                  </w:divsChild>
                </w:div>
                <w:div w:id="1093165500">
                  <w:marLeft w:val="0"/>
                  <w:marRight w:val="0"/>
                  <w:marTop w:val="0"/>
                  <w:marBottom w:val="0"/>
                  <w:divBdr>
                    <w:top w:val="none" w:sz="0" w:space="0" w:color="auto"/>
                    <w:left w:val="none" w:sz="0" w:space="0" w:color="auto"/>
                    <w:bottom w:val="none" w:sz="0" w:space="0" w:color="auto"/>
                    <w:right w:val="none" w:sz="0" w:space="0" w:color="auto"/>
                  </w:divBdr>
                  <w:divsChild>
                    <w:div w:id="1844128132">
                      <w:marLeft w:val="0"/>
                      <w:marRight w:val="0"/>
                      <w:marTop w:val="0"/>
                      <w:marBottom w:val="0"/>
                      <w:divBdr>
                        <w:top w:val="none" w:sz="0" w:space="0" w:color="auto"/>
                        <w:left w:val="none" w:sz="0" w:space="0" w:color="auto"/>
                        <w:bottom w:val="none" w:sz="0" w:space="0" w:color="auto"/>
                        <w:right w:val="none" w:sz="0" w:space="0" w:color="auto"/>
                      </w:divBdr>
                    </w:div>
                  </w:divsChild>
                </w:div>
                <w:div w:id="373235569">
                  <w:marLeft w:val="0"/>
                  <w:marRight w:val="0"/>
                  <w:marTop w:val="0"/>
                  <w:marBottom w:val="0"/>
                  <w:divBdr>
                    <w:top w:val="none" w:sz="0" w:space="0" w:color="auto"/>
                    <w:left w:val="none" w:sz="0" w:space="0" w:color="auto"/>
                    <w:bottom w:val="none" w:sz="0" w:space="0" w:color="auto"/>
                    <w:right w:val="none" w:sz="0" w:space="0" w:color="auto"/>
                  </w:divBdr>
                  <w:divsChild>
                    <w:div w:id="5468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C3FDB-520D-49F7-97AF-F541B6587521}">
  <ds:schemaRefs>
    <ds:schemaRef ds:uri="http://schemas.openxmlformats.org/officeDocument/2006/bibliography"/>
  </ds:schemaRefs>
</ds:datastoreItem>
</file>

<file path=docMetadata/LabelInfo.xml><?xml version="1.0" encoding="utf-8"?>
<clbl:labelList xmlns:clbl="http://schemas.microsoft.com/office/2020/mipLabelMetadata">
  <clbl:label id="{f802729b-1f84-47b4-881f-4980f9545543}" enabled="0" method="" siteId="{f802729b-1f84-47b4-881f-4980f954554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3407</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Ward</dc:creator>
  <cp:keywords/>
  <dc:description/>
  <cp:lastModifiedBy>Matt King-Smith</cp:lastModifiedBy>
  <cp:revision>2</cp:revision>
  <dcterms:created xsi:type="dcterms:W3CDTF">2026-06-26T15:19:00Z</dcterms:created>
  <dcterms:modified xsi:type="dcterms:W3CDTF">2026-06-26T15:19:00Z</dcterms:modified>
</cp:coreProperties>
</file>