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6346" w:rsidR="00606537" w:rsidP="5CF26045" w:rsidRDefault="00480ABC" w14:paraId="622A6A30" w14:textId="2F3A2C83" w14:noSpellErr="1">
      <w:pPr>
        <w:jc w:val="center"/>
        <w:rPr>
          <w:rFonts w:cs="Calibri" w:cstheme="minorAscii"/>
          <w:b w:val="1"/>
          <w:bCs w:val="1"/>
          <w:sz w:val="28"/>
          <w:szCs w:val="28"/>
        </w:rPr>
      </w:pPr>
      <w:r w:rsidRPr="02DA7647" w:rsidR="00480ABC">
        <w:rPr>
          <w:rFonts w:cs="Calibri" w:cstheme="minorAscii"/>
          <w:b w:val="1"/>
          <w:bCs w:val="1"/>
          <w:sz w:val="28"/>
          <w:szCs w:val="28"/>
        </w:rPr>
        <w:t>Job</w:t>
      </w:r>
      <w:r w:rsidRPr="02DA7647" w:rsidR="00DD40E2">
        <w:rPr>
          <w:rFonts w:cs="Calibri" w:cstheme="minorAscii"/>
          <w:b w:val="1"/>
          <w:bCs w:val="1"/>
          <w:sz w:val="28"/>
          <w:szCs w:val="28"/>
        </w:rPr>
        <w:t xml:space="preserve"> </w:t>
      </w:r>
      <w:r w:rsidRPr="02DA7647" w:rsidR="00480ABC">
        <w:rPr>
          <w:rFonts w:cs="Calibri" w:cstheme="minorAscii"/>
          <w:b w:val="1"/>
          <w:bCs w:val="1"/>
          <w:sz w:val="28"/>
          <w:szCs w:val="28"/>
        </w:rPr>
        <w:t>D</w:t>
      </w:r>
      <w:r w:rsidRPr="02DA7647" w:rsidR="00DD40E2">
        <w:rPr>
          <w:rFonts w:cs="Calibri" w:cstheme="minorAscii"/>
          <w:b w:val="1"/>
          <w:bCs w:val="1"/>
          <w:sz w:val="28"/>
          <w:szCs w:val="28"/>
        </w:rPr>
        <w:t>escription</w:t>
      </w:r>
    </w:p>
    <w:p w:rsidRPr="00456346" w:rsidR="00836743" w:rsidP="001F6E9F" w:rsidRDefault="00836743" w14:paraId="1038979F" w14:textId="77777777">
      <w:pPr>
        <w:rPr>
          <w:rFonts w:cstheme="minorHAnsi"/>
        </w:rPr>
      </w:pPr>
    </w:p>
    <w:p w:rsidRPr="00456346" w:rsidR="00480ABC" w:rsidP="001F6E9F" w:rsidRDefault="00480ABC" w14:paraId="28FB3B99" w14:textId="1E030E12">
      <w:pPr>
        <w:rPr>
          <w:rFonts w:cstheme="minorHAnsi"/>
          <w:b/>
          <w:bCs/>
        </w:rPr>
      </w:pPr>
      <w:r w:rsidRPr="00456346">
        <w:rPr>
          <w:rFonts w:cstheme="minorHAnsi"/>
          <w:b/>
          <w:bCs/>
        </w:rPr>
        <w:t xml:space="preserve">Role title: </w:t>
      </w:r>
      <w:r w:rsidRPr="00456346">
        <w:rPr>
          <w:rFonts w:cstheme="minorHAnsi"/>
          <w:b/>
          <w:bCs/>
        </w:rPr>
        <w:tab/>
      </w:r>
      <w:r w:rsidRPr="00D95598" w:rsidR="00D95598">
        <w:rPr>
          <w:rFonts w:cstheme="minorHAnsi"/>
          <w:b/>
          <w:bCs/>
        </w:rPr>
        <w:t>Consultant</w:t>
      </w:r>
    </w:p>
    <w:p w:rsidRPr="00456346" w:rsidR="00606537" w:rsidP="001F6E9F" w:rsidRDefault="00606537" w14:paraId="0735197F" w14:textId="692A6EB2">
      <w:pPr>
        <w:rPr>
          <w:rFonts w:cstheme="minorHAnsi"/>
          <w:b/>
          <w:bCs/>
        </w:rPr>
      </w:pPr>
      <w:r w:rsidRPr="00456346">
        <w:rPr>
          <w:rFonts w:cstheme="minorHAnsi"/>
          <w:b/>
          <w:bCs/>
        </w:rPr>
        <w:t xml:space="preserve">Reports to: </w:t>
      </w:r>
      <w:r w:rsidRPr="00456346">
        <w:rPr>
          <w:rFonts w:cstheme="minorHAnsi"/>
          <w:b/>
          <w:bCs/>
        </w:rPr>
        <w:tab/>
      </w:r>
      <w:commentRangeStart w:id="0"/>
      <w:r w:rsidR="00397BB6">
        <w:rPr>
          <w:rFonts w:cstheme="minorHAnsi"/>
          <w:b/>
          <w:bCs/>
        </w:rPr>
        <w:t>Principal Consultant</w:t>
      </w:r>
      <w:commentRangeEnd w:id="0"/>
      <w:r w:rsidR="0007386D">
        <w:rPr>
          <w:rStyle w:val="CommentReference"/>
        </w:rPr>
        <w:commentReference w:id="0"/>
      </w:r>
    </w:p>
    <w:p w:rsidRPr="00456346" w:rsidR="00E5047A" w:rsidP="001F6E9F" w:rsidRDefault="006D7A66" w14:paraId="1B1FE4B2" w14:textId="08C45E29">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0B79EF">
        <w:rPr>
          <w:rFonts w:cstheme="minorHAnsi"/>
          <w:b/>
          <w:bCs/>
        </w:rPr>
        <w:t>Consultant</w:t>
      </w:r>
    </w:p>
    <w:p w:rsidRPr="00456346" w:rsidR="00480ABC" w:rsidP="001F6E9F" w:rsidRDefault="00480ABC" w14:paraId="46ADB15F" w14:textId="60BBA2F5">
      <w:pPr>
        <w:rPr>
          <w:rFonts w:cstheme="minorHAnsi"/>
          <w:b/>
          <w:bCs/>
        </w:rPr>
      </w:pPr>
      <w:r w:rsidRPr="00456346">
        <w:rPr>
          <w:rFonts w:cstheme="minorHAnsi"/>
          <w:b/>
          <w:bCs/>
        </w:rPr>
        <w:t>Sector:</w:t>
      </w:r>
      <w:r w:rsidR="00397BB6">
        <w:rPr>
          <w:rFonts w:cstheme="minorHAnsi"/>
          <w:b/>
          <w:bCs/>
        </w:rPr>
        <w:tab/>
      </w:r>
      <w:r w:rsidR="00397BB6">
        <w:rPr>
          <w:rFonts w:cstheme="minorHAnsi"/>
          <w:b/>
          <w:bCs/>
        </w:rPr>
        <w:tab/>
      </w:r>
      <w:r w:rsidR="00397BB6">
        <w:rPr>
          <w:rFonts w:cstheme="minorHAnsi"/>
          <w:b/>
          <w:bCs/>
        </w:rPr>
        <w:t>Consents and Marine</w:t>
      </w:r>
    </w:p>
    <w:p w:rsidRPr="00456346" w:rsidR="000C2075" w:rsidP="001F6E9F" w:rsidRDefault="00480ABC" w14:paraId="1CBE40C4" w14:textId="163F6CA9">
      <w:pPr>
        <w:rPr>
          <w:rFonts w:cstheme="minorHAnsi"/>
          <w:color w:val="FF0000"/>
        </w:rPr>
      </w:pPr>
      <w:r w:rsidRPr="00456346">
        <w:rPr>
          <w:rFonts w:cstheme="minorHAnsi"/>
          <w:b/>
          <w:bCs/>
        </w:rPr>
        <w:t>Division</w:t>
      </w:r>
      <w:r w:rsidRPr="00456346" w:rsidR="000C2075">
        <w:rPr>
          <w:rFonts w:cstheme="minorHAnsi"/>
          <w:b/>
          <w:bCs/>
        </w:rPr>
        <w:t>:</w:t>
      </w:r>
      <w:r w:rsidRPr="00456346" w:rsidR="000C2075">
        <w:rPr>
          <w:rFonts w:cstheme="minorHAnsi"/>
        </w:rPr>
        <w:tab/>
      </w:r>
      <w:r w:rsidRPr="00397BB6" w:rsidR="00397BB6">
        <w:rPr>
          <w:rFonts w:cstheme="minorHAnsi"/>
          <w:b/>
          <w:bCs/>
        </w:rPr>
        <w:t>GoBe</w:t>
      </w:r>
      <w:r w:rsidRPr="00397BB6" w:rsidR="000C2075">
        <w:rPr>
          <w:rFonts w:cstheme="minorHAnsi"/>
          <w:b/>
          <w:bCs/>
        </w:rPr>
        <w:tab/>
      </w:r>
    </w:p>
    <w:p w:rsidRPr="00456346" w:rsidR="000C2075" w:rsidP="001F6E9F" w:rsidRDefault="000C2075" w14:paraId="49C76D5A" w14:textId="77777777">
      <w:pPr>
        <w:rPr>
          <w:rFonts w:cstheme="minorHAnsi"/>
        </w:rPr>
      </w:pPr>
    </w:p>
    <w:p w:rsidRPr="00456346" w:rsidR="00606537" w:rsidP="001F6E9F" w:rsidRDefault="00606537" w14:paraId="42BE671E" w14:textId="77777777">
      <w:pPr>
        <w:rPr>
          <w:rFonts w:cstheme="minorHAnsi"/>
          <w:b/>
        </w:rPr>
      </w:pPr>
      <w:r w:rsidRPr="00456346">
        <w:rPr>
          <w:rFonts w:cstheme="minorHAnsi"/>
          <w:b/>
        </w:rPr>
        <w:t>Purpose / Scope of role</w:t>
      </w:r>
    </w:p>
    <w:p w:rsidRPr="00456346" w:rsidR="00480ABC" w:rsidP="001F6E9F" w:rsidRDefault="00480ABC" w14:paraId="4AF2D317" w14:textId="77777777">
      <w:pPr>
        <w:rPr>
          <w:rFonts w:cstheme="minorHAnsi"/>
          <w:i/>
          <w:highlight w:val="yellow"/>
        </w:rPr>
      </w:pPr>
    </w:p>
    <w:p w:rsidRPr="00186FEE" w:rsidR="00F45653" w:rsidP="00F45653" w:rsidRDefault="00F45653" w14:paraId="0E236086" w14:textId="479F585F">
      <w:pPr>
        <w:pStyle w:val="Default"/>
        <w:jc w:val="both"/>
        <w:rPr>
          <w:rFonts w:asciiTheme="minorHAnsi" w:hAnsiTheme="minorHAnsi" w:cstheme="minorBidi"/>
          <w:sz w:val="22"/>
          <w:szCs w:val="22"/>
        </w:rPr>
      </w:pPr>
      <w:r w:rsidRPr="40AEE909">
        <w:rPr>
          <w:rFonts w:asciiTheme="minorHAnsi" w:hAnsiTheme="minorHAnsi" w:cstheme="minorBidi"/>
          <w:sz w:val="22"/>
          <w:szCs w:val="22"/>
        </w:rPr>
        <w:t xml:space="preserve">GoBe Consultants Ltd is an innovative and dynamic environmental and planning consultancy, who </w:t>
      </w:r>
      <w:proofErr w:type="spellStart"/>
      <w:r w:rsidRPr="40AEE909">
        <w:rPr>
          <w:rFonts w:asciiTheme="minorHAnsi" w:hAnsiTheme="minorHAnsi" w:cstheme="minorBidi"/>
          <w:sz w:val="22"/>
          <w:szCs w:val="22"/>
        </w:rPr>
        <w:t>specialise</w:t>
      </w:r>
      <w:proofErr w:type="spellEnd"/>
      <w:r w:rsidRPr="40AEE909">
        <w:rPr>
          <w:rFonts w:asciiTheme="minorHAnsi" w:hAnsiTheme="minorHAnsi" w:cstheme="minorBidi"/>
          <w:sz w:val="22"/>
          <w:szCs w:val="22"/>
        </w:rPr>
        <w:t xml:space="preserve"> in providing high quality, environmental and planning advice to blue chip companies with a particular focus on the offshore wind development sector, as well as wider coastal projects.  We </w:t>
      </w:r>
      <w:r w:rsidR="00BF0075">
        <w:rPr>
          <w:rFonts w:asciiTheme="minorHAnsi" w:hAnsiTheme="minorHAnsi" w:cstheme="minorBidi"/>
          <w:sz w:val="22"/>
          <w:szCs w:val="22"/>
        </w:rPr>
        <w:t xml:space="preserve">provide </w:t>
      </w:r>
      <w:r w:rsidRPr="40AEE909">
        <w:rPr>
          <w:rFonts w:asciiTheme="minorHAnsi" w:hAnsiTheme="minorHAnsi" w:cstheme="minorBidi"/>
          <w:sz w:val="22"/>
          <w:szCs w:val="22"/>
        </w:rPr>
        <w:t xml:space="preserve">high quality strategic and specialist consultancy </w:t>
      </w:r>
      <w:r w:rsidR="00BF0075">
        <w:rPr>
          <w:rFonts w:asciiTheme="minorHAnsi" w:hAnsiTheme="minorHAnsi" w:cstheme="minorBidi"/>
          <w:sz w:val="22"/>
          <w:szCs w:val="22"/>
        </w:rPr>
        <w:t xml:space="preserve">services </w:t>
      </w:r>
      <w:r w:rsidRPr="40AEE909">
        <w:rPr>
          <w:rFonts w:asciiTheme="minorHAnsi" w:hAnsiTheme="minorHAnsi" w:cstheme="minorBidi"/>
          <w:sz w:val="22"/>
          <w:szCs w:val="22"/>
        </w:rPr>
        <w:t xml:space="preserve">across the full range of project phases </w:t>
      </w:r>
      <w:r w:rsidR="00B73FF0">
        <w:rPr>
          <w:rFonts w:asciiTheme="minorHAnsi" w:hAnsiTheme="minorHAnsi" w:cstheme="minorBidi"/>
          <w:sz w:val="22"/>
          <w:szCs w:val="22"/>
        </w:rPr>
        <w:t xml:space="preserve">including </w:t>
      </w:r>
      <w:r w:rsidRPr="40AEE909">
        <w:rPr>
          <w:rFonts w:asciiTheme="minorHAnsi" w:hAnsiTheme="minorHAnsi" w:cstheme="minorBidi"/>
          <w:sz w:val="22"/>
          <w:szCs w:val="22"/>
        </w:rPr>
        <w:t>site bid / feasibility</w:t>
      </w:r>
      <w:r w:rsidR="00B73FF0">
        <w:rPr>
          <w:rFonts w:asciiTheme="minorHAnsi" w:hAnsiTheme="minorHAnsi" w:cstheme="minorBidi"/>
          <w:sz w:val="22"/>
          <w:szCs w:val="22"/>
        </w:rPr>
        <w:t xml:space="preserve"> studies</w:t>
      </w:r>
      <w:r w:rsidRPr="40AEE909">
        <w:rPr>
          <w:rFonts w:asciiTheme="minorHAnsi" w:hAnsiTheme="minorHAnsi" w:cstheme="minorBidi"/>
          <w:sz w:val="22"/>
          <w:szCs w:val="22"/>
        </w:rPr>
        <w:t xml:space="preserve">, </w:t>
      </w:r>
      <w:r w:rsidR="00B73FF0">
        <w:rPr>
          <w:rFonts w:asciiTheme="minorHAnsi" w:hAnsiTheme="minorHAnsi" w:cstheme="minorBidi"/>
          <w:sz w:val="22"/>
          <w:szCs w:val="22"/>
        </w:rPr>
        <w:t xml:space="preserve">projects impact assessment and </w:t>
      </w:r>
      <w:r w:rsidRPr="40AEE909">
        <w:rPr>
          <w:rFonts w:asciiTheme="minorHAnsi" w:hAnsiTheme="minorHAnsi" w:cstheme="minorBidi"/>
          <w:sz w:val="22"/>
          <w:szCs w:val="22"/>
        </w:rPr>
        <w:t>consen</w:t>
      </w:r>
      <w:r w:rsidR="00B73FF0">
        <w:rPr>
          <w:rFonts w:asciiTheme="minorHAnsi" w:hAnsiTheme="minorHAnsi" w:cstheme="minorBidi"/>
          <w:sz w:val="22"/>
          <w:szCs w:val="22"/>
        </w:rPr>
        <w:t>ts</w:t>
      </w:r>
      <w:r w:rsidR="00F63E8B">
        <w:rPr>
          <w:rFonts w:asciiTheme="minorHAnsi" w:hAnsiTheme="minorHAnsi" w:cstheme="minorBidi"/>
          <w:sz w:val="22"/>
          <w:szCs w:val="22"/>
        </w:rPr>
        <w:t xml:space="preserve"> </w:t>
      </w:r>
      <w:r w:rsidRPr="40AEE909">
        <w:rPr>
          <w:rFonts w:asciiTheme="minorHAnsi" w:hAnsiTheme="minorHAnsi" w:cstheme="minorBidi"/>
          <w:sz w:val="22"/>
          <w:szCs w:val="22"/>
        </w:rPr>
        <w:t>and post consent compliance</w:t>
      </w:r>
      <w:r w:rsidR="00B73FF0">
        <w:rPr>
          <w:rFonts w:asciiTheme="minorHAnsi" w:hAnsiTheme="minorHAnsi" w:cstheme="minorBidi"/>
          <w:sz w:val="22"/>
          <w:szCs w:val="22"/>
        </w:rPr>
        <w:t>, both in the UK and abroad</w:t>
      </w:r>
      <w:r w:rsidRPr="40AEE909">
        <w:rPr>
          <w:rFonts w:asciiTheme="minorHAnsi" w:hAnsiTheme="minorHAnsi" w:cstheme="minorBidi"/>
          <w:sz w:val="22"/>
          <w:szCs w:val="22"/>
        </w:rPr>
        <w:t xml:space="preserve">.  </w:t>
      </w:r>
    </w:p>
    <w:p w:rsidR="00B73FF0" w:rsidP="00F45653" w:rsidRDefault="00B73FF0" w14:paraId="0D050634" w14:textId="77777777">
      <w:pPr>
        <w:pStyle w:val="Default"/>
        <w:jc w:val="both"/>
        <w:rPr>
          <w:rFonts w:asciiTheme="minorHAnsi" w:hAnsiTheme="minorHAnsi" w:cstheme="minorBidi"/>
          <w:sz w:val="22"/>
          <w:szCs w:val="22"/>
        </w:rPr>
      </w:pPr>
    </w:p>
    <w:p w:rsidR="00F45653" w:rsidP="00F45653" w:rsidRDefault="00F45653" w14:paraId="2AEA5CDC" w14:textId="3002AC9C">
      <w:pPr>
        <w:pStyle w:val="Default"/>
        <w:jc w:val="both"/>
        <w:rPr>
          <w:rFonts w:asciiTheme="minorHAnsi" w:hAnsiTheme="minorHAnsi" w:cstheme="minorHAnsi"/>
          <w:sz w:val="22"/>
          <w:szCs w:val="22"/>
        </w:rPr>
      </w:pPr>
      <w:r w:rsidRPr="00186FEE">
        <w:rPr>
          <w:rFonts w:asciiTheme="minorHAnsi" w:hAnsiTheme="minorHAnsi" w:cstheme="minorHAnsi"/>
          <w:sz w:val="22"/>
          <w:szCs w:val="22"/>
        </w:rPr>
        <w:t xml:space="preserve">As a respected consultancy, GoBe are exceptionally well positioned in the industry, supporting </w:t>
      </w:r>
      <w:r w:rsidR="00191891">
        <w:rPr>
          <w:rFonts w:asciiTheme="minorHAnsi" w:hAnsiTheme="minorHAnsi" w:cstheme="minorHAnsi"/>
          <w:sz w:val="22"/>
          <w:szCs w:val="22"/>
        </w:rPr>
        <w:t xml:space="preserve">operational projects, projects </w:t>
      </w:r>
      <w:r w:rsidR="009F4973">
        <w:rPr>
          <w:rFonts w:asciiTheme="minorHAnsi" w:hAnsiTheme="minorHAnsi" w:cstheme="minorHAnsi"/>
          <w:sz w:val="22"/>
          <w:szCs w:val="22"/>
        </w:rPr>
        <w:t xml:space="preserve">in the </w:t>
      </w:r>
      <w:r w:rsidR="00191891">
        <w:rPr>
          <w:rFonts w:asciiTheme="minorHAnsi" w:hAnsiTheme="minorHAnsi" w:cstheme="minorHAnsi"/>
          <w:sz w:val="22"/>
          <w:szCs w:val="22"/>
        </w:rPr>
        <w:t>construction</w:t>
      </w:r>
      <w:r w:rsidR="00D776D8">
        <w:rPr>
          <w:rFonts w:asciiTheme="minorHAnsi" w:hAnsiTheme="minorHAnsi" w:cstheme="minorHAnsi"/>
          <w:sz w:val="22"/>
          <w:szCs w:val="22"/>
        </w:rPr>
        <w:t xml:space="preserve"> phase</w:t>
      </w:r>
      <w:r w:rsidR="00191891">
        <w:rPr>
          <w:rFonts w:asciiTheme="minorHAnsi" w:hAnsiTheme="minorHAnsi" w:cstheme="minorHAnsi"/>
          <w:sz w:val="22"/>
          <w:szCs w:val="22"/>
        </w:rPr>
        <w:t xml:space="preserve">, </w:t>
      </w:r>
      <w:r w:rsidR="009F4973">
        <w:rPr>
          <w:rFonts w:asciiTheme="minorHAnsi" w:hAnsiTheme="minorHAnsi" w:cstheme="minorHAnsi"/>
          <w:sz w:val="22"/>
          <w:szCs w:val="22"/>
        </w:rPr>
        <w:t xml:space="preserve">projects </w:t>
      </w:r>
      <w:r w:rsidR="00A2617E">
        <w:rPr>
          <w:rFonts w:asciiTheme="minorHAnsi" w:hAnsiTheme="minorHAnsi" w:cstheme="minorHAnsi"/>
          <w:sz w:val="22"/>
          <w:szCs w:val="22"/>
        </w:rPr>
        <w:t xml:space="preserve">in the </w:t>
      </w:r>
      <w:r w:rsidR="00592304">
        <w:rPr>
          <w:rFonts w:asciiTheme="minorHAnsi" w:hAnsiTheme="minorHAnsi" w:cstheme="minorHAnsi"/>
          <w:sz w:val="22"/>
          <w:szCs w:val="22"/>
        </w:rPr>
        <w:t>development phase</w:t>
      </w:r>
      <w:r w:rsidR="00A2617E">
        <w:rPr>
          <w:rFonts w:asciiTheme="minorHAnsi" w:hAnsiTheme="minorHAnsi" w:cstheme="minorHAnsi"/>
          <w:sz w:val="22"/>
          <w:szCs w:val="22"/>
        </w:rPr>
        <w:t xml:space="preserve">, including </w:t>
      </w:r>
      <w:r w:rsidRPr="00186FEE">
        <w:rPr>
          <w:rFonts w:asciiTheme="minorHAnsi" w:hAnsiTheme="minorHAnsi" w:cstheme="minorHAnsi"/>
          <w:sz w:val="22"/>
          <w:szCs w:val="22"/>
        </w:rPr>
        <w:t xml:space="preserve">Round 4 and </w:t>
      </w:r>
      <w:proofErr w:type="spellStart"/>
      <w:r w:rsidRPr="00186FEE">
        <w:rPr>
          <w:rFonts w:asciiTheme="minorHAnsi" w:hAnsiTheme="minorHAnsi" w:cstheme="minorHAnsi"/>
          <w:sz w:val="22"/>
          <w:szCs w:val="22"/>
        </w:rPr>
        <w:t>ScotWind</w:t>
      </w:r>
      <w:proofErr w:type="spellEnd"/>
      <w:r w:rsidR="00A2617E">
        <w:rPr>
          <w:rFonts w:asciiTheme="minorHAnsi" w:hAnsiTheme="minorHAnsi" w:cstheme="minorHAnsi"/>
          <w:sz w:val="22"/>
          <w:szCs w:val="22"/>
        </w:rPr>
        <w:t>,</w:t>
      </w:r>
      <w:r w:rsidR="00592304">
        <w:rPr>
          <w:rFonts w:asciiTheme="minorHAnsi" w:hAnsiTheme="minorHAnsi" w:cstheme="minorHAnsi"/>
          <w:sz w:val="22"/>
          <w:szCs w:val="22"/>
        </w:rPr>
        <w:t xml:space="preserve"> and </w:t>
      </w:r>
      <w:r w:rsidRPr="00186FEE">
        <w:rPr>
          <w:rFonts w:asciiTheme="minorHAnsi" w:hAnsiTheme="minorHAnsi" w:cstheme="minorHAnsi"/>
          <w:sz w:val="22"/>
          <w:szCs w:val="22"/>
        </w:rPr>
        <w:t xml:space="preserve">opportunities in the Floating Offshore Wind (FLOW) Celtic Sea </w:t>
      </w:r>
      <w:r w:rsidRPr="00186FEE" w:rsidR="000C7052">
        <w:rPr>
          <w:rFonts w:asciiTheme="minorHAnsi" w:hAnsiTheme="minorHAnsi" w:cstheme="minorHAnsi"/>
          <w:sz w:val="22"/>
          <w:szCs w:val="22"/>
        </w:rPr>
        <w:t>market</w:t>
      </w:r>
      <w:r w:rsidR="00DD3516">
        <w:rPr>
          <w:rFonts w:asciiTheme="minorHAnsi" w:hAnsiTheme="minorHAnsi" w:cstheme="minorHAnsi"/>
          <w:sz w:val="22"/>
          <w:szCs w:val="22"/>
        </w:rPr>
        <w:t>,</w:t>
      </w:r>
      <w:r w:rsidRPr="00186FEE" w:rsidR="000C7052">
        <w:rPr>
          <w:rFonts w:asciiTheme="minorHAnsi" w:hAnsiTheme="minorHAnsi" w:cstheme="minorHAnsi"/>
          <w:sz w:val="22"/>
          <w:szCs w:val="22"/>
        </w:rPr>
        <w:t xml:space="preserve"> </w:t>
      </w:r>
      <w:r w:rsidR="000C7052">
        <w:rPr>
          <w:rFonts w:asciiTheme="minorHAnsi" w:hAnsiTheme="minorHAnsi" w:cstheme="minorHAnsi"/>
          <w:sz w:val="22"/>
          <w:szCs w:val="22"/>
        </w:rPr>
        <w:t>meaning</w:t>
      </w:r>
      <w:r w:rsidR="00E243FF">
        <w:rPr>
          <w:rFonts w:asciiTheme="minorHAnsi" w:hAnsiTheme="minorHAnsi" w:cstheme="minorHAnsi"/>
          <w:sz w:val="22"/>
          <w:szCs w:val="22"/>
        </w:rPr>
        <w:t xml:space="preserve"> </w:t>
      </w:r>
      <w:r w:rsidRPr="00186FEE">
        <w:rPr>
          <w:rFonts w:asciiTheme="minorHAnsi" w:hAnsiTheme="minorHAnsi" w:cstheme="minorHAnsi"/>
          <w:sz w:val="22"/>
          <w:szCs w:val="22"/>
        </w:rPr>
        <w:t xml:space="preserve">this is a very exciting time to join the business. </w:t>
      </w:r>
    </w:p>
    <w:p w:rsidRPr="00186FEE" w:rsidR="00592304" w:rsidP="00F45653" w:rsidRDefault="00592304" w14:paraId="4044D2FC" w14:textId="77777777">
      <w:pPr>
        <w:pStyle w:val="Default"/>
        <w:jc w:val="both"/>
        <w:rPr>
          <w:rFonts w:asciiTheme="minorHAnsi" w:hAnsiTheme="minorHAnsi" w:cstheme="minorHAnsi"/>
          <w:sz w:val="22"/>
          <w:szCs w:val="22"/>
        </w:rPr>
      </w:pPr>
    </w:p>
    <w:p w:rsidRPr="00933881" w:rsidR="00933881" w:rsidP="00933881" w:rsidRDefault="00144658" w14:paraId="706C9062" w14:textId="6B3B2F41">
      <w:pPr>
        <w:rPr>
          <w:rFonts w:cstheme="minorHAnsi"/>
          <w:iCs/>
          <w:lang w:val="en-US"/>
        </w:rPr>
      </w:pPr>
      <w:r>
        <w:rPr>
          <w:rFonts w:cstheme="minorHAnsi"/>
          <w:iCs/>
          <w:lang w:val="en-US"/>
        </w:rPr>
        <w:t xml:space="preserve">We are looking for </w:t>
      </w:r>
      <w:r w:rsidR="000B79EF">
        <w:rPr>
          <w:rFonts w:cstheme="minorHAnsi"/>
          <w:iCs/>
          <w:lang w:val="en-US"/>
        </w:rPr>
        <w:t>Consultant</w:t>
      </w:r>
      <w:r w:rsidR="00184E4F">
        <w:rPr>
          <w:rFonts w:cstheme="minorHAnsi"/>
          <w:iCs/>
          <w:lang w:val="en-US"/>
        </w:rPr>
        <w:t>s</w:t>
      </w:r>
      <w:r w:rsidR="000B79EF">
        <w:rPr>
          <w:rFonts w:cstheme="minorHAnsi"/>
          <w:iCs/>
          <w:lang w:val="en-US"/>
        </w:rPr>
        <w:t xml:space="preserve"> </w:t>
      </w:r>
      <w:r>
        <w:rPr>
          <w:rFonts w:cstheme="minorHAnsi"/>
          <w:iCs/>
          <w:lang w:val="en-US"/>
        </w:rPr>
        <w:t xml:space="preserve">who can join </w:t>
      </w:r>
      <w:r w:rsidRPr="00933881" w:rsidR="00933881">
        <w:rPr>
          <w:rFonts w:cstheme="minorHAnsi"/>
          <w:iCs/>
          <w:lang w:val="en-US"/>
        </w:rPr>
        <w:t xml:space="preserve">our Project Delivery Team </w:t>
      </w:r>
      <w:r w:rsidR="007C2838">
        <w:rPr>
          <w:rFonts w:cstheme="minorHAnsi"/>
          <w:iCs/>
          <w:lang w:val="en-US"/>
        </w:rPr>
        <w:t>which</w:t>
      </w:r>
      <w:r w:rsidR="00E11C61">
        <w:rPr>
          <w:rFonts w:cstheme="minorHAnsi"/>
          <w:iCs/>
          <w:lang w:val="en-US"/>
        </w:rPr>
        <w:t xml:space="preserve"> is </w:t>
      </w:r>
      <w:r w:rsidRPr="00933881" w:rsidR="00933881">
        <w:rPr>
          <w:rFonts w:cstheme="minorHAnsi"/>
          <w:iCs/>
          <w:lang w:val="en-US"/>
        </w:rPr>
        <w:t>responsible for the delivery of strategic and project specific advice to developers. You will be delegated tasks and responsibilities appropriate to your experience and ability</w:t>
      </w:r>
      <w:r w:rsidR="00373B39">
        <w:rPr>
          <w:rFonts w:cstheme="minorHAnsi"/>
          <w:iCs/>
          <w:lang w:val="en-US"/>
        </w:rPr>
        <w:t xml:space="preserve">, </w:t>
      </w:r>
      <w:r w:rsidRPr="00933881" w:rsidR="00933881">
        <w:rPr>
          <w:rFonts w:cstheme="minorHAnsi"/>
          <w:iCs/>
          <w:lang w:val="en-US"/>
        </w:rPr>
        <w:t xml:space="preserve">predominantly </w:t>
      </w:r>
      <w:r w:rsidR="00373B39">
        <w:rPr>
          <w:rFonts w:cstheme="minorHAnsi"/>
          <w:iCs/>
          <w:lang w:val="en-US"/>
        </w:rPr>
        <w:t>focused</w:t>
      </w:r>
      <w:r w:rsidRPr="00933881" w:rsidR="00933881">
        <w:rPr>
          <w:rFonts w:cstheme="minorHAnsi"/>
          <w:iCs/>
          <w:lang w:val="en-US"/>
        </w:rPr>
        <w:t xml:space="preserve"> on consenting activities. You will be supported and advised by more experienced colleagues but will also be expected to work independently</w:t>
      </w:r>
      <w:r w:rsidR="003D03FA">
        <w:rPr>
          <w:rFonts w:cstheme="minorHAnsi"/>
          <w:iCs/>
          <w:lang w:val="en-US"/>
        </w:rPr>
        <w:t xml:space="preserve">, including </w:t>
      </w:r>
      <w:r w:rsidRPr="00933881" w:rsidR="00933881">
        <w:rPr>
          <w:rFonts w:cstheme="minorHAnsi"/>
          <w:iCs/>
          <w:lang w:val="en-US"/>
        </w:rPr>
        <w:t>support</w:t>
      </w:r>
      <w:r w:rsidR="003D03FA">
        <w:rPr>
          <w:rFonts w:cstheme="minorHAnsi"/>
          <w:iCs/>
          <w:lang w:val="en-US"/>
        </w:rPr>
        <w:t>ing</w:t>
      </w:r>
      <w:r w:rsidRPr="00933881" w:rsidR="00933881">
        <w:rPr>
          <w:rFonts w:cstheme="minorHAnsi"/>
          <w:iCs/>
          <w:lang w:val="en-US"/>
        </w:rPr>
        <w:t xml:space="preserve"> larger multi-disciplinary </w:t>
      </w:r>
      <w:r w:rsidR="00E11C61">
        <w:rPr>
          <w:rFonts w:cstheme="minorHAnsi"/>
          <w:iCs/>
          <w:lang w:val="en-US"/>
        </w:rPr>
        <w:t xml:space="preserve">project </w:t>
      </w:r>
      <w:r w:rsidRPr="00933881" w:rsidR="00933881">
        <w:rPr>
          <w:rFonts w:cstheme="minorHAnsi"/>
          <w:iCs/>
          <w:lang w:val="en-US"/>
        </w:rPr>
        <w:t>teams.</w:t>
      </w:r>
    </w:p>
    <w:p w:rsidRPr="00933881" w:rsidR="00933881" w:rsidP="00933881" w:rsidRDefault="00933881" w14:paraId="0FEBF58B" w14:textId="77777777">
      <w:pPr>
        <w:rPr>
          <w:rFonts w:cstheme="minorHAnsi"/>
          <w:iCs/>
          <w:lang w:val="en-US"/>
        </w:rPr>
      </w:pPr>
    </w:p>
    <w:p w:rsidRPr="00933881" w:rsidR="00933881" w:rsidP="00933881" w:rsidRDefault="00933881" w14:paraId="6A37855F" w14:textId="39FE0AA3">
      <w:pPr>
        <w:rPr>
          <w:rFonts w:cstheme="minorHAnsi"/>
          <w:iCs/>
          <w:lang w:val="en-US"/>
        </w:rPr>
      </w:pPr>
      <w:r w:rsidRPr="00933881">
        <w:rPr>
          <w:rFonts w:cstheme="minorHAnsi"/>
          <w:iCs/>
          <w:lang w:val="en-US"/>
        </w:rPr>
        <w:t xml:space="preserve">As part of the wider GoBe team you will be expected to provide a mix of technical and general support </w:t>
      </w:r>
      <w:proofErr w:type="gramStart"/>
      <w:r w:rsidRPr="00933881">
        <w:rPr>
          <w:rFonts w:cstheme="minorHAnsi"/>
          <w:iCs/>
          <w:lang w:val="en-US"/>
        </w:rPr>
        <w:t xml:space="preserve">and </w:t>
      </w:r>
      <w:r w:rsidR="00E11C61">
        <w:rPr>
          <w:rFonts w:cstheme="minorHAnsi"/>
          <w:iCs/>
          <w:lang w:val="en-US"/>
        </w:rPr>
        <w:t>also</w:t>
      </w:r>
      <w:proofErr w:type="gramEnd"/>
      <w:r w:rsidR="00E11C61">
        <w:rPr>
          <w:rFonts w:cstheme="minorHAnsi"/>
          <w:iCs/>
          <w:lang w:val="en-US"/>
        </w:rPr>
        <w:t xml:space="preserve"> </w:t>
      </w:r>
      <w:r w:rsidRPr="00933881">
        <w:rPr>
          <w:rFonts w:cstheme="minorHAnsi"/>
          <w:iCs/>
          <w:lang w:val="en-US"/>
        </w:rPr>
        <w:t xml:space="preserve">get involved in business development opportunities. </w:t>
      </w:r>
      <w:r w:rsidR="0007386D">
        <w:rPr>
          <w:rFonts w:cstheme="minorHAnsi"/>
          <w:iCs/>
          <w:lang w:val="en-US"/>
        </w:rPr>
        <w:t>Consultants</w:t>
      </w:r>
      <w:r w:rsidRPr="00933881">
        <w:rPr>
          <w:rFonts w:cstheme="minorHAnsi"/>
          <w:iCs/>
          <w:lang w:val="en-US"/>
        </w:rPr>
        <w:t xml:space="preserve"> within GoBe play an important part in the smooth running and continued successful development of the company. </w:t>
      </w:r>
      <w:r w:rsidRPr="00933881" w:rsidDel="00DB750D">
        <w:rPr>
          <w:rFonts w:cstheme="minorHAnsi"/>
          <w:iCs/>
          <w:lang w:val="en-US"/>
        </w:rPr>
        <w:t xml:space="preserve"> </w:t>
      </w:r>
    </w:p>
    <w:p w:rsidRPr="00456346" w:rsidR="00480ABC" w:rsidP="001F6E9F" w:rsidRDefault="00480ABC" w14:paraId="6782ADA7" w14:textId="1B89F083">
      <w:pPr>
        <w:rPr>
          <w:rFonts w:cstheme="minorHAnsi"/>
        </w:rPr>
      </w:pPr>
    </w:p>
    <w:p w:rsidRPr="00456346" w:rsidR="00BC7A08" w:rsidP="001F6E9F" w:rsidRDefault="00BC7A08" w14:paraId="15DC9DCB" w14:textId="4919520F">
      <w:pPr>
        <w:rPr>
          <w:rFonts w:cstheme="minorHAnsi"/>
          <w:b/>
          <w:bCs/>
        </w:rPr>
      </w:pPr>
      <w:r w:rsidRPr="00456346">
        <w:rPr>
          <w:rFonts w:cstheme="minorHAnsi"/>
          <w:b/>
          <w:bCs/>
        </w:rPr>
        <w:t>What success looks like in this role</w:t>
      </w:r>
    </w:p>
    <w:p w:rsidR="00BC7A08" w:rsidP="001F6E9F" w:rsidRDefault="00BC7A08" w14:paraId="11AA1425" w14:textId="3D5FAFD4">
      <w:pPr>
        <w:rPr>
          <w:rFonts w:cstheme="minorHAnsi"/>
        </w:rPr>
      </w:pPr>
    </w:p>
    <w:p w:rsidR="00CD65B7" w:rsidP="02DA7647" w:rsidRDefault="00CD65B7" w14:paraId="4DCDC27A" w14:textId="0F0EA546">
      <w:pPr>
        <w:pStyle w:val="Normal"/>
        <w:rPr>
          <w:rFonts w:cs="Calibri" w:cstheme="minorAscii"/>
          <w:lang w:val="en-US"/>
        </w:rPr>
      </w:pPr>
      <w:r w:rsidRPr="02DA7647" w:rsidR="5074522D">
        <w:rPr>
          <w:rFonts w:cs="Calibri" w:cstheme="minorAscii"/>
          <w:lang w:val="en-US"/>
        </w:rPr>
        <w:t xml:space="preserve">As you grow into this role, you will gain experience and skills in project management in all phases of project development: </w:t>
      </w:r>
      <w:r w:rsidRPr="02DA7647" w:rsidR="5074522D">
        <w:rPr>
          <w:rFonts w:cs="Calibri" w:cstheme="minorAscii"/>
          <w:lang w:val="en-US"/>
        </w:rPr>
        <w:t>initial</w:t>
      </w:r>
      <w:r w:rsidRPr="02DA7647" w:rsidR="5074522D">
        <w:rPr>
          <w:rFonts w:cs="Calibri" w:cstheme="minorAscii"/>
          <w:lang w:val="en-US"/>
        </w:rPr>
        <w:t xml:space="preserve"> site appraisal; Environmental Impact Assessment </w:t>
      </w:r>
      <w:r w:rsidRPr="02DA7647" w:rsidR="0E3050F0">
        <w:rPr>
          <w:rFonts w:cs="Calibri" w:cstheme="minorAscii"/>
          <w:lang w:val="en-US"/>
        </w:rPr>
        <w:t xml:space="preserve">(EIA) </w:t>
      </w:r>
      <w:r w:rsidRPr="02DA7647" w:rsidR="5074522D">
        <w:rPr>
          <w:rFonts w:cs="Calibri" w:cstheme="minorAscii"/>
          <w:lang w:val="en-US"/>
        </w:rPr>
        <w:t>and consenting; post-consent support services; decommissioning.</w:t>
      </w:r>
      <w:r w:rsidRPr="02DA7647" w:rsidR="009B6FE2">
        <w:rPr>
          <w:rFonts w:cs="Calibri" w:cstheme="minorAscii"/>
          <w:lang w:val="en-US"/>
        </w:rPr>
        <w:t xml:space="preserve"> </w:t>
      </w:r>
      <w:r w:rsidRPr="02DA7647" w:rsidR="009B6FE2">
        <w:rPr>
          <w:rFonts w:cs="Calibri" w:cstheme="minorAscii"/>
          <w:lang w:val="en-US"/>
        </w:rPr>
        <w:t xml:space="preserve"> </w:t>
      </w:r>
      <w:r w:rsidRPr="02DA7647" w:rsidR="43381637">
        <w:rPr>
          <w:rFonts w:cs="Calibri" w:cstheme="minorAscii"/>
          <w:lang w:val="en-US"/>
        </w:rPr>
        <w:t xml:space="preserve">You will help </w:t>
      </w:r>
      <w:r w:rsidRPr="02DA7647" w:rsidR="4F4B1809">
        <w:rPr>
          <w:rFonts w:cs="Calibri" w:cstheme="minorAscii"/>
          <w:lang w:val="en-US"/>
        </w:rPr>
        <w:t xml:space="preserve">to </w:t>
      </w:r>
      <w:r w:rsidRPr="02DA7647" w:rsidR="43381637">
        <w:rPr>
          <w:rFonts w:cs="Calibri" w:cstheme="minorAscii"/>
          <w:lang w:val="en-US"/>
        </w:rPr>
        <w:t>collate documentation to support the development process, which will include exposure to a wide range of technical topics.</w:t>
      </w:r>
      <w:r w:rsidRPr="02DA7647" w:rsidR="00DE5880">
        <w:rPr>
          <w:rFonts w:cs="Calibri" w:cstheme="minorAscii"/>
          <w:lang w:val="en-US"/>
        </w:rPr>
        <w:t xml:space="preserve"> </w:t>
      </w:r>
      <w:r w:rsidRPr="02DA7647" w:rsidR="23652822">
        <w:rPr>
          <w:rFonts w:cs="Calibri" w:cstheme="minorAscii"/>
          <w:lang w:val="en-US"/>
        </w:rPr>
        <w:t xml:space="preserve"> </w:t>
      </w:r>
      <w:r w:rsidRPr="02DA7647" w:rsidR="487749A7">
        <w:rPr>
          <w:rFonts w:cs="Calibri" w:cstheme="minorAscii"/>
          <w:lang w:val="en-US"/>
        </w:rPr>
        <w:t>As you progress</w:t>
      </w:r>
      <w:r w:rsidRPr="02DA7647" w:rsidR="487749A7">
        <w:rPr>
          <w:rFonts w:cs="Calibri" w:cstheme="minorAscii"/>
          <w:lang w:val="en-US"/>
        </w:rPr>
        <w:t xml:space="preserve">, you will start to take on more responsibility, </w:t>
      </w:r>
      <w:r w:rsidRPr="02DA7647" w:rsidR="73E7A074">
        <w:rPr>
          <w:rFonts w:cs="Calibri" w:cstheme="minorAscii"/>
          <w:lang w:val="en-US"/>
        </w:rPr>
        <w:t xml:space="preserve">from </w:t>
      </w:r>
      <w:r w:rsidRPr="02DA7647" w:rsidR="487749A7">
        <w:rPr>
          <w:rFonts w:cs="Calibri" w:cstheme="minorAscii"/>
          <w:lang w:val="en-US"/>
        </w:rPr>
        <w:t xml:space="preserve">ownership of tasks </w:t>
      </w:r>
      <w:r w:rsidRPr="02DA7647" w:rsidR="234C5195">
        <w:rPr>
          <w:rFonts w:cs="Calibri" w:cstheme="minorAscii"/>
          <w:lang w:val="en-US"/>
        </w:rPr>
        <w:t xml:space="preserve">within a project, </w:t>
      </w:r>
      <w:r w:rsidRPr="02DA7647" w:rsidR="308C0BC4">
        <w:rPr>
          <w:rFonts w:cs="Calibri" w:cstheme="minorAscii"/>
          <w:lang w:val="en-US"/>
        </w:rPr>
        <w:t xml:space="preserve">to project management of </w:t>
      </w:r>
      <w:r w:rsidRPr="02DA7647" w:rsidR="07B664C2">
        <w:rPr>
          <w:rFonts w:cs="Calibri" w:cstheme="minorAscii"/>
          <w:lang w:val="en-US"/>
        </w:rPr>
        <w:t>smaller projects</w:t>
      </w:r>
      <w:r w:rsidRPr="02DA7647" w:rsidR="308C0BC4">
        <w:rPr>
          <w:rFonts w:cs="Calibri" w:cstheme="minorAscii"/>
          <w:lang w:val="en-US"/>
        </w:rPr>
        <w:t xml:space="preserve">, </w:t>
      </w:r>
      <w:r w:rsidRPr="02DA7647" w:rsidR="487749A7">
        <w:rPr>
          <w:rFonts w:cs="Calibri" w:cstheme="minorAscii"/>
          <w:lang w:val="en-US"/>
        </w:rPr>
        <w:t xml:space="preserve">eventually taking a </w:t>
      </w:r>
      <w:r w:rsidRPr="02DA7647" w:rsidR="00E22BFE">
        <w:rPr>
          <w:rFonts w:cs="Calibri" w:cstheme="minorAscii"/>
          <w:lang w:val="en-US"/>
        </w:rPr>
        <w:t>project manage</w:t>
      </w:r>
      <w:r w:rsidRPr="02DA7647" w:rsidR="7B6A33D9">
        <w:rPr>
          <w:rFonts w:cs="Calibri" w:cstheme="minorAscii"/>
          <w:lang w:val="en-US"/>
        </w:rPr>
        <w:t xml:space="preserve">ment </w:t>
      </w:r>
      <w:commentRangeStart w:id="1422902656"/>
      <w:r w:rsidRPr="02DA7647" w:rsidR="7B6A33D9">
        <w:rPr>
          <w:rFonts w:cs="Calibri" w:cstheme="minorAscii"/>
          <w:lang w:val="en-US"/>
        </w:rPr>
        <w:t>role</w:t>
      </w:r>
      <w:commentRangeEnd w:id="1422902656"/>
      <w:r>
        <w:rPr>
          <w:rStyle w:val="CommentReference"/>
        </w:rPr>
        <w:commentReference w:id="1422902656"/>
      </w:r>
      <w:r w:rsidRPr="02DA7647" w:rsidR="7B6A33D9">
        <w:rPr>
          <w:rFonts w:cs="Calibri" w:cstheme="minorAscii"/>
          <w:lang w:val="en-US"/>
        </w:rPr>
        <w:t xml:space="preserve"> for </w:t>
      </w:r>
      <w:r w:rsidRPr="02DA7647" w:rsidR="00B6563F">
        <w:rPr>
          <w:rFonts w:cs="Calibri" w:cstheme="minorAscii"/>
          <w:lang w:val="en-US"/>
        </w:rPr>
        <w:t>large</w:t>
      </w:r>
      <w:r w:rsidRPr="02DA7647" w:rsidR="2C75426F">
        <w:rPr>
          <w:rFonts w:cs="Calibri" w:cstheme="minorAscii"/>
          <w:lang w:val="en-US"/>
        </w:rPr>
        <w:t>r projects, such as offsh</w:t>
      </w:r>
      <w:r w:rsidRPr="02DA7647" w:rsidR="2C75426F">
        <w:rPr>
          <w:rFonts w:cs="Calibri" w:cstheme="minorAscii"/>
          <w:lang w:val="en-US"/>
        </w:rPr>
        <w:t xml:space="preserve">ore </w:t>
      </w:r>
      <w:r w:rsidRPr="02DA7647" w:rsidR="2C75426F">
        <w:rPr>
          <w:rFonts w:cs="Calibri" w:cstheme="minorAscii"/>
          <w:lang w:val="en-US"/>
        </w:rPr>
        <w:t xml:space="preserve">wind </w:t>
      </w:r>
      <w:r w:rsidRPr="02DA7647" w:rsidR="00B6563F">
        <w:rPr>
          <w:rFonts w:cs="Calibri" w:cstheme="minorAscii"/>
          <w:lang w:val="en-US"/>
        </w:rPr>
        <w:t>EIA</w:t>
      </w:r>
      <w:r w:rsidRPr="02DA7647" w:rsidR="00E22BFE">
        <w:rPr>
          <w:rFonts w:cs="Calibri" w:cstheme="minorAscii"/>
          <w:lang w:val="en-US"/>
        </w:rPr>
        <w:t>s</w:t>
      </w:r>
      <w:r w:rsidRPr="02DA7647" w:rsidR="00FE07B6">
        <w:rPr>
          <w:rFonts w:cs="Calibri" w:cstheme="minorAscii"/>
          <w:lang w:val="en-US"/>
        </w:rPr>
        <w:t>.</w:t>
      </w:r>
      <w:r w:rsidRPr="02DA7647" w:rsidR="00CD65B7">
        <w:rPr>
          <w:rFonts w:cs="Calibri" w:cstheme="minorAscii"/>
          <w:lang w:val="en-US"/>
        </w:rPr>
        <w:t xml:space="preserve"> </w:t>
      </w:r>
    </w:p>
    <w:p w:rsidR="00CD65B7" w:rsidP="001F6E9F" w:rsidRDefault="00CD65B7" w14:paraId="52D38FF1" w14:textId="77777777">
      <w:pPr>
        <w:rPr>
          <w:rFonts w:cstheme="minorHAnsi"/>
          <w:iCs/>
          <w:lang w:val="en-US"/>
        </w:rPr>
      </w:pPr>
    </w:p>
    <w:p w:rsidR="02DA7647" w:rsidP="02DA7647" w:rsidRDefault="02DA7647" w14:paraId="621FF55D" w14:textId="1EA910BC">
      <w:pPr>
        <w:rPr>
          <w:rFonts w:cs="Calibri" w:cstheme="minorAscii"/>
          <w:b w:val="1"/>
          <w:bCs w:val="1"/>
        </w:rPr>
      </w:pPr>
    </w:p>
    <w:p w:rsidR="02DA7647" w:rsidP="02DA7647" w:rsidRDefault="02DA7647" w14:paraId="21D71FE1" w14:textId="5DBFD1F0">
      <w:pPr>
        <w:rPr>
          <w:rFonts w:cs="Calibri" w:cstheme="minorAscii"/>
          <w:b w:val="1"/>
          <w:bCs w:val="1"/>
        </w:rPr>
      </w:pPr>
    </w:p>
    <w:p w:rsidRPr="00456346" w:rsidR="00606537" w:rsidP="001F6E9F" w:rsidRDefault="00606537" w14:paraId="0BCD9950" w14:textId="69925990">
      <w:pPr>
        <w:rPr>
          <w:rFonts w:cstheme="minorHAnsi"/>
          <w:b/>
        </w:rPr>
      </w:pPr>
      <w:r w:rsidRPr="00456346">
        <w:rPr>
          <w:rFonts w:cstheme="minorHAnsi"/>
          <w:b/>
        </w:rPr>
        <w:t>Key Responsibilities</w:t>
      </w:r>
    </w:p>
    <w:p w:rsidRPr="0076098F" w:rsidR="00480ABC" w:rsidP="001F6E9F" w:rsidRDefault="00480ABC" w14:paraId="2E82C661" w14:textId="77777777">
      <w:pPr>
        <w:rPr>
          <w:rFonts w:cstheme="minorHAnsi"/>
          <w:iCs/>
          <w:lang w:val="en-US"/>
        </w:rPr>
      </w:pPr>
    </w:p>
    <w:p w:rsidRPr="0076098F" w:rsidR="0076098F" w:rsidP="0076098F" w:rsidRDefault="0076098F" w14:paraId="2B38A3CB" w14:textId="7BB886AC">
      <w:pPr>
        <w:pStyle w:val="Default"/>
        <w:numPr>
          <w:ilvl w:val="0"/>
          <w:numId w:val="12"/>
        </w:numPr>
        <w:jc w:val="both"/>
        <w:rPr>
          <w:rFonts w:asciiTheme="minorHAnsi" w:hAnsiTheme="minorHAnsi" w:eastAsiaTheme="minorHAnsi" w:cstheme="minorHAnsi"/>
          <w:iCs/>
          <w:color w:val="auto"/>
          <w:sz w:val="22"/>
          <w:szCs w:val="22"/>
        </w:rPr>
      </w:pPr>
      <w:r w:rsidRPr="0076098F">
        <w:rPr>
          <w:rFonts w:asciiTheme="minorHAnsi" w:hAnsiTheme="minorHAnsi" w:eastAsiaTheme="minorHAnsi" w:cstheme="minorHAnsi"/>
          <w:iCs/>
          <w:color w:val="auto"/>
          <w:sz w:val="22"/>
          <w:szCs w:val="22"/>
        </w:rPr>
        <w:t>Forming part of the Project Delivery Team, work</w:t>
      </w:r>
      <w:r w:rsidR="00801580">
        <w:rPr>
          <w:rFonts w:asciiTheme="minorHAnsi" w:hAnsiTheme="minorHAnsi" w:eastAsiaTheme="minorHAnsi" w:cstheme="minorHAnsi"/>
          <w:iCs/>
          <w:color w:val="auto"/>
          <w:sz w:val="22"/>
          <w:szCs w:val="22"/>
        </w:rPr>
        <w:t>ing</w:t>
      </w:r>
      <w:r w:rsidRPr="0076098F">
        <w:rPr>
          <w:rFonts w:asciiTheme="minorHAnsi" w:hAnsiTheme="minorHAnsi" w:eastAsiaTheme="minorHAnsi" w:cstheme="minorHAnsi"/>
          <w:iCs/>
          <w:color w:val="auto"/>
          <w:sz w:val="22"/>
          <w:szCs w:val="22"/>
        </w:rPr>
        <w:t xml:space="preserve"> alongside more senior staff members to deliver a wide range of projects across the company</w:t>
      </w:r>
    </w:p>
    <w:p w:rsidRPr="0076098F" w:rsidR="0076098F" w:rsidP="0076098F" w:rsidRDefault="0076098F" w14:paraId="36F072B2" w14:textId="71136DF1">
      <w:pPr>
        <w:pStyle w:val="Default"/>
        <w:numPr>
          <w:ilvl w:val="0"/>
          <w:numId w:val="12"/>
        </w:numPr>
        <w:jc w:val="both"/>
        <w:rPr>
          <w:rFonts w:asciiTheme="minorHAnsi" w:hAnsiTheme="minorHAnsi" w:eastAsiaTheme="minorHAnsi" w:cstheme="minorHAnsi"/>
          <w:iCs/>
          <w:color w:val="auto"/>
          <w:sz w:val="22"/>
          <w:szCs w:val="22"/>
        </w:rPr>
      </w:pPr>
      <w:r w:rsidRPr="0076098F">
        <w:rPr>
          <w:rFonts w:asciiTheme="minorHAnsi" w:hAnsiTheme="minorHAnsi" w:eastAsiaTheme="minorHAnsi" w:cstheme="minorHAnsi"/>
          <w:iCs/>
          <w:color w:val="auto"/>
          <w:sz w:val="22"/>
          <w:szCs w:val="22"/>
        </w:rPr>
        <w:t xml:space="preserve">Assisting project managers with the co-ordination and production of screening reports, feasibility studies, scoping reports, </w:t>
      </w:r>
      <w:r w:rsidR="00801580">
        <w:rPr>
          <w:rFonts w:asciiTheme="minorHAnsi" w:hAnsiTheme="minorHAnsi" w:eastAsiaTheme="minorHAnsi" w:cstheme="minorHAnsi"/>
          <w:iCs/>
          <w:color w:val="auto"/>
          <w:sz w:val="22"/>
          <w:szCs w:val="22"/>
        </w:rPr>
        <w:t>EIAs</w:t>
      </w:r>
      <w:r w:rsidRPr="0076098F">
        <w:rPr>
          <w:rFonts w:asciiTheme="minorHAnsi" w:hAnsiTheme="minorHAnsi" w:eastAsiaTheme="minorHAnsi" w:cstheme="minorHAnsi"/>
          <w:iCs/>
          <w:color w:val="auto"/>
          <w:sz w:val="22"/>
          <w:szCs w:val="22"/>
        </w:rPr>
        <w:t xml:space="preserve"> and </w:t>
      </w:r>
      <w:r w:rsidR="00801580">
        <w:rPr>
          <w:rFonts w:asciiTheme="minorHAnsi" w:hAnsiTheme="minorHAnsi" w:eastAsiaTheme="minorHAnsi" w:cstheme="minorHAnsi"/>
          <w:iCs/>
          <w:color w:val="auto"/>
          <w:sz w:val="22"/>
          <w:szCs w:val="22"/>
        </w:rPr>
        <w:t xml:space="preserve">consent </w:t>
      </w:r>
      <w:r w:rsidRPr="0076098F">
        <w:rPr>
          <w:rFonts w:asciiTheme="minorHAnsi" w:hAnsiTheme="minorHAnsi" w:eastAsiaTheme="minorHAnsi" w:cstheme="minorHAnsi"/>
          <w:iCs/>
          <w:color w:val="auto"/>
          <w:sz w:val="22"/>
          <w:szCs w:val="22"/>
        </w:rPr>
        <w:t>compliance plans</w:t>
      </w:r>
    </w:p>
    <w:p w:rsidR="00CE7831" w:rsidP="0076098F" w:rsidRDefault="00801580" w14:paraId="3EA80044" w14:textId="116DA154">
      <w:pPr>
        <w:pStyle w:val="Default"/>
        <w:numPr>
          <w:ilvl w:val="0"/>
          <w:numId w:val="12"/>
        </w:numPr>
        <w:jc w:val="both"/>
        <w:rPr>
          <w:rFonts w:asciiTheme="minorHAnsi" w:hAnsiTheme="minorHAnsi" w:eastAsiaTheme="minorHAnsi" w:cstheme="minorHAnsi"/>
          <w:iCs/>
          <w:color w:val="auto"/>
          <w:sz w:val="22"/>
          <w:szCs w:val="22"/>
        </w:rPr>
      </w:pPr>
      <w:r>
        <w:rPr>
          <w:rFonts w:asciiTheme="minorHAnsi" w:hAnsiTheme="minorHAnsi" w:eastAsiaTheme="minorHAnsi" w:cstheme="minorHAnsi"/>
          <w:iCs/>
          <w:color w:val="auto"/>
          <w:sz w:val="22"/>
          <w:szCs w:val="22"/>
        </w:rPr>
        <w:t>S</w:t>
      </w:r>
      <w:r w:rsidRPr="00CE7831" w:rsidR="00CE7831">
        <w:rPr>
          <w:rFonts w:asciiTheme="minorHAnsi" w:hAnsiTheme="minorHAnsi" w:eastAsiaTheme="minorHAnsi" w:cstheme="minorHAnsi"/>
          <w:iCs/>
          <w:color w:val="auto"/>
          <w:sz w:val="22"/>
          <w:szCs w:val="22"/>
        </w:rPr>
        <w:t>upport</w:t>
      </w:r>
      <w:r>
        <w:rPr>
          <w:rFonts w:asciiTheme="minorHAnsi" w:hAnsiTheme="minorHAnsi" w:eastAsiaTheme="minorHAnsi" w:cstheme="minorHAnsi"/>
          <w:iCs/>
          <w:color w:val="auto"/>
          <w:sz w:val="22"/>
          <w:szCs w:val="22"/>
        </w:rPr>
        <w:t>ing</w:t>
      </w:r>
      <w:r w:rsidRPr="00CE7831" w:rsidR="00CE7831">
        <w:rPr>
          <w:rFonts w:asciiTheme="minorHAnsi" w:hAnsiTheme="minorHAnsi" w:eastAsiaTheme="minorHAnsi" w:cstheme="minorHAnsi"/>
          <w:iCs/>
          <w:color w:val="auto"/>
          <w:sz w:val="22"/>
          <w:szCs w:val="22"/>
        </w:rPr>
        <w:t xml:space="preserve"> </w:t>
      </w:r>
      <w:r>
        <w:rPr>
          <w:rFonts w:asciiTheme="minorHAnsi" w:hAnsiTheme="minorHAnsi" w:eastAsiaTheme="minorHAnsi" w:cstheme="minorHAnsi"/>
          <w:iCs/>
          <w:color w:val="auto"/>
          <w:sz w:val="22"/>
          <w:szCs w:val="22"/>
        </w:rPr>
        <w:t xml:space="preserve">the </w:t>
      </w:r>
      <w:r w:rsidRPr="00CE7831" w:rsidR="00CE7831">
        <w:rPr>
          <w:rFonts w:asciiTheme="minorHAnsi" w:hAnsiTheme="minorHAnsi" w:eastAsiaTheme="minorHAnsi" w:cstheme="minorHAnsi"/>
          <w:iCs/>
          <w:color w:val="auto"/>
          <w:sz w:val="22"/>
          <w:szCs w:val="22"/>
        </w:rPr>
        <w:t xml:space="preserve">drafting </w:t>
      </w:r>
      <w:r>
        <w:rPr>
          <w:rFonts w:asciiTheme="minorHAnsi" w:hAnsiTheme="minorHAnsi" w:eastAsiaTheme="minorHAnsi" w:cstheme="minorHAnsi"/>
          <w:iCs/>
          <w:color w:val="auto"/>
          <w:sz w:val="22"/>
          <w:szCs w:val="22"/>
        </w:rPr>
        <w:t xml:space="preserve">of </w:t>
      </w:r>
      <w:r w:rsidRPr="00CE7831" w:rsidR="00CE7831">
        <w:rPr>
          <w:rFonts w:asciiTheme="minorHAnsi" w:hAnsiTheme="minorHAnsi" w:eastAsiaTheme="minorHAnsi" w:cstheme="minorHAnsi"/>
          <w:iCs/>
          <w:color w:val="auto"/>
          <w:sz w:val="22"/>
          <w:szCs w:val="22"/>
        </w:rPr>
        <w:t>documents and non-technical chapters of the consent application</w:t>
      </w:r>
    </w:p>
    <w:p w:rsidRPr="0076098F" w:rsidR="0076098F" w:rsidP="0076098F" w:rsidRDefault="0076098F" w14:paraId="416CE93C" w14:textId="35D2C0D9">
      <w:pPr>
        <w:pStyle w:val="Default"/>
        <w:numPr>
          <w:ilvl w:val="0"/>
          <w:numId w:val="12"/>
        </w:numPr>
        <w:jc w:val="both"/>
        <w:rPr>
          <w:rFonts w:asciiTheme="minorHAnsi" w:hAnsiTheme="minorHAnsi" w:eastAsiaTheme="minorHAnsi" w:cstheme="minorHAnsi"/>
          <w:iCs/>
          <w:color w:val="auto"/>
          <w:sz w:val="22"/>
          <w:szCs w:val="22"/>
        </w:rPr>
      </w:pPr>
      <w:r w:rsidRPr="0076098F">
        <w:rPr>
          <w:rFonts w:asciiTheme="minorHAnsi" w:hAnsiTheme="minorHAnsi" w:eastAsiaTheme="minorHAnsi" w:cstheme="minorHAnsi"/>
          <w:iCs/>
          <w:color w:val="auto"/>
          <w:sz w:val="22"/>
          <w:szCs w:val="22"/>
        </w:rPr>
        <w:t>Assisting project managers to meet all client needs</w:t>
      </w:r>
    </w:p>
    <w:p w:rsidRPr="0076098F" w:rsidR="0076098F" w:rsidP="0076098F" w:rsidRDefault="0076098F" w14:paraId="0A3C8315" w14:textId="713D1A8C">
      <w:pPr>
        <w:pStyle w:val="Default"/>
        <w:numPr>
          <w:ilvl w:val="0"/>
          <w:numId w:val="12"/>
        </w:numPr>
        <w:jc w:val="both"/>
        <w:rPr>
          <w:rFonts w:asciiTheme="minorHAnsi" w:hAnsiTheme="minorHAnsi" w:eastAsiaTheme="minorHAnsi" w:cstheme="minorHAnsi"/>
          <w:iCs/>
          <w:color w:val="auto"/>
          <w:sz w:val="22"/>
          <w:szCs w:val="22"/>
        </w:rPr>
      </w:pPr>
      <w:r w:rsidRPr="0076098F">
        <w:rPr>
          <w:rFonts w:asciiTheme="minorHAnsi" w:hAnsiTheme="minorHAnsi" w:eastAsiaTheme="minorHAnsi" w:cstheme="minorHAnsi"/>
          <w:iCs/>
          <w:color w:val="auto"/>
          <w:sz w:val="22"/>
          <w:szCs w:val="22"/>
        </w:rPr>
        <w:t>Regulatory compliance support</w:t>
      </w:r>
    </w:p>
    <w:p w:rsidR="0076098F" w:rsidP="0076098F" w:rsidRDefault="0076098F" w14:paraId="4E7D7FC4" w14:textId="50306545">
      <w:pPr>
        <w:pStyle w:val="Default"/>
        <w:numPr>
          <w:ilvl w:val="0"/>
          <w:numId w:val="12"/>
        </w:numPr>
        <w:jc w:val="both"/>
        <w:rPr>
          <w:rFonts w:asciiTheme="minorHAnsi" w:hAnsiTheme="minorHAnsi" w:eastAsiaTheme="minorHAnsi" w:cstheme="minorHAnsi"/>
          <w:iCs/>
          <w:color w:val="auto"/>
          <w:sz w:val="22"/>
          <w:szCs w:val="22"/>
        </w:rPr>
      </w:pPr>
      <w:r w:rsidRPr="0076098F">
        <w:rPr>
          <w:rFonts w:asciiTheme="minorHAnsi" w:hAnsiTheme="minorHAnsi" w:eastAsiaTheme="minorHAnsi" w:cstheme="minorHAnsi"/>
          <w:iCs/>
          <w:color w:val="auto"/>
          <w:sz w:val="22"/>
          <w:szCs w:val="22"/>
        </w:rPr>
        <w:t>Background desktop information and data collection</w:t>
      </w:r>
    </w:p>
    <w:p w:rsidRPr="00B12C1E" w:rsidR="00E20495" w:rsidP="00B12C1E" w:rsidRDefault="00B12C1E" w14:paraId="576D8320" w14:textId="6BA9DE02">
      <w:pPr>
        <w:pStyle w:val="Default"/>
        <w:numPr>
          <w:ilvl w:val="0"/>
          <w:numId w:val="12"/>
        </w:numPr>
        <w:jc w:val="both"/>
        <w:rPr>
          <w:rFonts w:asciiTheme="minorHAnsi" w:hAnsiTheme="minorHAnsi" w:eastAsiaTheme="minorHAnsi" w:cstheme="minorHAnsi"/>
          <w:iCs/>
          <w:color w:val="auto"/>
          <w:sz w:val="22"/>
          <w:szCs w:val="22"/>
        </w:rPr>
      </w:pPr>
      <w:r>
        <w:rPr>
          <w:rFonts w:asciiTheme="minorHAnsi" w:hAnsiTheme="minorHAnsi" w:eastAsiaTheme="minorHAnsi" w:cstheme="minorHAnsi"/>
          <w:iCs/>
          <w:color w:val="auto"/>
          <w:sz w:val="22"/>
          <w:szCs w:val="22"/>
        </w:rPr>
        <w:t>A</w:t>
      </w:r>
      <w:r w:rsidRPr="00E20495" w:rsidR="00E20495">
        <w:rPr>
          <w:rFonts w:asciiTheme="minorHAnsi" w:hAnsiTheme="minorHAnsi" w:eastAsiaTheme="minorHAnsi" w:cstheme="minorHAnsi"/>
          <w:iCs/>
          <w:color w:val="auto"/>
          <w:sz w:val="22"/>
          <w:szCs w:val="22"/>
        </w:rPr>
        <w:t>ttend</w:t>
      </w:r>
      <w:r>
        <w:rPr>
          <w:rFonts w:asciiTheme="minorHAnsi" w:hAnsiTheme="minorHAnsi" w:eastAsiaTheme="minorHAnsi" w:cstheme="minorHAnsi"/>
          <w:iCs/>
          <w:color w:val="auto"/>
          <w:sz w:val="22"/>
          <w:szCs w:val="22"/>
        </w:rPr>
        <w:t>ing</w:t>
      </w:r>
      <w:r w:rsidRPr="00E20495" w:rsidR="00E20495">
        <w:rPr>
          <w:rFonts w:asciiTheme="minorHAnsi" w:hAnsiTheme="minorHAnsi" w:eastAsiaTheme="minorHAnsi" w:cstheme="minorHAnsi"/>
          <w:iCs/>
          <w:color w:val="auto"/>
          <w:sz w:val="22"/>
          <w:szCs w:val="22"/>
        </w:rPr>
        <w:t xml:space="preserve"> stakeholder meetings and support</w:t>
      </w:r>
      <w:r>
        <w:rPr>
          <w:rFonts w:asciiTheme="minorHAnsi" w:hAnsiTheme="minorHAnsi" w:eastAsiaTheme="minorHAnsi" w:cstheme="minorHAnsi"/>
          <w:iCs/>
          <w:color w:val="auto"/>
          <w:sz w:val="22"/>
          <w:szCs w:val="22"/>
        </w:rPr>
        <w:t>ing</w:t>
      </w:r>
      <w:r w:rsidRPr="00E20495" w:rsidR="00E20495">
        <w:rPr>
          <w:rFonts w:asciiTheme="minorHAnsi" w:hAnsiTheme="minorHAnsi" w:eastAsiaTheme="minorHAnsi" w:cstheme="minorHAnsi"/>
          <w:iCs/>
          <w:color w:val="auto"/>
          <w:sz w:val="22"/>
          <w:szCs w:val="22"/>
        </w:rPr>
        <w:t xml:space="preserve"> project team</w:t>
      </w:r>
      <w:r>
        <w:rPr>
          <w:rFonts w:asciiTheme="minorHAnsi" w:hAnsiTheme="minorHAnsi" w:eastAsiaTheme="minorHAnsi" w:cstheme="minorHAnsi"/>
          <w:iCs/>
          <w:color w:val="auto"/>
          <w:sz w:val="22"/>
          <w:szCs w:val="22"/>
        </w:rPr>
        <w:t>s</w:t>
      </w:r>
      <w:r w:rsidRPr="00E20495" w:rsidR="00E20495">
        <w:rPr>
          <w:rFonts w:asciiTheme="minorHAnsi" w:hAnsiTheme="minorHAnsi" w:eastAsiaTheme="minorHAnsi" w:cstheme="minorHAnsi"/>
          <w:iCs/>
          <w:color w:val="auto"/>
          <w:sz w:val="22"/>
          <w:szCs w:val="22"/>
        </w:rPr>
        <w:t xml:space="preserve"> in tracking </w:t>
      </w:r>
      <w:r>
        <w:rPr>
          <w:rFonts w:asciiTheme="minorHAnsi" w:hAnsiTheme="minorHAnsi" w:eastAsiaTheme="minorHAnsi" w:cstheme="minorHAnsi"/>
          <w:iCs/>
          <w:color w:val="auto"/>
          <w:sz w:val="22"/>
          <w:szCs w:val="22"/>
        </w:rPr>
        <w:t xml:space="preserve">and resolving issues </w:t>
      </w:r>
      <w:r w:rsidRPr="00B12C1E" w:rsidR="00E20495">
        <w:rPr>
          <w:rFonts w:asciiTheme="minorHAnsi" w:hAnsiTheme="minorHAnsi" w:eastAsiaTheme="minorHAnsi" w:cstheme="minorHAnsi"/>
          <w:iCs/>
          <w:color w:val="auto"/>
          <w:sz w:val="22"/>
          <w:szCs w:val="22"/>
        </w:rPr>
        <w:t>that arise from these consultations</w:t>
      </w:r>
    </w:p>
    <w:p w:rsidRPr="0076098F" w:rsidR="0076098F" w:rsidP="0076098F" w:rsidRDefault="0076098F" w14:paraId="3F9B5274" w14:textId="77C9B1DD">
      <w:pPr>
        <w:pStyle w:val="Default"/>
        <w:numPr>
          <w:ilvl w:val="0"/>
          <w:numId w:val="12"/>
        </w:numPr>
        <w:jc w:val="both"/>
        <w:rPr>
          <w:rFonts w:asciiTheme="minorHAnsi" w:hAnsiTheme="minorHAnsi" w:eastAsiaTheme="minorHAnsi" w:cstheme="minorHAnsi"/>
          <w:iCs/>
          <w:color w:val="auto"/>
          <w:sz w:val="22"/>
          <w:szCs w:val="22"/>
        </w:rPr>
      </w:pPr>
      <w:r w:rsidRPr="0076098F">
        <w:rPr>
          <w:rFonts w:asciiTheme="minorHAnsi" w:hAnsiTheme="minorHAnsi" w:eastAsiaTheme="minorHAnsi" w:cstheme="minorHAnsi"/>
          <w:iCs/>
          <w:color w:val="auto"/>
          <w:sz w:val="22"/>
          <w:szCs w:val="22"/>
        </w:rPr>
        <w:t xml:space="preserve">Assisting with </w:t>
      </w:r>
      <w:r w:rsidR="00B12C1E">
        <w:rPr>
          <w:rFonts w:asciiTheme="minorHAnsi" w:hAnsiTheme="minorHAnsi" w:eastAsiaTheme="minorHAnsi" w:cstheme="minorHAnsi"/>
          <w:iCs/>
          <w:color w:val="auto"/>
          <w:sz w:val="22"/>
          <w:szCs w:val="22"/>
        </w:rPr>
        <w:t xml:space="preserve">the </w:t>
      </w:r>
      <w:r w:rsidRPr="0076098F">
        <w:rPr>
          <w:rFonts w:asciiTheme="minorHAnsi" w:hAnsiTheme="minorHAnsi" w:eastAsiaTheme="minorHAnsi" w:cstheme="minorHAnsi"/>
          <w:iCs/>
          <w:color w:val="auto"/>
          <w:sz w:val="22"/>
          <w:szCs w:val="22"/>
        </w:rPr>
        <w:t>production of proposals and tenders</w:t>
      </w:r>
    </w:p>
    <w:p w:rsidR="0076098F" w:rsidP="0076098F" w:rsidRDefault="0076098F" w14:paraId="44B6F439" w14:textId="0FB95A68">
      <w:pPr>
        <w:pStyle w:val="Default"/>
        <w:numPr>
          <w:ilvl w:val="0"/>
          <w:numId w:val="12"/>
        </w:numPr>
        <w:jc w:val="both"/>
        <w:rPr>
          <w:rFonts w:asciiTheme="minorHAnsi" w:hAnsiTheme="minorHAnsi" w:eastAsiaTheme="minorHAnsi" w:cstheme="minorHAnsi"/>
          <w:iCs/>
          <w:color w:val="auto"/>
          <w:sz w:val="22"/>
          <w:szCs w:val="22"/>
        </w:rPr>
      </w:pPr>
      <w:r w:rsidRPr="0076098F">
        <w:rPr>
          <w:rFonts w:asciiTheme="minorHAnsi" w:hAnsiTheme="minorHAnsi" w:eastAsiaTheme="minorHAnsi" w:cstheme="minorHAnsi"/>
          <w:iCs/>
          <w:color w:val="auto"/>
          <w:sz w:val="22"/>
          <w:szCs w:val="22"/>
        </w:rPr>
        <w:t>Assisting project managers with project administration and reporting (using MS Word and Excel)</w:t>
      </w:r>
    </w:p>
    <w:p w:rsidRPr="001941B4" w:rsidR="001941B4" w:rsidP="001941B4" w:rsidRDefault="00A72087" w14:paraId="7A06C4E5" w14:textId="54CE09A4">
      <w:pPr>
        <w:pStyle w:val="Default"/>
        <w:numPr>
          <w:ilvl w:val="0"/>
          <w:numId w:val="12"/>
        </w:numPr>
        <w:jc w:val="both"/>
        <w:rPr>
          <w:rFonts w:asciiTheme="minorHAnsi" w:hAnsiTheme="minorHAnsi" w:eastAsiaTheme="minorHAnsi" w:cstheme="minorHAnsi"/>
          <w:iCs/>
          <w:color w:val="auto"/>
          <w:sz w:val="22"/>
          <w:szCs w:val="22"/>
        </w:rPr>
      </w:pPr>
      <w:r>
        <w:rPr>
          <w:rFonts w:asciiTheme="minorHAnsi" w:hAnsiTheme="minorHAnsi" w:eastAsiaTheme="minorHAnsi" w:cstheme="minorHAnsi"/>
          <w:iCs/>
          <w:color w:val="auto"/>
          <w:sz w:val="22"/>
          <w:szCs w:val="22"/>
        </w:rPr>
        <w:t xml:space="preserve">Carrying out </w:t>
      </w:r>
      <w:r w:rsidRPr="001941B4" w:rsidR="001941B4">
        <w:rPr>
          <w:rFonts w:asciiTheme="minorHAnsi" w:hAnsiTheme="minorHAnsi" w:eastAsiaTheme="minorHAnsi" w:cstheme="minorHAnsi"/>
          <w:iCs/>
          <w:color w:val="auto"/>
          <w:sz w:val="22"/>
          <w:szCs w:val="22"/>
        </w:rPr>
        <w:t>any additional activities that may be reasonably required or requested</w:t>
      </w:r>
    </w:p>
    <w:p w:rsidRPr="000207BA" w:rsidR="001941B4" w:rsidP="000207BA" w:rsidRDefault="00A72087" w14:paraId="1BD28898" w14:textId="7F54CBD0">
      <w:pPr>
        <w:pStyle w:val="Default"/>
        <w:numPr>
          <w:ilvl w:val="0"/>
          <w:numId w:val="12"/>
        </w:numPr>
        <w:jc w:val="both"/>
        <w:rPr>
          <w:rFonts w:asciiTheme="minorHAnsi" w:hAnsiTheme="minorHAnsi" w:eastAsiaTheme="minorHAnsi" w:cstheme="minorHAnsi"/>
          <w:iCs/>
          <w:color w:val="auto"/>
          <w:sz w:val="22"/>
          <w:szCs w:val="22"/>
        </w:rPr>
      </w:pPr>
      <w:r>
        <w:rPr>
          <w:rFonts w:asciiTheme="minorHAnsi" w:hAnsiTheme="minorHAnsi" w:eastAsiaTheme="minorHAnsi" w:cstheme="minorHAnsi"/>
          <w:iCs/>
          <w:color w:val="auto"/>
          <w:sz w:val="22"/>
          <w:szCs w:val="22"/>
        </w:rPr>
        <w:t xml:space="preserve">Taking </w:t>
      </w:r>
      <w:r w:rsidRPr="00C867A1" w:rsidR="001941B4">
        <w:rPr>
          <w:rFonts w:asciiTheme="minorHAnsi" w:hAnsiTheme="minorHAnsi" w:eastAsiaTheme="minorHAnsi" w:cstheme="minorHAnsi"/>
          <w:iCs/>
          <w:color w:val="auto"/>
          <w:sz w:val="22"/>
          <w:szCs w:val="22"/>
        </w:rPr>
        <w:t>reasonable care for the health and safety of yourself and others</w:t>
      </w:r>
      <w:r w:rsidR="000207BA">
        <w:rPr>
          <w:rFonts w:asciiTheme="minorHAnsi" w:hAnsiTheme="minorHAnsi" w:eastAsiaTheme="minorHAnsi" w:cstheme="minorHAnsi"/>
          <w:iCs/>
          <w:color w:val="auto"/>
          <w:sz w:val="22"/>
          <w:szCs w:val="22"/>
        </w:rPr>
        <w:t>, m</w:t>
      </w:r>
      <w:r w:rsidRPr="000207BA">
        <w:rPr>
          <w:rFonts w:asciiTheme="minorHAnsi" w:hAnsiTheme="minorHAnsi" w:eastAsiaTheme="minorHAnsi" w:cstheme="minorHAnsi"/>
          <w:iCs/>
          <w:color w:val="auto"/>
          <w:sz w:val="22"/>
          <w:szCs w:val="22"/>
        </w:rPr>
        <w:t xml:space="preserve">aking </w:t>
      </w:r>
      <w:r w:rsidRPr="000207BA" w:rsidR="001941B4">
        <w:rPr>
          <w:rFonts w:asciiTheme="minorHAnsi" w:hAnsiTheme="minorHAnsi" w:eastAsiaTheme="minorHAnsi" w:cstheme="minorHAnsi"/>
          <w:iCs/>
          <w:color w:val="auto"/>
          <w:sz w:val="22"/>
          <w:szCs w:val="22"/>
        </w:rPr>
        <w:t>use of the tools, equipment, training and resources</w:t>
      </w:r>
      <w:r w:rsidRPr="000207BA">
        <w:rPr>
          <w:rFonts w:asciiTheme="minorHAnsi" w:hAnsiTheme="minorHAnsi" w:eastAsiaTheme="minorHAnsi" w:cstheme="minorHAnsi"/>
          <w:iCs/>
          <w:color w:val="auto"/>
          <w:sz w:val="22"/>
          <w:szCs w:val="22"/>
        </w:rPr>
        <w:t xml:space="preserve"> available</w:t>
      </w:r>
      <w:r w:rsidRPr="000207BA" w:rsidR="001941B4">
        <w:rPr>
          <w:rFonts w:asciiTheme="minorHAnsi" w:hAnsiTheme="minorHAnsi" w:eastAsiaTheme="minorHAnsi" w:cstheme="minorHAnsi"/>
          <w:iCs/>
          <w:color w:val="auto"/>
          <w:sz w:val="22"/>
          <w:szCs w:val="22"/>
        </w:rPr>
        <w:t xml:space="preserve"> and actively engage with colleagues at all levels to contribute to the continuous improvement of health and safety management</w:t>
      </w:r>
    </w:p>
    <w:p w:rsidRPr="0076098F" w:rsidR="001941B4" w:rsidP="001941B4" w:rsidRDefault="001941B4" w14:paraId="458484F8" w14:textId="6E7A645F">
      <w:pPr>
        <w:pStyle w:val="Default"/>
        <w:numPr>
          <w:ilvl w:val="0"/>
          <w:numId w:val="12"/>
        </w:numPr>
        <w:jc w:val="both"/>
        <w:rPr>
          <w:rFonts w:asciiTheme="minorHAnsi" w:hAnsiTheme="minorHAnsi" w:eastAsiaTheme="minorHAnsi" w:cstheme="minorHAnsi"/>
          <w:iCs/>
          <w:color w:val="auto"/>
          <w:sz w:val="22"/>
          <w:szCs w:val="22"/>
        </w:rPr>
      </w:pPr>
      <w:r w:rsidRPr="001941B4">
        <w:rPr>
          <w:rFonts w:asciiTheme="minorHAnsi" w:hAnsiTheme="minorHAnsi" w:eastAsiaTheme="minorHAnsi" w:cstheme="minorHAnsi"/>
          <w:iCs/>
          <w:color w:val="auto"/>
          <w:sz w:val="22"/>
          <w:szCs w:val="22"/>
        </w:rPr>
        <w:t>Complet</w:t>
      </w:r>
      <w:r w:rsidR="000207BA">
        <w:rPr>
          <w:rFonts w:asciiTheme="minorHAnsi" w:hAnsiTheme="minorHAnsi" w:eastAsiaTheme="minorHAnsi" w:cstheme="minorHAnsi"/>
          <w:iCs/>
          <w:color w:val="auto"/>
          <w:sz w:val="22"/>
          <w:szCs w:val="22"/>
        </w:rPr>
        <w:t>ing</w:t>
      </w:r>
      <w:r w:rsidRPr="001941B4">
        <w:rPr>
          <w:rFonts w:asciiTheme="minorHAnsi" w:hAnsiTheme="minorHAnsi" w:eastAsiaTheme="minorHAnsi" w:cstheme="minorHAnsi"/>
          <w:iCs/>
          <w:color w:val="auto"/>
          <w:sz w:val="22"/>
          <w:szCs w:val="22"/>
        </w:rPr>
        <w:t xml:space="preserve"> mandatory training modules </w:t>
      </w:r>
      <w:proofErr w:type="spellStart"/>
      <w:r w:rsidR="00D776D8">
        <w:rPr>
          <w:rFonts w:asciiTheme="minorHAnsi" w:hAnsiTheme="minorHAnsi" w:eastAsiaTheme="minorHAnsi" w:cstheme="minorHAnsi"/>
          <w:iCs/>
          <w:color w:val="auto"/>
          <w:sz w:val="22"/>
          <w:szCs w:val="22"/>
        </w:rPr>
        <w:t>eg</w:t>
      </w:r>
      <w:proofErr w:type="spellEnd"/>
      <w:r w:rsidR="00D776D8">
        <w:rPr>
          <w:rFonts w:asciiTheme="minorHAnsi" w:hAnsiTheme="minorHAnsi" w:eastAsiaTheme="minorHAnsi" w:cstheme="minorHAnsi"/>
          <w:iCs/>
          <w:color w:val="auto"/>
          <w:sz w:val="22"/>
          <w:szCs w:val="22"/>
        </w:rPr>
        <w:t xml:space="preserve"> health and safety and those </w:t>
      </w:r>
      <w:r w:rsidRPr="001941B4">
        <w:rPr>
          <w:rFonts w:asciiTheme="minorHAnsi" w:hAnsiTheme="minorHAnsi" w:eastAsiaTheme="minorHAnsi" w:cstheme="minorHAnsi"/>
          <w:iCs/>
          <w:color w:val="auto"/>
          <w:sz w:val="22"/>
          <w:szCs w:val="22"/>
        </w:rPr>
        <w:t>specific to your rol</w:t>
      </w:r>
      <w:r w:rsidR="00D776D8">
        <w:rPr>
          <w:rFonts w:asciiTheme="minorHAnsi" w:hAnsiTheme="minorHAnsi" w:eastAsiaTheme="minorHAnsi" w:cstheme="minorHAnsi"/>
          <w:iCs/>
          <w:color w:val="auto"/>
          <w:sz w:val="22"/>
          <w:szCs w:val="22"/>
        </w:rPr>
        <w:t>e</w:t>
      </w:r>
    </w:p>
    <w:p w:rsidR="0076098F" w:rsidP="001F6E9F" w:rsidRDefault="0076098F" w14:paraId="37DCE406" w14:textId="77777777">
      <w:pPr>
        <w:rPr>
          <w:rFonts w:cstheme="minorHAnsi"/>
          <w:b/>
          <w:bCs/>
        </w:rPr>
      </w:pPr>
    </w:p>
    <w:p w:rsidR="00480ABC" w:rsidP="001F6E9F" w:rsidRDefault="00480ABC" w14:paraId="29FED29A" w14:textId="1DD5D411">
      <w:pPr>
        <w:rPr>
          <w:rFonts w:cstheme="minorHAnsi"/>
          <w:b/>
          <w:bCs/>
        </w:rPr>
      </w:pPr>
      <w:r w:rsidRPr="00456346">
        <w:rPr>
          <w:rFonts w:cstheme="minorHAnsi"/>
          <w:b/>
          <w:bCs/>
        </w:rPr>
        <w:t>Skills/Knowledge/Experience/Qualifications</w:t>
      </w:r>
    </w:p>
    <w:p w:rsidR="007E54B3" w:rsidP="001F6E9F" w:rsidRDefault="007E54B3" w14:paraId="2F3542C1" w14:textId="294EB0E5">
      <w:pPr>
        <w:rPr>
          <w:rFonts w:cstheme="minorHAnsi"/>
          <w:b/>
          <w:bCs/>
        </w:rPr>
      </w:pPr>
    </w:p>
    <w:p w:rsidRPr="00456346" w:rsidR="007E54B3" w:rsidP="007E54B3" w:rsidRDefault="007E54B3" w14:paraId="39DEA29C" w14:textId="0AD007F4">
      <w:pPr>
        <w:rPr>
          <w:rFonts w:cstheme="minorHAnsi"/>
        </w:rPr>
      </w:pPr>
      <w:r>
        <w:rPr>
          <w:rFonts w:cstheme="minorHAnsi"/>
          <w:b/>
          <w:bCs/>
        </w:rPr>
        <w:t>Essential</w:t>
      </w:r>
      <w:r w:rsidRPr="00456346">
        <w:rPr>
          <w:rFonts w:cstheme="minorHAnsi"/>
        </w:rPr>
        <w:t xml:space="preserve"> </w:t>
      </w:r>
    </w:p>
    <w:p w:rsidRPr="00456346" w:rsidR="00480ABC" w:rsidP="001F6E9F" w:rsidRDefault="00480ABC" w14:paraId="10445C94" w14:textId="77777777">
      <w:pPr>
        <w:rPr>
          <w:rFonts w:cstheme="minorHAnsi"/>
        </w:rPr>
      </w:pPr>
    </w:p>
    <w:p w:rsidRPr="00270DF7" w:rsidR="00270DF7" w:rsidP="00270DF7" w:rsidRDefault="00270DF7" w14:paraId="1452A746" w14:textId="686980E7">
      <w:pPr>
        <w:numPr>
          <w:ilvl w:val="0"/>
          <w:numId w:val="12"/>
        </w:numPr>
        <w:rPr>
          <w:rFonts w:cstheme="minorHAnsi"/>
          <w:lang w:val="en-US"/>
        </w:rPr>
      </w:pPr>
      <w:r w:rsidRPr="00270DF7">
        <w:rPr>
          <w:rFonts w:cstheme="minorHAnsi"/>
          <w:lang w:val="en-US"/>
        </w:rPr>
        <w:t>Educated to at least degree level, in an environmental discipline (ideally in the marine sciences)</w:t>
      </w:r>
    </w:p>
    <w:p w:rsidRPr="00270DF7" w:rsidR="00270DF7" w:rsidP="00270DF7" w:rsidRDefault="00270DF7" w14:paraId="41E7E92B" w14:textId="32830971">
      <w:pPr>
        <w:numPr>
          <w:ilvl w:val="0"/>
          <w:numId w:val="12"/>
        </w:numPr>
        <w:rPr>
          <w:rFonts w:cstheme="minorHAnsi"/>
          <w:lang w:val="en-US"/>
        </w:rPr>
      </w:pPr>
      <w:r w:rsidRPr="00270DF7">
        <w:rPr>
          <w:rFonts w:cstheme="minorHAnsi"/>
          <w:lang w:val="en-US"/>
        </w:rPr>
        <w:t>Competence in the use of Microsoft Office (</w:t>
      </w:r>
      <w:proofErr w:type="gramStart"/>
      <w:r w:rsidRPr="00270DF7">
        <w:rPr>
          <w:rFonts w:cstheme="minorHAnsi"/>
          <w:lang w:val="en-US"/>
        </w:rPr>
        <w:t>in particular Word</w:t>
      </w:r>
      <w:proofErr w:type="gramEnd"/>
      <w:r w:rsidRPr="00270DF7">
        <w:rPr>
          <w:rFonts w:cstheme="minorHAnsi"/>
          <w:lang w:val="en-US"/>
        </w:rPr>
        <w:t xml:space="preserve"> and Excel) and PDF software</w:t>
      </w:r>
    </w:p>
    <w:p w:rsidRPr="00270DF7" w:rsidR="00270DF7" w:rsidP="00270DF7" w:rsidRDefault="00270DF7" w14:paraId="78E8EE0F" w14:textId="680E00A0">
      <w:pPr>
        <w:numPr>
          <w:ilvl w:val="0"/>
          <w:numId w:val="12"/>
        </w:numPr>
        <w:rPr>
          <w:rFonts w:cstheme="minorHAnsi"/>
          <w:lang w:val="en-US"/>
        </w:rPr>
      </w:pPr>
      <w:r w:rsidRPr="00270DF7">
        <w:rPr>
          <w:rFonts w:cstheme="minorHAnsi"/>
          <w:lang w:val="en-US"/>
        </w:rPr>
        <w:t>Appreciation of marine renewable energy technologies / coastal development and an understanding of the interaction of such development with the receiving environment</w:t>
      </w:r>
    </w:p>
    <w:p w:rsidRPr="00270DF7" w:rsidR="00270DF7" w:rsidP="00270DF7" w:rsidRDefault="00270DF7" w14:paraId="1B01B4AE" w14:textId="7C3AEC63">
      <w:pPr>
        <w:numPr>
          <w:ilvl w:val="0"/>
          <w:numId w:val="12"/>
        </w:numPr>
        <w:rPr>
          <w:rFonts w:cstheme="minorHAnsi"/>
          <w:lang w:val="en-US"/>
        </w:rPr>
      </w:pPr>
      <w:r w:rsidRPr="00270DF7">
        <w:rPr>
          <w:rFonts w:cstheme="minorHAnsi"/>
          <w:lang w:val="en-US"/>
        </w:rPr>
        <w:t xml:space="preserve">Attention to detail, including excellent written and oral communication, </w:t>
      </w:r>
      <w:proofErr w:type="spellStart"/>
      <w:r w:rsidRPr="00270DF7">
        <w:rPr>
          <w:rFonts w:cstheme="minorHAnsi"/>
          <w:lang w:val="en-US"/>
        </w:rPr>
        <w:t>organisational</w:t>
      </w:r>
      <w:proofErr w:type="spellEnd"/>
      <w:r w:rsidRPr="00270DF7">
        <w:rPr>
          <w:rFonts w:cstheme="minorHAnsi"/>
          <w:lang w:val="en-US"/>
        </w:rPr>
        <w:t xml:space="preserve"> and time management skills </w:t>
      </w:r>
    </w:p>
    <w:p w:rsidRPr="00270DF7" w:rsidR="00270DF7" w:rsidP="00270DF7" w:rsidRDefault="007E54B3" w14:paraId="2B7D3B2C" w14:textId="7B8B923D">
      <w:pPr>
        <w:numPr>
          <w:ilvl w:val="0"/>
          <w:numId w:val="12"/>
        </w:numPr>
        <w:rPr>
          <w:rFonts w:cstheme="minorHAnsi"/>
          <w:lang w:val="en-US"/>
        </w:rPr>
      </w:pPr>
      <w:r>
        <w:rPr>
          <w:rFonts w:cstheme="minorHAnsi"/>
          <w:lang w:val="en-US"/>
        </w:rPr>
        <w:t>P</w:t>
      </w:r>
      <w:r w:rsidRPr="00270DF7" w:rsidR="00270DF7">
        <w:rPr>
          <w:rFonts w:cstheme="minorHAnsi"/>
          <w:lang w:val="en-US"/>
        </w:rPr>
        <w:t>rofessional manner with strong inter-personal skills and an ability to communicate at all levels</w:t>
      </w:r>
    </w:p>
    <w:p w:rsidRPr="00270DF7" w:rsidR="00270DF7" w:rsidP="00270DF7" w:rsidRDefault="00270DF7" w14:paraId="7E53D727" w14:textId="34762D2A">
      <w:pPr>
        <w:numPr>
          <w:ilvl w:val="0"/>
          <w:numId w:val="12"/>
        </w:numPr>
        <w:rPr>
          <w:rFonts w:cstheme="minorHAnsi"/>
          <w:lang w:val="en-US"/>
        </w:rPr>
      </w:pPr>
      <w:r w:rsidRPr="00270DF7">
        <w:rPr>
          <w:rFonts w:cstheme="minorHAnsi"/>
          <w:lang w:val="en-US"/>
        </w:rPr>
        <w:t>Self-motivated with an inquisitive mind and an ability to work under own initiative with a solution orientated approach</w:t>
      </w:r>
    </w:p>
    <w:p w:rsidRPr="00270DF7" w:rsidR="00270DF7" w:rsidP="00270DF7" w:rsidRDefault="00270DF7" w14:paraId="71720101" w14:textId="34AF799A">
      <w:pPr>
        <w:numPr>
          <w:ilvl w:val="0"/>
          <w:numId w:val="12"/>
        </w:numPr>
        <w:rPr>
          <w:rFonts w:cstheme="minorHAnsi"/>
          <w:lang w:val="en-US"/>
        </w:rPr>
      </w:pPr>
      <w:r w:rsidRPr="00270DF7">
        <w:rPr>
          <w:rFonts w:cstheme="minorHAnsi"/>
          <w:lang w:val="en-US"/>
        </w:rPr>
        <w:t>Enthusiastic, reliable and willing to learn</w:t>
      </w:r>
    </w:p>
    <w:p w:rsidRPr="00270DF7" w:rsidR="00270DF7" w:rsidP="00270DF7" w:rsidRDefault="00270DF7" w14:paraId="3D9D7DB9" w14:textId="1A745FC4">
      <w:pPr>
        <w:numPr>
          <w:ilvl w:val="0"/>
          <w:numId w:val="12"/>
        </w:numPr>
        <w:rPr>
          <w:rFonts w:cstheme="minorHAnsi"/>
          <w:lang w:val="en-US"/>
        </w:rPr>
      </w:pPr>
      <w:r w:rsidRPr="00270DF7">
        <w:rPr>
          <w:rFonts w:cstheme="minorHAnsi"/>
          <w:lang w:val="en-US"/>
        </w:rPr>
        <w:t>An interest in project management in the context of project delivery</w:t>
      </w:r>
    </w:p>
    <w:p w:rsidRPr="00456346" w:rsidR="00480ABC" w:rsidP="001F6E9F" w:rsidRDefault="00480ABC" w14:paraId="5FECAF8C" w14:textId="77777777">
      <w:pPr>
        <w:rPr>
          <w:rFonts w:cstheme="minorHAnsi"/>
        </w:rPr>
      </w:pPr>
    </w:p>
    <w:p w:rsidRPr="00456346" w:rsidR="00480ABC" w:rsidP="001F6E9F" w:rsidRDefault="00480ABC" w14:paraId="529F2D86" w14:textId="28690A25">
      <w:pPr>
        <w:rPr>
          <w:rFonts w:cstheme="minorHAnsi"/>
        </w:rPr>
      </w:pPr>
      <w:r w:rsidRPr="00456346">
        <w:rPr>
          <w:rFonts w:cstheme="minorHAnsi"/>
          <w:b/>
          <w:bCs/>
        </w:rPr>
        <w:t>Desirable</w:t>
      </w:r>
    </w:p>
    <w:p w:rsidRPr="00456346" w:rsidR="00480ABC" w:rsidP="001F6E9F" w:rsidRDefault="00480ABC" w14:paraId="4E1A7C72" w14:textId="77777777">
      <w:pPr>
        <w:rPr>
          <w:rFonts w:cstheme="minorHAnsi"/>
        </w:rPr>
      </w:pPr>
    </w:p>
    <w:p w:rsidRPr="006F5B9A" w:rsidR="00480ABC" w:rsidP="001F6E9F" w:rsidRDefault="007E54B3" w14:paraId="69250E0F" w14:textId="7D8A9F6B">
      <w:pPr>
        <w:pStyle w:val="ListParagraph"/>
        <w:numPr>
          <w:ilvl w:val="0"/>
          <w:numId w:val="10"/>
        </w:numPr>
        <w:rPr>
          <w:rFonts w:cstheme="minorHAnsi"/>
        </w:rPr>
      </w:pPr>
      <w:r>
        <w:rPr>
          <w:rFonts w:cstheme="minorHAnsi"/>
        </w:rPr>
        <w:t xml:space="preserve">MSc </w:t>
      </w:r>
      <w:r w:rsidRPr="00270DF7">
        <w:rPr>
          <w:rFonts w:cstheme="minorHAnsi"/>
          <w:lang w:val="en-US"/>
        </w:rPr>
        <w:t>in an environmental discipline (ideally in the marine sciences</w:t>
      </w:r>
      <w:r>
        <w:rPr>
          <w:rFonts w:cstheme="minorHAnsi"/>
          <w:lang w:val="en-US"/>
        </w:rPr>
        <w:t>)</w:t>
      </w:r>
    </w:p>
    <w:p w:rsidRPr="006F5B9A" w:rsidR="006F5B9A" w:rsidP="00CB423B" w:rsidRDefault="006F5B9A" w14:paraId="42E2B64F" w14:textId="4A12B512">
      <w:pPr>
        <w:pStyle w:val="ListParagraph"/>
        <w:numPr>
          <w:ilvl w:val="0"/>
          <w:numId w:val="10"/>
        </w:numPr>
        <w:rPr>
          <w:rFonts w:cstheme="minorHAnsi"/>
        </w:rPr>
      </w:pPr>
      <w:r w:rsidRPr="006F5B9A">
        <w:rPr>
          <w:rFonts w:cstheme="minorHAnsi"/>
        </w:rPr>
        <w:t>An understanding of the importance of client needs (e.g. strategic advice, quality, programme, communication, finance)</w:t>
      </w:r>
    </w:p>
    <w:p w:rsidRPr="007E54B3" w:rsidR="00480ABC" w:rsidP="007E54B3" w:rsidRDefault="00480ABC" w14:paraId="0AE5A278" w14:textId="77777777">
      <w:pPr>
        <w:pStyle w:val="ListParagraph"/>
        <w:ind w:left="360"/>
        <w:rPr>
          <w:rFonts w:cstheme="minorHAnsi"/>
        </w:rPr>
      </w:pPr>
    </w:p>
    <w:p w:rsidRPr="00456346" w:rsidR="00456346" w:rsidP="001F6E9F" w:rsidRDefault="00456346" w14:paraId="3646C6DD" w14:textId="6F3AEF01">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rsidRPr="00456346" w:rsidR="00456346" w:rsidP="001F6E9F" w:rsidRDefault="00456346" w14:paraId="5447CD3F" w14:textId="1F465B47">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rsidRPr="00A95E4B" w:rsidR="001F6E9F" w:rsidP="001F6E9F" w:rsidRDefault="001F6E9F" w14:paraId="24828ED3" w14:textId="64E79917">
      <w:pPr>
        <w:rPr>
          <w:rFonts w:cstheme="minorHAnsi"/>
        </w:rPr>
      </w:pPr>
    </w:p>
    <w:p w:rsidRPr="00A95E4B" w:rsidR="001F6E9F" w:rsidP="001F6E9F" w:rsidRDefault="00A95E4B" w14:paraId="23E8F859" w14:textId="487E350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rsidRPr="00A95E4B" w:rsidR="00A95E4B" w:rsidP="001F6E9F" w:rsidRDefault="00A95E4B" w14:paraId="613E5B64" w14:textId="0D645A9C">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rsidRPr="00A95E4B" w:rsidR="00A95E4B" w:rsidP="001F6E9F" w:rsidRDefault="00A95E4B" w14:paraId="103F3301" w14:textId="21164DE6">
      <w:pPr>
        <w:pStyle w:val="ListParagraph"/>
        <w:numPr>
          <w:ilvl w:val="0"/>
          <w:numId w:val="10"/>
        </w:numPr>
        <w:rPr>
          <w:rFonts w:cstheme="minorHAnsi"/>
        </w:rPr>
      </w:pPr>
      <w:r w:rsidRPr="00A95E4B">
        <w:rPr>
          <w:rFonts w:cstheme="minorHAnsi"/>
        </w:rPr>
        <w:t>People</w:t>
      </w:r>
      <w:r>
        <w:rPr>
          <w:rFonts w:cstheme="minorHAnsi"/>
        </w:rPr>
        <w:t xml:space="preserve"> - We care</w:t>
      </w:r>
    </w:p>
    <w:p w:rsidRPr="00A95E4B" w:rsidR="00A95E4B" w:rsidP="001F6E9F" w:rsidRDefault="00A95E4B" w14:paraId="2A583C00" w14:textId="4B6666CD">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rsidRPr="00A95E4B" w:rsidR="00A95E4B" w:rsidP="001F6E9F" w:rsidRDefault="00A95E4B" w14:paraId="6882D360" w14:textId="44BC037D">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rsidRPr="00A95E4B" w:rsidR="00A95E4B" w:rsidP="001F6E9F" w:rsidRDefault="00A95E4B" w14:paraId="1C3853B6" w14:textId="42E16A5B">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rsidRPr="00A95E4B" w:rsidR="00456346" w:rsidP="001F6E9F" w:rsidRDefault="00456346" w14:paraId="748B7A2E" w14:textId="77777777">
      <w:pPr>
        <w:rPr>
          <w:rFonts w:cstheme="minorHAnsi"/>
        </w:rPr>
      </w:pPr>
    </w:p>
    <w:p w:rsidRPr="00456346" w:rsidR="009455F0" w:rsidP="001F6E9F" w:rsidRDefault="009455F0" w14:paraId="134368A7" w14:textId="1EA49EAD">
      <w:pPr>
        <w:rPr>
          <w:rFonts w:cstheme="minorHAnsi"/>
          <w:b/>
          <w:bCs/>
        </w:rPr>
      </w:pPr>
      <w:r w:rsidRPr="00456346">
        <w:rPr>
          <w:rFonts w:cstheme="minorHAnsi"/>
          <w:b/>
          <w:bCs/>
        </w:rPr>
        <w:t>Our WOW Factor</w:t>
      </w:r>
    </w:p>
    <w:p w:rsidRPr="00456346" w:rsidR="009455F0" w:rsidP="001F6E9F" w:rsidRDefault="009455F0" w14:paraId="1C127C60" w14:textId="77777777">
      <w:pPr>
        <w:rPr>
          <w:rFonts w:cstheme="minorHAnsi"/>
        </w:rPr>
      </w:pPr>
    </w:p>
    <w:p w:rsidRPr="00456346" w:rsidR="009455F0" w:rsidP="001F6E9F" w:rsidRDefault="009455F0" w14:paraId="0C3A4113" w14:textId="77777777">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rsidRPr="00456346" w:rsidR="009455F0" w:rsidP="001F6E9F" w:rsidRDefault="009455F0" w14:paraId="5AC18EB5" w14:textId="77777777">
      <w:pPr>
        <w:rPr>
          <w:rFonts w:cstheme="minorHAnsi"/>
        </w:rPr>
      </w:pPr>
    </w:p>
    <w:p w:rsidRPr="00456346" w:rsidR="009455F0" w:rsidP="001F6E9F" w:rsidRDefault="009455F0" w14:paraId="4E8CAA7E" w14:textId="77777777">
      <w:pPr>
        <w:rPr>
          <w:rFonts w:cstheme="minorHAnsi"/>
          <w:b/>
          <w:bCs/>
        </w:rPr>
      </w:pPr>
      <w:r w:rsidRPr="00456346">
        <w:rPr>
          <w:rFonts w:cstheme="minorHAnsi"/>
          <w:b/>
          <w:bCs/>
        </w:rPr>
        <w:t>You belong</w:t>
      </w:r>
    </w:p>
    <w:p w:rsidRPr="00456346" w:rsidR="009455F0" w:rsidP="001F6E9F" w:rsidRDefault="009455F0" w14:paraId="05757D77" w14:textId="77777777">
      <w:pPr>
        <w:rPr>
          <w:rFonts w:cstheme="minorHAnsi"/>
          <w:b/>
          <w:bCs/>
        </w:rPr>
      </w:pPr>
    </w:p>
    <w:p w:rsidRPr="00456346" w:rsidR="009455F0" w:rsidP="001F6E9F" w:rsidRDefault="009455F0" w14:paraId="075B01F8" w14:textId="77777777">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rsidRPr="00456346" w:rsidR="009455F0" w:rsidP="001F6E9F" w:rsidRDefault="009455F0" w14:paraId="1969B744" w14:textId="123DFFFD">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Pr="00456346" w:rsidR="009455F0" w:rsidSect="008B1F11">
      <w:headerReference w:type="default" r:id="rId15"/>
      <w:pgSz w:w="11906" w:h="16838" w:orient="portrait"/>
      <w:pgMar w:top="1440" w:right="1440" w:bottom="1440" w:left="1440" w:header="709" w:footer="709" w:gutter="0"/>
      <w:cols w:space="708"/>
      <w:docGrid w:linePitch="360"/>
      <w:footerReference w:type="default" r:id="R1b151d070e6f4eed"/>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S" w:author="Nicola Solly" w:date="2024-06-19T12:33:00Z" w:id="0">
    <w:p w:rsidR="0007386D" w:rsidP="0007386D" w:rsidRDefault="0007386D" w14:paraId="2F446F25" w14:textId="77777777">
      <w:pPr>
        <w:pStyle w:val="CommentText"/>
      </w:pPr>
      <w:r>
        <w:rPr>
          <w:rStyle w:val="CommentReference"/>
        </w:rPr>
        <w:annotationRef/>
      </w:r>
      <w:r>
        <w:t>Change as necessary</w:t>
      </w:r>
    </w:p>
  </w:comment>
  <w:comment w:initials="KW" w:author="Kathy Wood" w:date="2024-07-18T16:26:18" w:id="1422902656">
    <w:p w:rsidR="02DA7647" w:rsidRDefault="02DA7647" w14:paraId="465796EB" w14:textId="18CF9274">
      <w:pPr>
        <w:pStyle w:val="CommentText"/>
      </w:pPr>
      <w:r w:rsidR="02DA7647">
        <w:rPr/>
        <w:t>Note, this would be within a more senior role but this is what a consultant could look to do longer term</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F446F25"/>
  <w15:commentEx w15:done="0" w15:paraId="465796E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D83412" w16cex:dateUtc="2024-06-19T11:33:00Z"/>
  <w16cex:commentExtensible w16cex:durableId="67336AB4" w16cex:dateUtc="2024-07-18T15:26:18.474Z"/>
</w16cex:commentsExtensible>
</file>

<file path=word/commentsIds.xml><?xml version="1.0" encoding="utf-8"?>
<w16cid:commentsIds xmlns:mc="http://schemas.openxmlformats.org/markup-compatibility/2006" xmlns:w16cid="http://schemas.microsoft.com/office/word/2016/wordml/cid" mc:Ignorable="w16cid">
  <w16cid:commentId w16cid:paraId="2F446F25" w16cid:durableId="24D83412"/>
  <w16cid:commentId w16cid:paraId="465796EB" w16cid:durableId="67336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6635" w:rsidP="009662B0" w:rsidRDefault="00FE6635" w14:paraId="41261DCE" w14:textId="77777777">
      <w:r>
        <w:separator/>
      </w:r>
    </w:p>
  </w:endnote>
  <w:endnote w:type="continuationSeparator" w:id="0">
    <w:p w:rsidR="00FE6635" w:rsidP="009662B0" w:rsidRDefault="00FE6635" w14:paraId="624A17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Kathy Wood" w:date="2024-07-18T14:26:03.773Z" w16du:dateUtc="2024-07-18T14:26:03.773Z" w:id="666824849">
        <w:tblPr>
          <w:tblStyle w:val="TableGrid"/>
          <w:tblLayout w:type="fixed"/>
          <w:tblLook w:val="06A0" w:firstRow="1" w:lastRow="0" w:firstColumn="1" w:lastColumn="0" w:noHBand="1" w:noVBand="1"/>
        </w:tblPr>
      </w:tblPrChange>
    </w:tblPr>
    <w:tblGrid>
      <w:gridCol w:w="3005"/>
      <w:gridCol w:w="3005"/>
      <w:gridCol w:w="3005"/>
      <w:tblGridChange w:id="1177014226">
        <w:tblGrid>
          <w:gridCol w:w="3005"/>
          <w:gridCol w:w="3005"/>
          <w:gridCol w:w="3005"/>
        </w:tblGrid>
      </w:tblGridChange>
    </w:tblGrid>
    <w:tr w:rsidR="02DA7647" w:rsidTr="02DA7647" w14:paraId="1CCB9993">
      <w:trPr>
        <w:trHeight w:val="300"/>
        <w:trPrChange w:author="Kathy Wood" w:date="2024-07-18T14:26:03.772Z" w16du:dateUtc="2024-07-18T14:26:03.772Z" w:id="1216759419">
          <w:trPr>
            <w:trHeight w:val="300"/>
          </w:trPr>
        </w:trPrChange>
      </w:trPr>
      <w:tc>
        <w:tcPr>
          <w:tcW w:w="3005" w:type="dxa"/>
          <w:tcMar/>
          <w:tcPrChange w:author="Kathy Wood" w:date="2024-07-18T14:26:03.773Z" w:id="1373921895">
            <w:tcPr>
              <w:tcW w:w="3005" w:type="dxa"/>
              <w:tcMar/>
            </w:tcPr>
          </w:tcPrChange>
        </w:tcPr>
        <w:p w:rsidR="02DA7647" w:rsidP="02DA7647" w:rsidRDefault="02DA7647" w14:paraId="3D7EFAB6" w14:textId="0B7A5D56">
          <w:pPr>
            <w:pStyle w:val="Header"/>
            <w:bidi w:val="0"/>
            <w:ind w:left="-115"/>
            <w:jc w:val="left"/>
            <w:pPrChange w:author="Kathy Wood" w:date="2024-07-18T14:26:03.776Z">
              <w:pPr>
                <w:bidi w:val="0"/>
              </w:pPr>
            </w:pPrChange>
          </w:pPr>
        </w:p>
      </w:tc>
      <w:tc>
        <w:tcPr>
          <w:tcW w:w="3005" w:type="dxa"/>
          <w:tcMar/>
          <w:tcPrChange w:author="Kathy Wood" w:date="2024-07-18T14:26:03.773Z" w:id="1227639014">
            <w:tcPr>
              <w:tcW w:w="3005" w:type="dxa"/>
              <w:tcMar/>
            </w:tcPr>
          </w:tcPrChange>
        </w:tcPr>
        <w:p w:rsidR="02DA7647" w:rsidP="02DA7647" w:rsidRDefault="02DA7647" w14:paraId="18B5086F" w14:textId="1701C433">
          <w:pPr>
            <w:pStyle w:val="Header"/>
            <w:bidi w:val="0"/>
            <w:jc w:val="center"/>
            <w:pPrChange w:author="Kathy Wood" w:date="2024-07-18T14:26:03.776Z">
              <w:pPr>
                <w:bidi w:val="0"/>
              </w:pPr>
            </w:pPrChange>
          </w:pPr>
        </w:p>
      </w:tc>
      <w:tc>
        <w:tcPr>
          <w:tcW w:w="3005" w:type="dxa"/>
          <w:tcMar/>
          <w:tcPrChange w:author="Kathy Wood" w:date="2024-07-18T14:26:03.773Z" w:id="1827202689">
            <w:tcPr>
              <w:tcW w:w="3005" w:type="dxa"/>
              <w:tcMar/>
            </w:tcPr>
          </w:tcPrChange>
        </w:tcPr>
        <w:p w:rsidR="02DA7647" w:rsidP="02DA7647" w:rsidRDefault="02DA7647" w14:paraId="25B8997E" w14:textId="22B4AA17">
          <w:pPr>
            <w:pStyle w:val="Header"/>
            <w:bidi w:val="0"/>
            <w:ind w:right="-115"/>
            <w:jc w:val="right"/>
            <w:pPrChange w:author="Kathy Wood" w:date="2024-07-18T14:26:03.778Z">
              <w:pPr>
                <w:bidi w:val="0"/>
              </w:pPr>
            </w:pPrChange>
          </w:pPr>
        </w:p>
      </w:tc>
    </w:tr>
  </w:tbl>
  <w:p w:rsidR="02DA7647" w:rsidP="02DA7647" w:rsidRDefault="02DA7647" w14:paraId="4AA4CE7C" w14:textId="74DC3FD0">
    <w:pPr>
      <w:pStyle w:val="Footer"/>
      <w:bidi w:val="0"/>
      <w:pPrChange w:author="Kathy Wood" w:date="2024-07-18T14:26:03.78Z">
        <w:pPr>
          <w:bidi w:val="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6635" w:rsidP="009662B0" w:rsidRDefault="00FE6635" w14:paraId="54F300BA" w14:textId="77777777">
      <w:r>
        <w:separator/>
      </w:r>
    </w:p>
  </w:footnote>
  <w:footnote w:type="continuationSeparator" w:id="0">
    <w:p w:rsidR="00FE6635" w:rsidP="009662B0" w:rsidRDefault="00FE6635" w14:paraId="1EC6DBB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80ABC" w:rsidP="00480ABC" w:rsidRDefault="00480ABC" w14:paraId="0A434F62" w14:textId="6B6FD253">
    <w:pPr>
      <w:pStyle w:val="Header"/>
      <w:jc w:val="center"/>
    </w:pPr>
    <w:r w:rsidR="02DA7647">
      <w:drawing>
        <wp:inline wp14:editId="7256F640" wp14:anchorId="2CC876D5">
          <wp:extent cx="1704975" cy="895350"/>
          <wp:effectExtent l="0" t="0" r="0" b="0"/>
          <wp:docPr id="308747056"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4cfe5fcc97f4b1f">
                    <a:extLst>
                      <a:ext xmlns:a="http://schemas.openxmlformats.org/drawingml/2006/main" uri="{28A0092B-C50C-407E-A947-70E740481C1C}">
                        <a14:useLocalDpi val="0"/>
                      </a:ext>
                    </a:extLst>
                  </a:blip>
                  <a:stretch>
                    <a:fillRect/>
                  </a:stretch>
                </pic:blipFill>
                <pic:spPr>
                  <a:xfrm>
                    <a:off x="0" y="0"/>
                    <a:ext cx="1704975" cy="89535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1287F49"/>
    <w:multiLevelType w:val="hybridMultilevel"/>
    <w:tmpl w:val="B74695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3269295">
    <w:abstractNumId w:val="7"/>
  </w:num>
  <w:num w:numId="2" w16cid:durableId="285310944">
    <w:abstractNumId w:val="11"/>
  </w:num>
  <w:num w:numId="3" w16cid:durableId="677389902">
    <w:abstractNumId w:val="4"/>
  </w:num>
  <w:num w:numId="4" w16cid:durableId="590898103">
    <w:abstractNumId w:val="5"/>
  </w:num>
  <w:num w:numId="5" w16cid:durableId="692801155">
    <w:abstractNumId w:val="2"/>
  </w:num>
  <w:num w:numId="6" w16cid:durableId="1084717123">
    <w:abstractNumId w:val="8"/>
  </w:num>
  <w:num w:numId="7" w16cid:durableId="1608348858">
    <w:abstractNumId w:val="10"/>
  </w:num>
  <w:num w:numId="8" w16cid:durableId="626665823">
    <w:abstractNumId w:val="3"/>
  </w:num>
  <w:num w:numId="9" w16cid:durableId="231812745">
    <w:abstractNumId w:val="0"/>
  </w:num>
  <w:num w:numId="10" w16cid:durableId="373895361">
    <w:abstractNumId w:val="6"/>
  </w:num>
  <w:num w:numId="11" w16cid:durableId="1465196470">
    <w:abstractNumId w:val="1"/>
  </w:num>
  <w:num w:numId="12" w16cid:durableId="1770007852">
    <w:abstractNumId w:val="9"/>
  </w:num>
</w:numbering>
</file>

<file path=word/people.xml><?xml version="1.0" encoding="utf-8"?>
<w15:people xmlns:mc="http://schemas.openxmlformats.org/markup-compatibility/2006" xmlns:w15="http://schemas.microsoft.com/office/word/2012/wordml" mc:Ignorable="w15">
  <w15:person w15:author="Nicola Solly">
    <w15:presenceInfo w15:providerId="AD" w15:userId="S::Nicola@gobeconsultants.com::bf19f865-e865-44dc-9d3d-25b5b29ff0a8"/>
  </w15:person>
  <w15:person w15:author="Kathy Wood">
    <w15:presenceInfo w15:providerId="AD" w15:userId="S::k.wood@gobeconsultants.com::987a7f68-0efa-43ce-8bbf-d64c16c8ed1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207BA"/>
    <w:rsid w:val="0007386D"/>
    <w:rsid w:val="000B15EF"/>
    <w:rsid w:val="000B79EF"/>
    <w:rsid w:val="000C2075"/>
    <w:rsid w:val="000C7052"/>
    <w:rsid w:val="000C7164"/>
    <w:rsid w:val="000F38EE"/>
    <w:rsid w:val="00123458"/>
    <w:rsid w:val="00141D17"/>
    <w:rsid w:val="00144658"/>
    <w:rsid w:val="001621BF"/>
    <w:rsid w:val="00184E4F"/>
    <w:rsid w:val="00191891"/>
    <w:rsid w:val="0019353D"/>
    <w:rsid w:val="001941B4"/>
    <w:rsid w:val="00195411"/>
    <w:rsid w:val="001B1353"/>
    <w:rsid w:val="001F396B"/>
    <w:rsid w:val="001F6E9F"/>
    <w:rsid w:val="001F7EFE"/>
    <w:rsid w:val="00216803"/>
    <w:rsid w:val="0024760D"/>
    <w:rsid w:val="002640B2"/>
    <w:rsid w:val="00266B91"/>
    <w:rsid w:val="00270038"/>
    <w:rsid w:val="00270DF7"/>
    <w:rsid w:val="002B5D0B"/>
    <w:rsid w:val="002D4063"/>
    <w:rsid w:val="002E015E"/>
    <w:rsid w:val="002F2DBE"/>
    <w:rsid w:val="002F312F"/>
    <w:rsid w:val="00312793"/>
    <w:rsid w:val="0031424A"/>
    <w:rsid w:val="00373B39"/>
    <w:rsid w:val="00397BB6"/>
    <w:rsid w:val="003A25B8"/>
    <w:rsid w:val="003B212B"/>
    <w:rsid w:val="003B7B08"/>
    <w:rsid w:val="003D03FA"/>
    <w:rsid w:val="003D584A"/>
    <w:rsid w:val="003F079A"/>
    <w:rsid w:val="004058B3"/>
    <w:rsid w:val="00434E65"/>
    <w:rsid w:val="004373D3"/>
    <w:rsid w:val="004417EB"/>
    <w:rsid w:val="004537A1"/>
    <w:rsid w:val="00456346"/>
    <w:rsid w:val="00480ABC"/>
    <w:rsid w:val="004B463A"/>
    <w:rsid w:val="004C7F4D"/>
    <w:rsid w:val="00502DC0"/>
    <w:rsid w:val="005143C3"/>
    <w:rsid w:val="005174FB"/>
    <w:rsid w:val="0052264B"/>
    <w:rsid w:val="00577B58"/>
    <w:rsid w:val="0059144E"/>
    <w:rsid w:val="00592304"/>
    <w:rsid w:val="005A0BDA"/>
    <w:rsid w:val="005E0D83"/>
    <w:rsid w:val="006044F2"/>
    <w:rsid w:val="00606537"/>
    <w:rsid w:val="006656E9"/>
    <w:rsid w:val="00665BD5"/>
    <w:rsid w:val="00671168"/>
    <w:rsid w:val="00676496"/>
    <w:rsid w:val="006A0061"/>
    <w:rsid w:val="006D7A66"/>
    <w:rsid w:val="006F5B9A"/>
    <w:rsid w:val="007173A2"/>
    <w:rsid w:val="00760911"/>
    <w:rsid w:val="0076098F"/>
    <w:rsid w:val="0076110E"/>
    <w:rsid w:val="007C2838"/>
    <w:rsid w:val="007C3C0E"/>
    <w:rsid w:val="007C3E4E"/>
    <w:rsid w:val="007D2160"/>
    <w:rsid w:val="007E54B3"/>
    <w:rsid w:val="007F4847"/>
    <w:rsid w:val="00801580"/>
    <w:rsid w:val="0083105C"/>
    <w:rsid w:val="00836743"/>
    <w:rsid w:val="00853DCD"/>
    <w:rsid w:val="008602A0"/>
    <w:rsid w:val="008845F3"/>
    <w:rsid w:val="008B1F11"/>
    <w:rsid w:val="0092509C"/>
    <w:rsid w:val="00933881"/>
    <w:rsid w:val="009455F0"/>
    <w:rsid w:val="009662B0"/>
    <w:rsid w:val="00996F9F"/>
    <w:rsid w:val="009A0214"/>
    <w:rsid w:val="009B6FE2"/>
    <w:rsid w:val="009F4973"/>
    <w:rsid w:val="00A2617E"/>
    <w:rsid w:val="00A43431"/>
    <w:rsid w:val="00A4560C"/>
    <w:rsid w:val="00A46C39"/>
    <w:rsid w:val="00A72087"/>
    <w:rsid w:val="00A95E4B"/>
    <w:rsid w:val="00AA5570"/>
    <w:rsid w:val="00AB5C26"/>
    <w:rsid w:val="00AC262F"/>
    <w:rsid w:val="00AD1073"/>
    <w:rsid w:val="00AE5D79"/>
    <w:rsid w:val="00B12C1E"/>
    <w:rsid w:val="00B44810"/>
    <w:rsid w:val="00B5252C"/>
    <w:rsid w:val="00B6563F"/>
    <w:rsid w:val="00B73FF0"/>
    <w:rsid w:val="00B76037"/>
    <w:rsid w:val="00B849E5"/>
    <w:rsid w:val="00BC7A08"/>
    <w:rsid w:val="00BE0763"/>
    <w:rsid w:val="00BF0075"/>
    <w:rsid w:val="00BF71B0"/>
    <w:rsid w:val="00C13E06"/>
    <w:rsid w:val="00C867A1"/>
    <w:rsid w:val="00C97456"/>
    <w:rsid w:val="00CA63C6"/>
    <w:rsid w:val="00CA7AD4"/>
    <w:rsid w:val="00CC6850"/>
    <w:rsid w:val="00CD65B7"/>
    <w:rsid w:val="00CD6BDE"/>
    <w:rsid w:val="00CE7831"/>
    <w:rsid w:val="00CF535E"/>
    <w:rsid w:val="00D07EAE"/>
    <w:rsid w:val="00D23FEC"/>
    <w:rsid w:val="00D33AAD"/>
    <w:rsid w:val="00D341E8"/>
    <w:rsid w:val="00D347C3"/>
    <w:rsid w:val="00D776D8"/>
    <w:rsid w:val="00D95598"/>
    <w:rsid w:val="00DB4533"/>
    <w:rsid w:val="00DB6768"/>
    <w:rsid w:val="00DD3516"/>
    <w:rsid w:val="00DD40E2"/>
    <w:rsid w:val="00DE37DB"/>
    <w:rsid w:val="00DE5880"/>
    <w:rsid w:val="00E006D6"/>
    <w:rsid w:val="00E11C61"/>
    <w:rsid w:val="00E20495"/>
    <w:rsid w:val="00E22BFE"/>
    <w:rsid w:val="00E243FF"/>
    <w:rsid w:val="00E3412A"/>
    <w:rsid w:val="00E5047A"/>
    <w:rsid w:val="00E802FC"/>
    <w:rsid w:val="00F01F39"/>
    <w:rsid w:val="00F21D17"/>
    <w:rsid w:val="00F45653"/>
    <w:rsid w:val="00F5002F"/>
    <w:rsid w:val="00F543D5"/>
    <w:rsid w:val="00F63E8B"/>
    <w:rsid w:val="00FE07B6"/>
    <w:rsid w:val="00FE6635"/>
    <w:rsid w:val="00FF5EDF"/>
    <w:rsid w:val="024B102F"/>
    <w:rsid w:val="02DA7647"/>
    <w:rsid w:val="03A503F7"/>
    <w:rsid w:val="07B664C2"/>
    <w:rsid w:val="0CC86822"/>
    <w:rsid w:val="0E3050F0"/>
    <w:rsid w:val="0E510048"/>
    <w:rsid w:val="0EB50524"/>
    <w:rsid w:val="11A2A446"/>
    <w:rsid w:val="181F5D07"/>
    <w:rsid w:val="18DDEFE2"/>
    <w:rsid w:val="208E1A72"/>
    <w:rsid w:val="20BF4A81"/>
    <w:rsid w:val="21B5E514"/>
    <w:rsid w:val="2202924F"/>
    <w:rsid w:val="234C5195"/>
    <w:rsid w:val="23652822"/>
    <w:rsid w:val="265376BB"/>
    <w:rsid w:val="292ECADF"/>
    <w:rsid w:val="2B0CA46A"/>
    <w:rsid w:val="2BF963C8"/>
    <w:rsid w:val="2C75426F"/>
    <w:rsid w:val="2CA3F1CB"/>
    <w:rsid w:val="30505ABB"/>
    <w:rsid w:val="307ED72A"/>
    <w:rsid w:val="308C0BC4"/>
    <w:rsid w:val="32F1CAFD"/>
    <w:rsid w:val="36F737CF"/>
    <w:rsid w:val="43381637"/>
    <w:rsid w:val="4368F730"/>
    <w:rsid w:val="4820B853"/>
    <w:rsid w:val="487749A7"/>
    <w:rsid w:val="4E6A33E9"/>
    <w:rsid w:val="4EE32815"/>
    <w:rsid w:val="4F4B1809"/>
    <w:rsid w:val="5074522D"/>
    <w:rsid w:val="5A41D8BC"/>
    <w:rsid w:val="5AB6FDFB"/>
    <w:rsid w:val="5AB705EA"/>
    <w:rsid w:val="5CF26045"/>
    <w:rsid w:val="621A500F"/>
    <w:rsid w:val="66C2BA81"/>
    <w:rsid w:val="672EF579"/>
    <w:rsid w:val="6FBF46C5"/>
    <w:rsid w:val="71C93018"/>
    <w:rsid w:val="73E7A074"/>
    <w:rsid w:val="79F1E0B7"/>
    <w:rsid w:val="7B6A33D9"/>
    <w:rsid w:val="7BC379F0"/>
    <w:rsid w:val="7DD33E94"/>
    <w:rsid w:val="7FCA0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6537"/>
    <w:pPr>
      <w:jc w:val="left"/>
    </w:pPr>
    <w:rPr>
      <w:rFonts w:asciiTheme="minorHAnsi" w:hAnsiTheme="minorHAnsi" w:cstheme="min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styleId="BalloonTextChar" w:customStyle="1">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styleId="CommentTextChar" w:customStyle="1">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styleId="CommentSubjectChar" w:customStyle="1">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styleId="HeaderChar" w:customStyle="1">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styleId="FooterChar" w:customStyle="1">
    <w:name w:val="Footer Char"/>
    <w:basedOn w:val="DefaultParagraphFont"/>
    <w:link w:val="Footer"/>
    <w:uiPriority w:val="99"/>
    <w:rsid w:val="009662B0"/>
    <w:rPr>
      <w:rFonts w:asciiTheme="minorHAnsi" w:hAnsiTheme="minorHAnsi" w:cstheme="minorBidi"/>
    </w:rPr>
  </w:style>
  <w:style w:type="paragraph" w:styleId="paragraph" w:customStyle="1">
    <w:name w:val="paragraph"/>
    <w:basedOn w:val="Normal"/>
    <w:rsid w:val="00456346"/>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56346"/>
  </w:style>
  <w:style w:type="character" w:styleId="eop" w:customStyle="1">
    <w:name w:val="eop"/>
    <w:basedOn w:val="DefaultParagraphFont"/>
    <w:rsid w:val="00456346"/>
  </w:style>
  <w:style w:type="paragraph" w:styleId="Default" w:customStyle="1">
    <w:name w:val="Default"/>
    <w:rsid w:val="0076098F"/>
    <w:pPr>
      <w:autoSpaceDE w:val="0"/>
      <w:autoSpaceDN w:val="0"/>
      <w:adjustRightInd w:val="0"/>
      <w:jc w:val="left"/>
    </w:pPr>
    <w:rPr>
      <w:rFonts w:ascii="Calibri" w:hAnsi="Calibri" w:eastAsia="Times New Roman" w:cs="Calibri"/>
      <w:color w:val="000000"/>
      <w:sz w:val="24"/>
      <w:szCs w:val="24"/>
      <w:lang w:val="en-US"/>
    </w:rPr>
  </w:style>
  <w:style w:type="paragraph" w:styleId="Revision">
    <w:name w:val="Revision"/>
    <w:hidden/>
    <w:uiPriority w:val="99"/>
    <w:semiHidden/>
    <w:rsid w:val="0019353D"/>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oter" Target="footer.xml" Id="R1b151d070e6f4eed" /></Relationships>
</file>

<file path=word/_rels/header1.xml.rels>&#65279;<?xml version="1.0" encoding="utf-8"?><Relationships xmlns="http://schemas.openxmlformats.org/package/2006/relationships"><Relationship Type="http://schemas.openxmlformats.org/officeDocument/2006/relationships/image" Target="/media/image.png" Id="R94cfe5fcc97f4b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b3103-aed7-4cce-849c-f747ebc9496f">
      <Terms xmlns="http://schemas.microsoft.com/office/infopath/2007/PartnerControls"/>
    </lcf76f155ced4ddcb4097134ff3c332f>
    <TaxCatchAll xmlns="25ad0e28-42b5-48c9-a4bf-b158eab1ec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4DE2213CFB448A4A393BAB46DFD21" ma:contentTypeVersion="12" ma:contentTypeDescription="Create a new document." ma:contentTypeScope="" ma:versionID="552465eef66bdbf265d0b23922889a9a">
  <xsd:schema xmlns:xsd="http://www.w3.org/2001/XMLSchema" xmlns:xs="http://www.w3.org/2001/XMLSchema" xmlns:p="http://schemas.microsoft.com/office/2006/metadata/properties" xmlns:ns2="689b3103-aed7-4cce-849c-f747ebc9496f" xmlns:ns3="25ad0e28-42b5-48c9-a4bf-b158eab1ece0" targetNamespace="http://schemas.microsoft.com/office/2006/metadata/properties" ma:root="true" ma:fieldsID="d7eac38ecc08f9f134868e0fcd7ba2c2" ns2:_="" ns3:_="">
    <xsd:import namespace="689b3103-aed7-4cce-849c-f747ebc9496f"/>
    <xsd:import namespace="25ad0e28-42b5-48c9-a4bf-b158eab1ec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b3103-aed7-4cce-849c-f747ebc94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d0e28-42b5-48c9-a4bf-b158eab1ec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31ee83-1bb6-4f66-80b3-5b1719b37849}" ma:internalName="TaxCatchAll" ma:showField="CatchAllData" ma:web="25ad0e28-42b5-48c9-a4bf-b158eab1e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6EC6-DCE2-470F-875A-3421AFAC6C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88101-BC16-42F2-8A64-66F3D38F5A84}">
  <ds:schemaRefs>
    <ds:schemaRef ds:uri="http://schemas.microsoft.com/sharepoint/v3/contenttype/forms"/>
  </ds:schemaRefs>
</ds:datastoreItem>
</file>

<file path=customXml/itemProps3.xml><?xml version="1.0" encoding="utf-8"?>
<ds:datastoreItem xmlns:ds="http://schemas.openxmlformats.org/officeDocument/2006/customXml" ds:itemID="{9E4F392D-F97F-4C55-BADE-7A803C782C49}"/>
</file>

<file path=customXml/itemProps4.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Kathy Wood</cp:lastModifiedBy>
  <cp:revision>7</cp:revision>
  <cp:lastPrinted>2015-05-19T13:49:00Z</cp:lastPrinted>
  <dcterms:created xsi:type="dcterms:W3CDTF">2024-06-26T17:05:00Z</dcterms:created>
  <dcterms:modified xsi:type="dcterms:W3CDTF">2024-07-18T15:26:41Z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0x0101004EF4DE2213CFB448A4A393BAB46DFD21</vt:lpwstr>
  </property>
</Properties>
</file>