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4141CAE0" w:rsidR="00480ABC" w:rsidRPr="00456346" w:rsidRDefault="00480ABC" w:rsidP="001F6E9F">
      <w:pPr>
        <w:rPr>
          <w:rFonts w:cstheme="minorHAnsi"/>
          <w:b/>
          <w:bCs/>
        </w:rPr>
      </w:pPr>
      <w:r w:rsidRPr="00456346">
        <w:rPr>
          <w:rFonts w:cstheme="minorHAnsi"/>
          <w:b/>
          <w:bCs/>
        </w:rPr>
        <w:t xml:space="preserve">Role title: </w:t>
      </w:r>
      <w:r w:rsidR="007D4E35">
        <w:rPr>
          <w:rFonts w:cstheme="minorHAnsi"/>
          <w:b/>
          <w:bCs/>
        </w:rPr>
        <w:t>Senior Marine Consultant</w:t>
      </w:r>
      <w:r w:rsidRPr="00456346">
        <w:rPr>
          <w:rFonts w:cstheme="minorHAnsi"/>
          <w:b/>
          <w:bCs/>
        </w:rPr>
        <w:tab/>
      </w:r>
    </w:p>
    <w:p w14:paraId="0735197F" w14:textId="6399018B" w:rsidR="00606537" w:rsidRPr="00456346" w:rsidRDefault="00606537" w:rsidP="001F6E9F">
      <w:pPr>
        <w:rPr>
          <w:rFonts w:cstheme="minorHAnsi"/>
          <w:b/>
          <w:bCs/>
        </w:rPr>
      </w:pPr>
      <w:r w:rsidRPr="00456346">
        <w:rPr>
          <w:rFonts w:cstheme="minorHAnsi"/>
          <w:b/>
          <w:bCs/>
        </w:rPr>
        <w:t>Reports to</w:t>
      </w:r>
      <w:r w:rsidR="007D4E35">
        <w:rPr>
          <w:rFonts w:cstheme="minorHAnsi"/>
          <w:b/>
          <w:bCs/>
        </w:rPr>
        <w:t xml:space="preserve">: </w:t>
      </w:r>
      <w:r w:rsidR="00E6441F">
        <w:rPr>
          <w:rFonts w:cstheme="minorHAnsi"/>
          <w:b/>
          <w:bCs/>
        </w:rPr>
        <w:t>Principal Consultant</w:t>
      </w:r>
      <w:r w:rsidR="007D4E35">
        <w:rPr>
          <w:rFonts w:cstheme="minorHAnsi"/>
          <w:b/>
          <w:bCs/>
        </w:rPr>
        <w:t xml:space="preserve"> AQUAFACT</w:t>
      </w:r>
    </w:p>
    <w:p w14:paraId="1B1FE4B2" w14:textId="2EB9F50A" w:rsidR="00E5047A" w:rsidRPr="00456346" w:rsidRDefault="006D7A66" w:rsidP="001F6E9F">
      <w:pPr>
        <w:rPr>
          <w:rFonts w:cstheme="minorHAnsi"/>
          <w:b/>
          <w:bCs/>
          <w:color w:val="FF0000"/>
        </w:rPr>
      </w:pPr>
      <w:r w:rsidRPr="00456346">
        <w:rPr>
          <w:rFonts w:cstheme="minorHAnsi"/>
          <w:b/>
          <w:bCs/>
        </w:rPr>
        <w:t>Grade:</w:t>
      </w:r>
      <w:r w:rsidR="007D4E35">
        <w:rPr>
          <w:rFonts w:cstheme="minorHAnsi"/>
          <w:b/>
          <w:bCs/>
        </w:rPr>
        <w:t xml:space="preserve"> Senior</w:t>
      </w:r>
      <w:r w:rsidRPr="00456346">
        <w:rPr>
          <w:rFonts w:cstheme="minorHAnsi"/>
          <w:b/>
          <w:bCs/>
        </w:rPr>
        <w:tab/>
      </w:r>
      <w:r w:rsidRPr="00456346">
        <w:rPr>
          <w:rFonts w:cstheme="minorHAnsi"/>
          <w:b/>
          <w:bCs/>
        </w:rPr>
        <w:tab/>
      </w:r>
    </w:p>
    <w:p w14:paraId="46ADB15F" w14:textId="6020BCCA" w:rsidR="00480ABC" w:rsidRPr="00456346" w:rsidRDefault="00480ABC" w:rsidP="001F6E9F">
      <w:pPr>
        <w:rPr>
          <w:rFonts w:cstheme="minorHAnsi"/>
          <w:b/>
          <w:bCs/>
        </w:rPr>
      </w:pPr>
      <w:r w:rsidRPr="00456346">
        <w:rPr>
          <w:rFonts w:cstheme="minorHAnsi"/>
          <w:b/>
          <w:bCs/>
        </w:rPr>
        <w:t>Sector:</w:t>
      </w:r>
      <w:r w:rsidR="007D4E35">
        <w:rPr>
          <w:rFonts w:cstheme="minorHAnsi"/>
          <w:b/>
          <w:bCs/>
        </w:rPr>
        <w:t xml:space="preserve"> </w:t>
      </w:r>
      <w:r w:rsidR="009772A5">
        <w:rPr>
          <w:rFonts w:cstheme="minorHAnsi"/>
          <w:b/>
          <w:bCs/>
        </w:rPr>
        <w:t>Water &amp; Land Environmental Services</w:t>
      </w:r>
    </w:p>
    <w:p w14:paraId="1CBE40C4" w14:textId="62F772CA"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7D4E35">
        <w:rPr>
          <w:rFonts w:cstheme="minorHAnsi"/>
          <w:b/>
          <w:bCs/>
        </w:rPr>
        <w:t xml:space="preserve"> </w:t>
      </w:r>
      <w:r w:rsidR="009772A5">
        <w:rPr>
          <w:rFonts w:cstheme="minorHAnsi"/>
          <w:b/>
          <w:bCs/>
        </w:rPr>
        <w:t>Ireland</w:t>
      </w:r>
      <w:r w:rsidR="000C2075" w:rsidRPr="00456346">
        <w:rPr>
          <w:rFonts w:cstheme="minorHAnsi"/>
        </w:rPr>
        <w:tab/>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0C405BD0" w:rsidR="00606537" w:rsidRPr="00456346" w:rsidRDefault="00606537" w:rsidP="001F6E9F">
      <w:pPr>
        <w:rPr>
          <w:rFonts w:cstheme="minorHAnsi"/>
          <w:b/>
        </w:rPr>
      </w:pPr>
      <w:r w:rsidRPr="00456346">
        <w:rPr>
          <w:rFonts w:cstheme="minorHAnsi"/>
          <w:b/>
        </w:rPr>
        <w:t xml:space="preserve">Purpose / Scope of </w:t>
      </w:r>
      <w:r w:rsidR="0060139A">
        <w:rPr>
          <w:rFonts w:cstheme="minorHAnsi"/>
          <w:b/>
        </w:rPr>
        <w:t>R</w:t>
      </w:r>
      <w:r w:rsidRPr="00456346">
        <w:rPr>
          <w:rFonts w:cstheme="minorHAnsi"/>
          <w:b/>
        </w:rPr>
        <w:t>ole</w:t>
      </w:r>
    </w:p>
    <w:p w14:paraId="2F45ED2A" w14:textId="34395D4C" w:rsidR="007D4E35" w:rsidRDefault="007D4E35" w:rsidP="007D4E35">
      <w:r>
        <w:t>AQUAFACT (part of the APEM Group) is an established environmental consultancy specialising in monitoring and managing</w:t>
      </w:r>
      <w:r w:rsidR="00585B26">
        <w:t xml:space="preserve"> natural</w:t>
      </w:r>
      <w:r>
        <w:t xml:space="preserve"> resources. We offer a multi-disciplinary approach to supporting development and projects in the marine, freshwater and terrestrial environments. </w:t>
      </w:r>
    </w:p>
    <w:p w14:paraId="28A81DCE" w14:textId="54E3991E" w:rsidR="007D4E35" w:rsidRDefault="007D4E35" w:rsidP="007D4E35">
      <w:pPr>
        <w:spacing w:before="160"/>
      </w:pPr>
      <w:r>
        <w:t xml:space="preserve">We provide </w:t>
      </w:r>
      <w:r w:rsidRPr="00360F9A">
        <w:t xml:space="preserve">strategic environmental advice to clients and engage on their behalf with </w:t>
      </w:r>
      <w:r w:rsidR="003B4685" w:rsidRPr="00360F9A">
        <w:t>licen</w:t>
      </w:r>
      <w:r w:rsidR="003B4685">
        <w:t>s</w:t>
      </w:r>
      <w:r w:rsidR="003B4685" w:rsidRPr="00360F9A">
        <w:t xml:space="preserve">ing </w:t>
      </w:r>
      <w:r w:rsidRPr="00360F9A">
        <w:t xml:space="preserve">and competent authorities, engineers, contractors, regulators and other stakeholders in finding effective environmental solutions to meet </w:t>
      </w:r>
      <w:r>
        <w:t xml:space="preserve">project </w:t>
      </w:r>
      <w:r w:rsidRPr="00360F9A">
        <w:t>needs.</w:t>
      </w:r>
      <w:r>
        <w:t xml:space="preserve"> </w:t>
      </w:r>
    </w:p>
    <w:p w14:paraId="548C2E7E" w14:textId="77777777" w:rsidR="007D4E35" w:rsidRDefault="007D4E35" w:rsidP="007D4E35">
      <w:pPr>
        <w:spacing w:before="160"/>
      </w:pPr>
      <w:r>
        <w:t>Services we provide include:</w:t>
      </w:r>
    </w:p>
    <w:p w14:paraId="20E07CA1" w14:textId="5C9C2FDD" w:rsidR="007D4E35" w:rsidRDefault="007D4E35" w:rsidP="007D4E35">
      <w:pPr>
        <w:pStyle w:val="ListParagraph"/>
        <w:numPr>
          <w:ilvl w:val="0"/>
          <w:numId w:val="12"/>
        </w:numPr>
        <w:spacing w:after="160" w:line="259" w:lineRule="auto"/>
      </w:pPr>
      <w:r>
        <w:t>Marine and freshwater aquatic survey</w:t>
      </w:r>
      <w:r w:rsidR="004D3841">
        <w:t>s</w:t>
      </w:r>
      <w:r>
        <w:t xml:space="preserve"> – invertebrate taxonomy and sedimentology</w:t>
      </w:r>
    </w:p>
    <w:p w14:paraId="5F19F2B2" w14:textId="77777777" w:rsidR="007D4E35" w:rsidRDefault="007D4E35" w:rsidP="007D4E35">
      <w:pPr>
        <w:pStyle w:val="ListParagraph"/>
        <w:numPr>
          <w:ilvl w:val="0"/>
          <w:numId w:val="12"/>
        </w:numPr>
        <w:spacing w:after="160" w:line="259" w:lineRule="auto"/>
      </w:pPr>
      <w:r>
        <w:t>Appropriate Assessment (AA) Screenings and Natura Impact Statement (NIS) reporting</w:t>
      </w:r>
    </w:p>
    <w:p w14:paraId="01807813" w14:textId="57EB9A1F" w:rsidR="007D4E35" w:rsidRDefault="007D4E35" w:rsidP="007D4E35">
      <w:pPr>
        <w:pStyle w:val="ListParagraph"/>
        <w:numPr>
          <w:ilvl w:val="0"/>
          <w:numId w:val="12"/>
        </w:numPr>
        <w:spacing w:after="160" w:line="259" w:lineRule="auto"/>
      </w:pPr>
      <w:r>
        <w:t>Environmental Impact Assessment reporting</w:t>
      </w:r>
      <w:r w:rsidR="004D3841">
        <w:t xml:space="preserve"> (EIAR)</w:t>
      </w:r>
    </w:p>
    <w:p w14:paraId="46744091" w14:textId="2C026D33" w:rsidR="00585B26" w:rsidRDefault="00585B26" w:rsidP="007D4E35">
      <w:pPr>
        <w:pStyle w:val="ListParagraph"/>
        <w:numPr>
          <w:ilvl w:val="0"/>
          <w:numId w:val="12"/>
        </w:numPr>
        <w:spacing w:after="160" w:line="259" w:lineRule="auto"/>
      </w:pPr>
      <w:r>
        <w:t>Assessment of Impacts of Maritime Usage</w:t>
      </w:r>
      <w:r w:rsidR="004D3841">
        <w:t xml:space="preserve"> (AIMU)</w:t>
      </w:r>
    </w:p>
    <w:p w14:paraId="6166F73D" w14:textId="6C6C1F7E" w:rsidR="009E6AED" w:rsidRDefault="009E6AED" w:rsidP="007D4E35">
      <w:pPr>
        <w:pStyle w:val="ListParagraph"/>
        <w:numPr>
          <w:ilvl w:val="0"/>
          <w:numId w:val="12"/>
        </w:numPr>
        <w:spacing w:after="160" w:line="259" w:lineRule="auto"/>
      </w:pPr>
      <w:r>
        <w:t>Water Framework Directive Assessments</w:t>
      </w:r>
    </w:p>
    <w:p w14:paraId="6842B8DB" w14:textId="708BD77E" w:rsidR="009E6AED" w:rsidRDefault="009E6AED" w:rsidP="007D4E35">
      <w:pPr>
        <w:pStyle w:val="ListParagraph"/>
        <w:numPr>
          <w:ilvl w:val="0"/>
          <w:numId w:val="12"/>
        </w:numPr>
        <w:spacing w:after="160" w:line="259" w:lineRule="auto"/>
      </w:pPr>
      <w:r>
        <w:t>Shellfish Sanitary Surveys</w:t>
      </w:r>
    </w:p>
    <w:p w14:paraId="388B2979" w14:textId="77777777" w:rsidR="007D4E35" w:rsidRDefault="007D4E35" w:rsidP="007D4E35">
      <w:pPr>
        <w:pStyle w:val="ListParagraph"/>
        <w:numPr>
          <w:ilvl w:val="0"/>
          <w:numId w:val="12"/>
        </w:numPr>
        <w:spacing w:after="160" w:line="259" w:lineRule="auto"/>
      </w:pPr>
      <w:r>
        <w:t>Environmental monitoring and management protocols</w:t>
      </w:r>
    </w:p>
    <w:p w14:paraId="4DC2E61E" w14:textId="77777777" w:rsidR="007D4E35" w:rsidRDefault="007D4E35" w:rsidP="007D4E35">
      <w:pPr>
        <w:pStyle w:val="ListParagraph"/>
        <w:numPr>
          <w:ilvl w:val="0"/>
          <w:numId w:val="12"/>
        </w:numPr>
        <w:spacing w:after="160" w:line="259" w:lineRule="auto"/>
      </w:pPr>
      <w:r>
        <w:t>Resource management, habitat mapping and evaluation</w:t>
      </w:r>
    </w:p>
    <w:p w14:paraId="4902E610" w14:textId="77777777" w:rsidR="007D4E35" w:rsidRDefault="007D4E35" w:rsidP="007D4E35">
      <w:pPr>
        <w:pStyle w:val="ListParagraph"/>
        <w:numPr>
          <w:ilvl w:val="0"/>
          <w:numId w:val="12"/>
        </w:numPr>
        <w:spacing w:after="160" w:line="259" w:lineRule="auto"/>
      </w:pPr>
      <w:r>
        <w:t>Aquaculture and environmental management</w:t>
      </w:r>
    </w:p>
    <w:p w14:paraId="7ECFC7BC" w14:textId="07CEC04C" w:rsidR="00045E0D" w:rsidRDefault="00045E0D" w:rsidP="007D4E35">
      <w:pPr>
        <w:pStyle w:val="ListParagraph"/>
        <w:numPr>
          <w:ilvl w:val="0"/>
          <w:numId w:val="12"/>
        </w:numPr>
        <w:spacing w:after="160" w:line="259" w:lineRule="auto"/>
      </w:pPr>
      <w:r>
        <w:t>Hydrographical modelling</w:t>
      </w:r>
    </w:p>
    <w:p w14:paraId="0F40D380" w14:textId="77777777" w:rsidR="007D4E35" w:rsidRDefault="007D4E35" w:rsidP="007D4E35">
      <w:pPr>
        <w:pStyle w:val="ListParagraph"/>
        <w:numPr>
          <w:ilvl w:val="0"/>
          <w:numId w:val="12"/>
        </w:numPr>
        <w:spacing w:after="160" w:line="259" w:lineRule="auto"/>
      </w:pPr>
      <w:r>
        <w:t>S</w:t>
      </w:r>
      <w:r w:rsidRPr="00360F9A">
        <w:t xml:space="preserve">upport to clients in gaining marine and environmental consent for developments and </w:t>
      </w:r>
      <w:r>
        <w:t xml:space="preserve">projects, and </w:t>
      </w:r>
      <w:r w:rsidRPr="00360F9A">
        <w:t xml:space="preserve">subsequently </w:t>
      </w:r>
      <w:r>
        <w:t xml:space="preserve">helping </w:t>
      </w:r>
      <w:r w:rsidRPr="00360F9A">
        <w:t>ensur</w:t>
      </w:r>
      <w:r>
        <w:t>e</w:t>
      </w:r>
      <w:r w:rsidRPr="00360F9A">
        <w:t xml:space="preserve"> </w:t>
      </w:r>
      <w:r>
        <w:t xml:space="preserve">ongoing </w:t>
      </w:r>
      <w:r w:rsidRPr="00360F9A">
        <w:t xml:space="preserve">compliance with licence conditions. </w:t>
      </w:r>
    </w:p>
    <w:p w14:paraId="1E55B54C" w14:textId="77777777" w:rsidR="00AF3092" w:rsidRDefault="00AF3092" w:rsidP="007D4E35"/>
    <w:p w14:paraId="4CC26654" w14:textId="361044AB" w:rsidR="00AF3092" w:rsidRDefault="00AF3092" w:rsidP="007D4E35">
      <w:r>
        <w:t>As a senior marine consultant you will play a key role in leading and undertaking a range of environmental assessment</w:t>
      </w:r>
      <w:r w:rsidR="00195736">
        <w:t>s</w:t>
      </w:r>
      <w:r>
        <w:t xml:space="preserve"> such</w:t>
      </w:r>
      <w:r w:rsidR="00E6441F">
        <w:t xml:space="preserve"> as</w:t>
      </w:r>
      <w:r>
        <w:t xml:space="preserve"> EIAR, AA, WFD and AIMU for a wide range of projects in sectors such as aquaculture, offshore renewable energy development and ports and harbours. You will be involved </w:t>
      </w:r>
      <w:r w:rsidR="00195736">
        <w:t>throughout the entire report life</w:t>
      </w:r>
      <w:r w:rsidR="00B83E01">
        <w:t xml:space="preserve"> </w:t>
      </w:r>
      <w:r w:rsidR="00195736">
        <w:t xml:space="preserve">cycle from its inception to completion and you will have </w:t>
      </w:r>
      <w:r>
        <w:t>overall responsibility for ensuring that projects are complet</w:t>
      </w:r>
      <w:r w:rsidR="00195736">
        <w:t>ed</w:t>
      </w:r>
      <w:r>
        <w:t xml:space="preserve"> to a very high standard</w:t>
      </w:r>
      <w:r w:rsidR="00195736">
        <w:t>.</w:t>
      </w:r>
      <w:r>
        <w:t xml:space="preserve"> You will also be required to interact with project stakeholders, clients and project team members during the preparation of these reports. You will be involved in project management, report writing, </w:t>
      </w:r>
      <w:r w:rsidR="00195736">
        <w:t>tendering and</w:t>
      </w:r>
      <w:r w:rsidR="0006387D">
        <w:t xml:space="preserve"> project-related</w:t>
      </w:r>
      <w:r w:rsidR="00195736">
        <w:t xml:space="preserve"> budget management.</w:t>
      </w:r>
      <w:r>
        <w:t xml:space="preserve"> </w:t>
      </w:r>
    </w:p>
    <w:p w14:paraId="38CC166A" w14:textId="77777777" w:rsidR="00AF3092" w:rsidRDefault="00AF3092" w:rsidP="007D4E35"/>
    <w:p w14:paraId="6E33DA71" w14:textId="6C953BEE" w:rsidR="00AF3092" w:rsidRDefault="00AF3092" w:rsidP="007D4E35"/>
    <w:p w14:paraId="079D92F2" w14:textId="77777777" w:rsidR="00AF3092" w:rsidRDefault="00AF3092" w:rsidP="007D4E35"/>
    <w:p w14:paraId="0B406071" w14:textId="77777777" w:rsidR="00AF3092" w:rsidRDefault="00AF3092" w:rsidP="007D4E35"/>
    <w:p w14:paraId="5C3F8334" w14:textId="77777777" w:rsidR="00AF3092" w:rsidRDefault="00AF3092" w:rsidP="007D4E35"/>
    <w:p w14:paraId="02B53164" w14:textId="77777777" w:rsidR="00AF3092" w:rsidRDefault="00AF3092" w:rsidP="007D4E35"/>
    <w:p w14:paraId="26B86A2A" w14:textId="6098F883" w:rsidR="002B5D0B" w:rsidRPr="00456346" w:rsidRDefault="002B5D0B"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lastRenderedPageBreak/>
        <w:t>What success looks like in this role</w:t>
      </w:r>
    </w:p>
    <w:p w14:paraId="11AA1425" w14:textId="44D37FD8" w:rsidR="00BC7A08" w:rsidRPr="00456346" w:rsidRDefault="00BC7A08" w:rsidP="001F6E9F">
      <w:pPr>
        <w:rPr>
          <w:rFonts w:cstheme="minorHAnsi"/>
        </w:rPr>
      </w:pPr>
    </w:p>
    <w:p w14:paraId="3694CF9F" w14:textId="507144BC" w:rsidR="00195736" w:rsidRDefault="00955884" w:rsidP="001F6E9F">
      <w:pPr>
        <w:rPr>
          <w:rFonts w:cstheme="minorHAnsi"/>
          <w:iCs/>
        </w:rPr>
      </w:pPr>
      <w:r w:rsidRPr="00955884">
        <w:rPr>
          <w:rFonts w:cstheme="minorHAnsi"/>
          <w:iCs/>
        </w:rPr>
        <w:t>The successful candidate will fulfil a</w:t>
      </w:r>
      <w:r w:rsidR="00195736">
        <w:rPr>
          <w:rFonts w:cstheme="minorHAnsi"/>
          <w:iCs/>
        </w:rPr>
        <w:t xml:space="preserve"> technical</w:t>
      </w:r>
      <w:r w:rsidRPr="00955884">
        <w:rPr>
          <w:rFonts w:cstheme="minorHAnsi"/>
          <w:iCs/>
        </w:rPr>
        <w:t xml:space="preserve"> </w:t>
      </w:r>
      <w:r>
        <w:rPr>
          <w:rFonts w:cstheme="minorHAnsi"/>
          <w:iCs/>
        </w:rPr>
        <w:t xml:space="preserve">role </w:t>
      </w:r>
      <w:r w:rsidRPr="00955884">
        <w:rPr>
          <w:rFonts w:cstheme="minorHAnsi"/>
          <w:iCs/>
        </w:rPr>
        <w:t>within the consultancy tea</w:t>
      </w:r>
      <w:r>
        <w:rPr>
          <w:rFonts w:cstheme="minorHAnsi"/>
          <w:iCs/>
        </w:rPr>
        <w:t>m</w:t>
      </w:r>
      <w:r w:rsidRPr="00955884">
        <w:rPr>
          <w:rFonts w:cstheme="minorHAnsi"/>
          <w:iCs/>
        </w:rPr>
        <w:t xml:space="preserve"> and be responsible for winning and delivering projects and liaising directly with clients.</w:t>
      </w:r>
      <w:r w:rsidR="00195736">
        <w:rPr>
          <w:rFonts w:cstheme="minorHAnsi"/>
          <w:iCs/>
        </w:rPr>
        <w:t xml:space="preserve"> The successful candidate will develop a range of experiences and skillsets which will put them in a position to provide high quality evidence-based assessments and strategic problem-solving solutions to our clients. The successful candidate will also develop into an effective manager offering leadership and guidance and technical instruction to a small team of consultants and graduate consultants.  </w:t>
      </w:r>
      <w:r w:rsidRPr="00955884">
        <w:rPr>
          <w:rFonts w:cstheme="minorHAnsi"/>
          <w:iCs/>
        </w:rPr>
        <w:t xml:space="preserve"> </w:t>
      </w:r>
    </w:p>
    <w:p w14:paraId="468E006D" w14:textId="77777777" w:rsidR="00195736" w:rsidRDefault="00195736" w:rsidP="001F6E9F">
      <w:pPr>
        <w:rPr>
          <w:rFonts w:cstheme="minorHAnsi"/>
          <w:iCs/>
        </w:rPr>
      </w:pPr>
    </w:p>
    <w:p w14:paraId="2F6735E4" w14:textId="77777777" w:rsidR="00BC7A08" w:rsidRPr="00456346" w:rsidRDefault="00BC7A08" w:rsidP="001F6E9F">
      <w:pPr>
        <w:rPr>
          <w:rFonts w:cstheme="minorHAnsi"/>
        </w:rPr>
      </w:pPr>
    </w:p>
    <w:p w14:paraId="32D7A602" w14:textId="77777777" w:rsidR="007D4E35" w:rsidRPr="00955884" w:rsidRDefault="007D4E35" w:rsidP="00955884">
      <w:pPr>
        <w:rPr>
          <w:b/>
          <w:bCs/>
        </w:rPr>
      </w:pPr>
      <w:r w:rsidRPr="00955884">
        <w:rPr>
          <w:b/>
          <w:bCs/>
        </w:rPr>
        <w:t>Responsibilities</w:t>
      </w:r>
    </w:p>
    <w:p w14:paraId="16085F83" w14:textId="77777777" w:rsidR="007D4E35" w:rsidRDefault="007D4E35" w:rsidP="007D4E35">
      <w:pPr>
        <w:pStyle w:val="ListParagraph"/>
        <w:numPr>
          <w:ilvl w:val="0"/>
          <w:numId w:val="12"/>
        </w:numPr>
        <w:spacing w:after="160" w:line="259" w:lineRule="auto"/>
        <w:ind w:left="567" w:hanging="294"/>
      </w:pPr>
      <w:r>
        <w:t>Working with the team on multi-disciplinary projects across a wide range of sectors.</w:t>
      </w:r>
    </w:p>
    <w:p w14:paraId="4708C5BE" w14:textId="50D2DEB5" w:rsidR="0006387D" w:rsidRPr="0006387D" w:rsidRDefault="00E2454B" w:rsidP="004005AC">
      <w:pPr>
        <w:pStyle w:val="ListParagraph"/>
        <w:numPr>
          <w:ilvl w:val="0"/>
          <w:numId w:val="12"/>
        </w:numPr>
        <w:spacing w:after="160" w:line="259" w:lineRule="auto"/>
        <w:ind w:left="567" w:hanging="294"/>
        <w:rPr>
          <w:rFonts w:cstheme="minorHAnsi"/>
          <w:iCs/>
        </w:rPr>
      </w:pPr>
      <w:r>
        <w:t>Conducting</w:t>
      </w:r>
      <w:r w:rsidR="0006387D">
        <w:t xml:space="preserve"> assessments such as </w:t>
      </w:r>
      <w:r w:rsidR="007D4E35">
        <w:t>E</w:t>
      </w:r>
      <w:r w:rsidR="00955884">
        <w:t>IA</w:t>
      </w:r>
      <w:r w:rsidR="007E1659">
        <w:t>s</w:t>
      </w:r>
      <w:r w:rsidR="007D4E35">
        <w:t xml:space="preserve"> and AA </w:t>
      </w:r>
      <w:r w:rsidR="007E1659">
        <w:t>screening, and preparation of associated reports</w:t>
      </w:r>
      <w:r w:rsidR="007D4E35">
        <w:t>.</w:t>
      </w:r>
    </w:p>
    <w:p w14:paraId="751E12C0" w14:textId="44B6A344" w:rsidR="004005AC" w:rsidRPr="004005AC" w:rsidRDefault="004005AC" w:rsidP="004005AC">
      <w:pPr>
        <w:pStyle w:val="ListParagraph"/>
        <w:numPr>
          <w:ilvl w:val="0"/>
          <w:numId w:val="12"/>
        </w:numPr>
        <w:spacing w:after="160" w:line="259" w:lineRule="auto"/>
        <w:ind w:left="567" w:hanging="294"/>
        <w:rPr>
          <w:rFonts w:cstheme="minorHAnsi"/>
          <w:iCs/>
        </w:rPr>
      </w:pPr>
      <w:r w:rsidRPr="004005AC">
        <w:rPr>
          <w:iCs/>
        </w:rPr>
        <w:t xml:space="preserve">Providing support to </w:t>
      </w:r>
      <w:r>
        <w:rPr>
          <w:iCs/>
        </w:rPr>
        <w:t xml:space="preserve">AQUAFACT’s </w:t>
      </w:r>
      <w:r w:rsidR="00E6441F">
        <w:rPr>
          <w:iCs/>
        </w:rPr>
        <w:t>Principal Consultant</w:t>
      </w:r>
      <w:r>
        <w:rPr>
          <w:iCs/>
        </w:rPr>
        <w:t xml:space="preserve"> and s</w:t>
      </w:r>
      <w:r w:rsidRPr="004005AC">
        <w:rPr>
          <w:iCs/>
        </w:rPr>
        <w:t xml:space="preserve">enior </w:t>
      </w:r>
      <w:r>
        <w:rPr>
          <w:iCs/>
        </w:rPr>
        <w:t>m</w:t>
      </w:r>
      <w:r w:rsidRPr="004005AC">
        <w:rPr>
          <w:iCs/>
        </w:rPr>
        <w:t>anagement team with administration, financial and other business processes.</w:t>
      </w:r>
    </w:p>
    <w:p w14:paraId="226BE473" w14:textId="5F0DD793" w:rsidR="007D4E35" w:rsidRDefault="004005AC" w:rsidP="004005AC">
      <w:pPr>
        <w:pStyle w:val="ListParagraph"/>
        <w:numPr>
          <w:ilvl w:val="0"/>
          <w:numId w:val="12"/>
        </w:numPr>
        <w:spacing w:after="160" w:line="259" w:lineRule="auto"/>
        <w:ind w:left="567" w:hanging="294"/>
      </w:pPr>
      <w:r>
        <w:t>Providing technical advice to clients.</w:t>
      </w:r>
    </w:p>
    <w:p w14:paraId="0CD34735" w14:textId="7AFD7C51" w:rsidR="00045E0D" w:rsidRDefault="00045E0D" w:rsidP="007D4E35">
      <w:pPr>
        <w:pStyle w:val="ListParagraph"/>
        <w:numPr>
          <w:ilvl w:val="0"/>
          <w:numId w:val="12"/>
        </w:numPr>
        <w:spacing w:after="160" w:line="259" w:lineRule="auto"/>
        <w:ind w:left="567" w:hanging="294"/>
      </w:pPr>
      <w:r>
        <w:t>Tender drafting and submission to client.</w:t>
      </w:r>
    </w:p>
    <w:p w14:paraId="0579FD37" w14:textId="16EBDD37" w:rsidR="00E5047A" w:rsidRPr="007D4E35" w:rsidRDefault="007D4E35" w:rsidP="00955884">
      <w:pPr>
        <w:pStyle w:val="ListParagraph"/>
        <w:numPr>
          <w:ilvl w:val="0"/>
          <w:numId w:val="12"/>
        </w:numPr>
        <w:spacing w:after="160" w:line="259" w:lineRule="auto"/>
        <w:ind w:left="567" w:hanging="294"/>
      </w:pPr>
      <w:r>
        <w:t>Liaising with clients and other relevant stakeholders</w:t>
      </w:r>
      <w:r w:rsidR="00195736">
        <w:t xml:space="preserve"> as needed</w:t>
      </w:r>
      <w:r>
        <w:t xml:space="preserve"> </w:t>
      </w:r>
    </w:p>
    <w:p w14:paraId="33F3EC5D" w14:textId="28E7A923" w:rsidR="00E5047A" w:rsidRPr="00456346" w:rsidRDefault="007173A2" w:rsidP="007D4E35">
      <w:pPr>
        <w:pStyle w:val="ListParagraph"/>
        <w:numPr>
          <w:ilvl w:val="0"/>
          <w:numId w:val="10"/>
        </w:numPr>
        <w:ind w:left="567" w:hanging="294"/>
        <w:rPr>
          <w:rFonts w:cstheme="minorHAnsi"/>
        </w:rPr>
      </w:pPr>
      <w:r w:rsidRPr="00456346">
        <w:rPr>
          <w:rFonts w:cstheme="minorHAnsi"/>
        </w:rPr>
        <w:t>To carry out any additional activities that may be reasonably required or requested.</w:t>
      </w:r>
    </w:p>
    <w:p w14:paraId="3501BC55" w14:textId="2E92592A" w:rsidR="00312793" w:rsidRDefault="00312793" w:rsidP="007D4E35">
      <w:pPr>
        <w:pStyle w:val="ListParagraph"/>
        <w:numPr>
          <w:ilvl w:val="0"/>
          <w:numId w:val="10"/>
        </w:numPr>
        <w:ind w:left="567" w:hanging="294"/>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F0D41EF" w:rsidR="00E5047A" w:rsidRPr="00955884" w:rsidRDefault="003B212B" w:rsidP="001F6E9F">
      <w:pPr>
        <w:pStyle w:val="ListParagraph"/>
        <w:numPr>
          <w:ilvl w:val="0"/>
          <w:numId w:val="10"/>
        </w:numPr>
        <w:ind w:left="567" w:hanging="294"/>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59AD13DE" w14:textId="7BC9429A" w:rsidR="007D4E35" w:rsidRDefault="00480ABC" w:rsidP="007D4E35">
      <w:pPr>
        <w:rPr>
          <w:rFonts w:cstheme="minorHAnsi"/>
          <w:b/>
          <w:bCs/>
        </w:rPr>
      </w:pPr>
      <w:r w:rsidRPr="00456346">
        <w:rPr>
          <w:rFonts w:cstheme="minorHAnsi"/>
          <w:b/>
          <w:bCs/>
        </w:rPr>
        <w:t>Skills/Knowledge/Experience/Qualifications</w:t>
      </w:r>
    </w:p>
    <w:p w14:paraId="02DB1987" w14:textId="55CB89BC" w:rsidR="00DF7A7F" w:rsidRPr="007D4E35" w:rsidRDefault="00DF7A7F" w:rsidP="007D4E35">
      <w:pPr>
        <w:rPr>
          <w:rFonts w:cstheme="minorHAnsi"/>
          <w:b/>
          <w:bCs/>
        </w:rPr>
      </w:pPr>
      <w:r>
        <w:rPr>
          <w:rFonts w:cstheme="minorHAnsi"/>
          <w:b/>
          <w:bCs/>
        </w:rPr>
        <w:t>Essential</w:t>
      </w:r>
    </w:p>
    <w:p w14:paraId="5FE00975" w14:textId="64FEA6FB" w:rsidR="007D4E35" w:rsidRDefault="007D4E35" w:rsidP="007D4E35">
      <w:pPr>
        <w:pStyle w:val="ListParagraph"/>
        <w:numPr>
          <w:ilvl w:val="0"/>
          <w:numId w:val="12"/>
        </w:numPr>
        <w:spacing w:after="160" w:line="259" w:lineRule="auto"/>
      </w:pPr>
      <w:r>
        <w:t xml:space="preserve">Relevant third level Degree (Level 8 or higher) in </w:t>
      </w:r>
      <w:r w:rsidR="00AD5979">
        <w:t>marine science/</w:t>
      </w:r>
      <w:r>
        <w:t>ecology or related discipline.</w:t>
      </w:r>
    </w:p>
    <w:p w14:paraId="7DB429C0" w14:textId="204904B4" w:rsidR="00DF7A7F" w:rsidRDefault="00DF7A7F" w:rsidP="007D4E35">
      <w:pPr>
        <w:pStyle w:val="ListParagraph"/>
        <w:numPr>
          <w:ilvl w:val="0"/>
          <w:numId w:val="12"/>
        </w:numPr>
        <w:spacing w:after="160" w:line="259" w:lineRule="auto"/>
      </w:pPr>
      <w:r>
        <w:t>Minimum of 1</w:t>
      </w:r>
      <w:r w:rsidR="00E6441F">
        <w:t>2</w:t>
      </w:r>
      <w:r w:rsidR="00045E0D">
        <w:t>-</w:t>
      </w:r>
      <w:r>
        <w:t>months experience working within a planning or environmental/ecological consultancy area</w:t>
      </w:r>
      <w:r w:rsidR="00FE7092">
        <w:t>.</w:t>
      </w:r>
    </w:p>
    <w:p w14:paraId="30D7B73B" w14:textId="2D4F5741" w:rsidR="007D4E35" w:rsidRDefault="007D4E35" w:rsidP="007D4E35">
      <w:pPr>
        <w:pStyle w:val="ListParagraph"/>
        <w:numPr>
          <w:ilvl w:val="0"/>
          <w:numId w:val="12"/>
        </w:numPr>
        <w:spacing w:after="160" w:line="259" w:lineRule="auto"/>
      </w:pPr>
      <w:r>
        <w:t>Experience in the delivery of</w:t>
      </w:r>
      <w:r w:rsidR="00AD5979">
        <w:t xml:space="preserve"> </w:t>
      </w:r>
      <w:r w:rsidR="00635CD9">
        <w:t>Environmental Impact A</w:t>
      </w:r>
      <w:r>
        <w:t>ssessments (EIA)</w:t>
      </w:r>
      <w:r w:rsidR="00DF7A7F">
        <w:t xml:space="preserve">, </w:t>
      </w:r>
      <w:r>
        <w:t xml:space="preserve">AA Screening and NIS is essential. </w:t>
      </w:r>
    </w:p>
    <w:p w14:paraId="660B81AE" w14:textId="632CC3FC" w:rsidR="00540239" w:rsidRDefault="0090414E" w:rsidP="00540239">
      <w:pPr>
        <w:pStyle w:val="ListParagraph"/>
        <w:numPr>
          <w:ilvl w:val="0"/>
          <w:numId w:val="12"/>
        </w:numPr>
        <w:spacing w:after="160" w:line="259" w:lineRule="auto"/>
      </w:pPr>
      <w:r>
        <w:t>Good</w:t>
      </w:r>
      <w:r w:rsidR="00540239">
        <w:t xml:space="preserve"> working knowledge of Irish and EU wildlife and planning legislation</w:t>
      </w:r>
      <w:r w:rsidR="001E67B6">
        <w:t xml:space="preserve"> such as Habitats Directive, </w:t>
      </w:r>
      <w:r w:rsidR="000A6E6E">
        <w:t>Water Framework Directive, aquaculture licensing regulation.</w:t>
      </w:r>
    </w:p>
    <w:p w14:paraId="7564B397" w14:textId="20081635" w:rsidR="00045E0D" w:rsidRDefault="00045E0D" w:rsidP="00045E0D">
      <w:pPr>
        <w:pStyle w:val="ListParagraph"/>
        <w:numPr>
          <w:ilvl w:val="0"/>
          <w:numId w:val="12"/>
        </w:numPr>
        <w:spacing w:after="160" w:line="259" w:lineRule="auto"/>
      </w:pPr>
      <w:r>
        <w:t>Ability to work well in teams, work well under pressure and meet deadlines.</w:t>
      </w:r>
    </w:p>
    <w:p w14:paraId="5C59C0CB" w14:textId="2064BB38" w:rsidR="00630F03" w:rsidRDefault="00630F03" w:rsidP="00045E0D">
      <w:pPr>
        <w:pStyle w:val="ListParagraph"/>
        <w:numPr>
          <w:ilvl w:val="0"/>
          <w:numId w:val="12"/>
        </w:numPr>
        <w:spacing w:after="160" w:line="259" w:lineRule="auto"/>
      </w:pPr>
      <w:r>
        <w:t xml:space="preserve">Ability to work well independently and </w:t>
      </w:r>
      <w:r w:rsidR="00362791">
        <w:t xml:space="preserve">on multiple projects </w:t>
      </w:r>
      <w:r w:rsidR="00FE7092">
        <w:t>simultaneously.</w:t>
      </w:r>
    </w:p>
    <w:p w14:paraId="5E9D1139" w14:textId="2F9A9729" w:rsidR="007D4E35" w:rsidRDefault="007D4E35" w:rsidP="007D4E35">
      <w:pPr>
        <w:pStyle w:val="ListParagraph"/>
        <w:numPr>
          <w:ilvl w:val="0"/>
          <w:numId w:val="12"/>
        </w:numPr>
        <w:spacing w:after="160" w:line="259" w:lineRule="auto"/>
      </w:pPr>
      <w:r>
        <w:t>GIS experience</w:t>
      </w:r>
      <w:r w:rsidR="00FE7092">
        <w:t>.</w:t>
      </w:r>
    </w:p>
    <w:p w14:paraId="4AAA99CA" w14:textId="7707E6FC" w:rsidR="007D4E35" w:rsidRPr="00DF7A7F" w:rsidRDefault="00DF7A7F" w:rsidP="00DF7A7F">
      <w:pPr>
        <w:spacing w:after="160" w:line="259" w:lineRule="auto"/>
        <w:rPr>
          <w:b/>
          <w:bCs/>
        </w:rPr>
      </w:pPr>
      <w:r w:rsidRPr="00DF7A7F">
        <w:rPr>
          <w:b/>
          <w:bCs/>
        </w:rPr>
        <w:t>Desirable</w:t>
      </w:r>
    </w:p>
    <w:p w14:paraId="1C7B1F57" w14:textId="198EC528" w:rsidR="00EF70E1" w:rsidRDefault="00EF70E1" w:rsidP="00045E0D">
      <w:pPr>
        <w:pStyle w:val="ListParagraph"/>
        <w:numPr>
          <w:ilvl w:val="0"/>
          <w:numId w:val="12"/>
        </w:numPr>
        <w:spacing w:after="160" w:line="259" w:lineRule="auto"/>
      </w:pPr>
      <w:r>
        <w:t xml:space="preserve">Relevant </w:t>
      </w:r>
      <w:r w:rsidR="00FE7092">
        <w:t>Master’s</w:t>
      </w:r>
      <w:r>
        <w:t xml:space="preserve"> degree</w:t>
      </w:r>
      <w:r w:rsidR="00FE7092">
        <w:t>.</w:t>
      </w:r>
    </w:p>
    <w:p w14:paraId="398ECA9A" w14:textId="1C5F34F4" w:rsidR="00EF70E1" w:rsidRDefault="00EF70E1" w:rsidP="00045E0D">
      <w:pPr>
        <w:pStyle w:val="ListParagraph"/>
        <w:numPr>
          <w:ilvl w:val="0"/>
          <w:numId w:val="12"/>
        </w:numPr>
        <w:spacing w:after="160" w:line="259" w:lineRule="auto"/>
      </w:pPr>
      <w:r>
        <w:t>Experience in the delivery of Ecological Impact Assessments (</w:t>
      </w:r>
      <w:proofErr w:type="spellStart"/>
      <w:r>
        <w:t>EcIA</w:t>
      </w:r>
      <w:proofErr w:type="spellEnd"/>
      <w:r>
        <w:t>)</w:t>
      </w:r>
      <w:r w:rsidR="00FE7092">
        <w:t>.</w:t>
      </w:r>
    </w:p>
    <w:p w14:paraId="18EAAFC5" w14:textId="070101D2" w:rsidR="007D4E35" w:rsidRDefault="007D4E35" w:rsidP="00045E0D">
      <w:pPr>
        <w:pStyle w:val="ListParagraph"/>
        <w:numPr>
          <w:ilvl w:val="0"/>
          <w:numId w:val="12"/>
        </w:numPr>
        <w:spacing w:after="160" w:line="259" w:lineRule="auto"/>
      </w:pPr>
      <w:r>
        <w:t>Membership of a professional body, working towards chartership</w:t>
      </w:r>
      <w:r w:rsidR="00FE7092">
        <w:t>.</w:t>
      </w:r>
    </w:p>
    <w:p w14:paraId="55404365" w14:textId="77777777" w:rsidR="007D4E35" w:rsidRDefault="007D4E35" w:rsidP="007D4E35">
      <w:pPr>
        <w:pStyle w:val="ListParagraph"/>
        <w:numPr>
          <w:ilvl w:val="0"/>
          <w:numId w:val="12"/>
        </w:numPr>
        <w:spacing w:after="160" w:line="259" w:lineRule="auto"/>
      </w:pPr>
      <w:r>
        <w:t>Excellent organisation and problem-solving skills and initiative.</w:t>
      </w:r>
    </w:p>
    <w:p w14:paraId="1D666FC8" w14:textId="77777777" w:rsidR="007D4E35" w:rsidRDefault="007D4E35" w:rsidP="007D4E35">
      <w:pPr>
        <w:pStyle w:val="ListParagraph"/>
        <w:numPr>
          <w:ilvl w:val="0"/>
          <w:numId w:val="12"/>
        </w:numPr>
        <w:spacing w:after="160" w:line="259" w:lineRule="auto"/>
      </w:pPr>
      <w:r>
        <w:t>Strong technical report writing skills.</w:t>
      </w:r>
    </w:p>
    <w:p w14:paraId="42EFF90B" w14:textId="11824C4A" w:rsidR="00456346" w:rsidRPr="00955884" w:rsidRDefault="007D4E35" w:rsidP="00955884">
      <w:pPr>
        <w:pStyle w:val="ListParagraph"/>
        <w:numPr>
          <w:ilvl w:val="0"/>
          <w:numId w:val="12"/>
        </w:numPr>
        <w:spacing w:after="160" w:line="259" w:lineRule="auto"/>
        <w:rPr>
          <w:rStyle w:val="normaltextrun"/>
        </w:rPr>
      </w:pPr>
      <w:r>
        <w:t>Strong commercial awareness</w:t>
      </w:r>
      <w:r w:rsidR="00E6441F">
        <w:t xml:space="preserve"> and familiar with project hygiene practices</w:t>
      </w:r>
      <w:r>
        <w:t>.</w:t>
      </w: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lastRenderedPageBreak/>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2ED57DC" w14:textId="77777777" w:rsidR="00E6441F"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p>
    <w:p w14:paraId="6FF2F564" w14:textId="77777777" w:rsidR="00E6441F" w:rsidRDefault="00E6441F" w:rsidP="001F6E9F">
      <w:pPr>
        <w:rPr>
          <w:rFonts w:cstheme="minorHAnsi"/>
        </w:rPr>
      </w:pPr>
    </w:p>
    <w:p w14:paraId="1969B744" w14:textId="3773C901" w:rsidR="009455F0" w:rsidRPr="00456346" w:rsidRDefault="009455F0" w:rsidP="001F6E9F">
      <w:pPr>
        <w:rPr>
          <w:rFonts w:cstheme="minorHAnsi"/>
        </w:rPr>
      </w:pPr>
      <w:r w:rsidRPr="00456346">
        <w:rPr>
          <w:rFonts w:cstheme="minorHAnsi"/>
          <w:b/>
          <w:bCs/>
        </w:rPr>
        <w:t>We welcome the whole you.</w:t>
      </w:r>
    </w:p>
    <w:sectPr w:rsidR="009455F0" w:rsidRPr="00456346" w:rsidSect="002364BB">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88CB" w14:textId="77777777" w:rsidR="00E96BED" w:rsidRDefault="00E96BED" w:rsidP="009662B0">
      <w:r>
        <w:separator/>
      </w:r>
    </w:p>
  </w:endnote>
  <w:endnote w:type="continuationSeparator" w:id="0">
    <w:p w14:paraId="0AB7DA73" w14:textId="77777777" w:rsidR="00E96BED" w:rsidRDefault="00E96BED"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BE19" w14:textId="77777777" w:rsidR="00E96BED" w:rsidRDefault="00E96BED" w:rsidP="009662B0">
      <w:r>
        <w:separator/>
      </w:r>
    </w:p>
  </w:footnote>
  <w:footnote w:type="continuationSeparator" w:id="0">
    <w:p w14:paraId="0E9FB261" w14:textId="77777777" w:rsidR="00E96BED" w:rsidRDefault="00E96BED"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6A5F6D43" w:rsidR="00480ABC" w:rsidRDefault="00045E0D" w:rsidP="00480ABC">
    <w:pPr>
      <w:pStyle w:val="Header"/>
      <w:jc w:val="center"/>
    </w:pPr>
    <w:r>
      <w:rPr>
        <w:noProof/>
      </w:rPr>
      <w:drawing>
        <wp:inline distT="0" distB="0" distL="0" distR="0" wp14:anchorId="69EF87D1" wp14:editId="39CCC5A5">
          <wp:extent cx="2329200" cy="961200"/>
          <wp:effectExtent l="0" t="0" r="0" b="0"/>
          <wp:docPr id="14655400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004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9200" cy="96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7"/>
  </w:num>
  <w:num w:numId="2" w16cid:durableId="2017689505">
    <w:abstractNumId w:val="11"/>
  </w:num>
  <w:num w:numId="3" w16cid:durableId="581835222">
    <w:abstractNumId w:val="4"/>
  </w:num>
  <w:num w:numId="4" w16cid:durableId="2016565370">
    <w:abstractNumId w:val="5"/>
  </w:num>
  <w:num w:numId="5" w16cid:durableId="1269773717">
    <w:abstractNumId w:val="2"/>
  </w:num>
  <w:num w:numId="6" w16cid:durableId="505247808">
    <w:abstractNumId w:val="9"/>
  </w:num>
  <w:num w:numId="7" w16cid:durableId="1079133010">
    <w:abstractNumId w:val="10"/>
  </w:num>
  <w:num w:numId="8" w16cid:durableId="496263806">
    <w:abstractNumId w:val="3"/>
  </w:num>
  <w:num w:numId="9" w16cid:durableId="867648401">
    <w:abstractNumId w:val="0"/>
  </w:num>
  <w:num w:numId="10" w16cid:durableId="393705600">
    <w:abstractNumId w:val="6"/>
  </w:num>
  <w:num w:numId="11" w16cid:durableId="2015641843">
    <w:abstractNumId w:val="1"/>
  </w:num>
  <w:num w:numId="12" w16cid:durableId="83187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68A"/>
    <w:rsid w:val="00045E0D"/>
    <w:rsid w:val="00056BB6"/>
    <w:rsid w:val="0006387D"/>
    <w:rsid w:val="0008490F"/>
    <w:rsid w:val="000A6E6E"/>
    <w:rsid w:val="000B15EF"/>
    <w:rsid w:val="000C2075"/>
    <w:rsid w:val="000C7164"/>
    <w:rsid w:val="000F38EE"/>
    <w:rsid w:val="00123458"/>
    <w:rsid w:val="00141D17"/>
    <w:rsid w:val="001621BF"/>
    <w:rsid w:val="0017041A"/>
    <w:rsid w:val="00195411"/>
    <w:rsid w:val="00195736"/>
    <w:rsid w:val="001B1353"/>
    <w:rsid w:val="001C240A"/>
    <w:rsid w:val="001E67B6"/>
    <w:rsid w:val="001F396B"/>
    <w:rsid w:val="001F6E9F"/>
    <w:rsid w:val="001F7EFE"/>
    <w:rsid w:val="002364BB"/>
    <w:rsid w:val="0024760D"/>
    <w:rsid w:val="002640B2"/>
    <w:rsid w:val="00266B91"/>
    <w:rsid w:val="00270038"/>
    <w:rsid w:val="002B5D0B"/>
    <w:rsid w:val="002D4063"/>
    <w:rsid w:val="002E015E"/>
    <w:rsid w:val="002F2DBE"/>
    <w:rsid w:val="00312793"/>
    <w:rsid w:val="00362791"/>
    <w:rsid w:val="003A25B8"/>
    <w:rsid w:val="003B212B"/>
    <w:rsid w:val="003B4685"/>
    <w:rsid w:val="003D584A"/>
    <w:rsid w:val="003F079A"/>
    <w:rsid w:val="004005AC"/>
    <w:rsid w:val="004058B3"/>
    <w:rsid w:val="004322DD"/>
    <w:rsid w:val="00434E65"/>
    <w:rsid w:val="004417EB"/>
    <w:rsid w:val="004537A1"/>
    <w:rsid w:val="00456346"/>
    <w:rsid w:val="00480ABC"/>
    <w:rsid w:val="004A38F9"/>
    <w:rsid w:val="004B463A"/>
    <w:rsid w:val="004C7F4D"/>
    <w:rsid w:val="004D0060"/>
    <w:rsid w:val="004D007B"/>
    <w:rsid w:val="004D3841"/>
    <w:rsid w:val="004D77E8"/>
    <w:rsid w:val="00502DC0"/>
    <w:rsid w:val="0051737E"/>
    <w:rsid w:val="005174FB"/>
    <w:rsid w:val="00540239"/>
    <w:rsid w:val="005502C5"/>
    <w:rsid w:val="00577B58"/>
    <w:rsid w:val="00585B26"/>
    <w:rsid w:val="005A0BDA"/>
    <w:rsid w:val="005D2888"/>
    <w:rsid w:val="005E0D83"/>
    <w:rsid w:val="005F2176"/>
    <w:rsid w:val="0060139A"/>
    <w:rsid w:val="00606537"/>
    <w:rsid w:val="00630F03"/>
    <w:rsid w:val="00635CD9"/>
    <w:rsid w:val="00665BD5"/>
    <w:rsid w:val="0067074F"/>
    <w:rsid w:val="00671168"/>
    <w:rsid w:val="006958FB"/>
    <w:rsid w:val="006A25F6"/>
    <w:rsid w:val="006D7A66"/>
    <w:rsid w:val="007173A2"/>
    <w:rsid w:val="00760911"/>
    <w:rsid w:val="0076110E"/>
    <w:rsid w:val="007C3C0E"/>
    <w:rsid w:val="007D4E35"/>
    <w:rsid w:val="007E1659"/>
    <w:rsid w:val="00810C1A"/>
    <w:rsid w:val="0082160B"/>
    <w:rsid w:val="0083105C"/>
    <w:rsid w:val="00836743"/>
    <w:rsid w:val="008602A0"/>
    <w:rsid w:val="008B1F11"/>
    <w:rsid w:val="008C1B8C"/>
    <w:rsid w:val="0090414E"/>
    <w:rsid w:val="0092509C"/>
    <w:rsid w:val="009455F0"/>
    <w:rsid w:val="00955884"/>
    <w:rsid w:val="009662B0"/>
    <w:rsid w:val="009772A5"/>
    <w:rsid w:val="00996F9F"/>
    <w:rsid w:val="009A0214"/>
    <w:rsid w:val="009E6AED"/>
    <w:rsid w:val="009F2F90"/>
    <w:rsid w:val="00A303D9"/>
    <w:rsid w:val="00A43431"/>
    <w:rsid w:val="00A4560C"/>
    <w:rsid w:val="00A46C39"/>
    <w:rsid w:val="00A95E4B"/>
    <w:rsid w:val="00AA5570"/>
    <w:rsid w:val="00AD1073"/>
    <w:rsid w:val="00AD5979"/>
    <w:rsid w:val="00AE5D79"/>
    <w:rsid w:val="00AF3092"/>
    <w:rsid w:val="00AF3E8A"/>
    <w:rsid w:val="00B55616"/>
    <w:rsid w:val="00B76037"/>
    <w:rsid w:val="00B83E01"/>
    <w:rsid w:val="00B849E5"/>
    <w:rsid w:val="00BC7A08"/>
    <w:rsid w:val="00BD3BD1"/>
    <w:rsid w:val="00BE0763"/>
    <w:rsid w:val="00C40D4D"/>
    <w:rsid w:val="00C43547"/>
    <w:rsid w:val="00C97456"/>
    <w:rsid w:val="00CA63C6"/>
    <w:rsid w:val="00CA7AD4"/>
    <w:rsid w:val="00CC6850"/>
    <w:rsid w:val="00CD6BDE"/>
    <w:rsid w:val="00D05C01"/>
    <w:rsid w:val="00D15DAC"/>
    <w:rsid w:val="00D23FEC"/>
    <w:rsid w:val="00D31551"/>
    <w:rsid w:val="00D33AAD"/>
    <w:rsid w:val="00D341E8"/>
    <w:rsid w:val="00D347C3"/>
    <w:rsid w:val="00D80644"/>
    <w:rsid w:val="00DB4533"/>
    <w:rsid w:val="00DB6768"/>
    <w:rsid w:val="00DD40E2"/>
    <w:rsid w:val="00DF7A7F"/>
    <w:rsid w:val="00E006D6"/>
    <w:rsid w:val="00E2454B"/>
    <w:rsid w:val="00E3412A"/>
    <w:rsid w:val="00E5047A"/>
    <w:rsid w:val="00E6441F"/>
    <w:rsid w:val="00E802FC"/>
    <w:rsid w:val="00E94A4B"/>
    <w:rsid w:val="00E96BED"/>
    <w:rsid w:val="00EF70E1"/>
    <w:rsid w:val="00F01142"/>
    <w:rsid w:val="00F01F39"/>
    <w:rsid w:val="00F5002F"/>
    <w:rsid w:val="00F543D5"/>
    <w:rsid w:val="00F60990"/>
    <w:rsid w:val="00FA39D0"/>
    <w:rsid w:val="00FE709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60139A"/>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2.xml><?xml version="1.0" encoding="utf-8"?>
<ds:datastoreItem xmlns:ds="http://schemas.openxmlformats.org/officeDocument/2006/customXml" ds:itemID="{28F801D0-846C-4C67-9865-5995CCF9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Kim Millard</cp:lastModifiedBy>
  <cp:revision>7</cp:revision>
  <cp:lastPrinted>2015-05-19T13:49:00Z</cp:lastPrinted>
  <dcterms:created xsi:type="dcterms:W3CDTF">2024-05-20T11:01:00Z</dcterms:created>
  <dcterms:modified xsi:type="dcterms:W3CDTF">2024-11-28T11:27:00Z</dcterms:modified>
</cp:coreProperties>
</file>